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EB" w:rsidRPr="00E142AB" w:rsidRDefault="00806AEB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r w:rsidRPr="00E142AB">
        <w:rPr>
          <w:rFonts w:cs="Century Gothic"/>
          <w:b/>
          <w:bCs/>
          <w:u w:val="single"/>
        </w:rPr>
        <w:t>BUSTA A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12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r w:rsidRPr="00E142AB">
        <w:rPr>
          <w:rFonts w:cs="Century Gothic"/>
          <w:b/>
          <w:bCs/>
        </w:rPr>
        <w:t>MODELLO “A” – ISTANZA</w:t>
      </w:r>
      <w:r w:rsidR="00BC6C2C">
        <w:rPr>
          <w:rFonts w:cs="Century Gothic"/>
          <w:b/>
          <w:bCs/>
        </w:rPr>
        <w:t xml:space="preserve"> DI PARTECIPAZIONE AL BANDO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7A4C7B" w:rsidRPr="00E142AB" w:rsidRDefault="00806AEB" w:rsidP="007A4C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7920"/>
        <w:jc w:val="right"/>
        <w:rPr>
          <w:rFonts w:cs="Century Gothic"/>
          <w:b/>
          <w:bCs/>
        </w:rPr>
      </w:pPr>
      <w:r w:rsidRPr="00E142AB">
        <w:rPr>
          <w:rFonts w:cs="Century Gothic"/>
          <w:b/>
          <w:bCs/>
        </w:rPr>
        <w:t xml:space="preserve">Spett. le </w:t>
      </w:r>
    </w:p>
    <w:p w:rsidR="009714D6" w:rsidRDefault="007A4C7B" w:rsidP="007A4C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5760"/>
        <w:jc w:val="right"/>
        <w:rPr>
          <w:rFonts w:cs="Century Gothic"/>
          <w:b/>
          <w:bCs/>
        </w:rPr>
      </w:pPr>
      <w:r w:rsidRPr="00E142AB">
        <w:rPr>
          <w:rFonts w:cs="Century Gothic"/>
          <w:b/>
          <w:bCs/>
        </w:rPr>
        <w:t>GAL Capo S. Maria di Leuca s.r.l.</w:t>
      </w:r>
      <w:r w:rsidR="00806AEB" w:rsidRPr="00E142AB">
        <w:rPr>
          <w:rFonts w:cs="Century Gothic"/>
          <w:b/>
          <w:bCs/>
        </w:rPr>
        <w:t xml:space="preserve"> </w:t>
      </w:r>
    </w:p>
    <w:p w:rsidR="007A4C7B" w:rsidRPr="00E142AB" w:rsidRDefault="007A4C7B" w:rsidP="007A4C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5760"/>
        <w:jc w:val="right"/>
        <w:rPr>
          <w:rFonts w:cs="Century Gothic"/>
          <w:b/>
          <w:bCs/>
        </w:rPr>
      </w:pPr>
      <w:r w:rsidRPr="00E142AB">
        <w:rPr>
          <w:rFonts w:cs="Century Gothic"/>
          <w:b/>
          <w:bCs/>
        </w:rPr>
        <w:t>Piazza Pisanelli (Palazzo Gallone)</w:t>
      </w:r>
    </w:p>
    <w:p w:rsidR="007A4C7B" w:rsidRPr="00E142AB" w:rsidRDefault="007A4C7B" w:rsidP="007A4C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620"/>
        <w:jc w:val="right"/>
        <w:rPr>
          <w:rFonts w:cs="Century Gothic"/>
          <w:b/>
          <w:bCs/>
        </w:rPr>
      </w:pPr>
      <w:r w:rsidRPr="00E142AB">
        <w:rPr>
          <w:rFonts w:cs="Century Gothic"/>
          <w:b/>
          <w:bCs/>
        </w:rPr>
        <w:t>73039 Tricase (Le)</w:t>
      </w:r>
    </w:p>
    <w:p w:rsidR="00806AEB" w:rsidRPr="00E142AB" w:rsidRDefault="00806AEB" w:rsidP="007A4C7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351" w:lineRule="exact"/>
        <w:rPr>
          <w:sz w:val="24"/>
          <w:szCs w:val="24"/>
        </w:rPr>
      </w:pPr>
    </w:p>
    <w:p w:rsidR="00806AEB" w:rsidRPr="00E142AB" w:rsidRDefault="00806AEB" w:rsidP="0057598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sz w:val="24"/>
          <w:szCs w:val="24"/>
        </w:rPr>
      </w:pPr>
      <w:r w:rsidRPr="00E142AB">
        <w:rPr>
          <w:rFonts w:cs="Century Gothic"/>
          <w:b/>
          <w:bCs/>
        </w:rPr>
        <w:t xml:space="preserve">OGGETTO: BANDO </w:t>
      </w:r>
      <w:r w:rsidR="007A4C7B" w:rsidRPr="00E142AB">
        <w:rPr>
          <w:rFonts w:cs="Century Gothic"/>
          <w:b/>
          <w:bCs/>
        </w:rPr>
        <w:t xml:space="preserve">DI GARA PER LA CONCESSIONE DELLA STAZIONE DI SERVIZIO RURALE UBICATA NEL COMUNE DI </w:t>
      </w:r>
      <w:r w:rsidR="00BC6C2C">
        <w:rPr>
          <w:rFonts w:cs="Century Gothic"/>
          <w:b/>
          <w:bCs/>
        </w:rPr>
        <w:t>TRICASE</w:t>
      </w:r>
    </w:p>
    <w:p w:rsidR="00806AEB" w:rsidRPr="00E142AB" w:rsidRDefault="00806AEB" w:rsidP="0057598F">
      <w:pPr>
        <w:widowControl w:val="0"/>
        <w:autoSpaceDE w:val="0"/>
        <w:autoSpaceDN w:val="0"/>
        <w:adjustRightInd w:val="0"/>
        <w:spacing w:after="0" w:line="210" w:lineRule="exact"/>
        <w:jc w:val="both"/>
        <w:rPr>
          <w:sz w:val="24"/>
          <w:szCs w:val="24"/>
        </w:rPr>
      </w:pP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Il sottoscritto: Cognome ________________________Nome _________________________________</w:t>
      </w: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sz w:val="24"/>
          <w:szCs w:val="24"/>
        </w:rPr>
      </w:pPr>
    </w:p>
    <w:p w:rsidR="00806AEB" w:rsidRPr="00E142AB" w:rsidRDefault="00806AEB" w:rsidP="0091065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20"/>
        <w:jc w:val="both"/>
        <w:rPr>
          <w:sz w:val="24"/>
          <w:szCs w:val="24"/>
        </w:rPr>
      </w:pPr>
      <w:r w:rsidRPr="00E142AB">
        <w:rPr>
          <w:rFonts w:cs="Century Gothic"/>
          <w:sz w:val="21"/>
          <w:szCs w:val="21"/>
        </w:rPr>
        <w:t>Nato il ___ /___ /_______ a _______________________________________________ (</w:t>
      </w:r>
      <w:proofErr w:type="spellStart"/>
      <w:r w:rsidRPr="00E142AB">
        <w:rPr>
          <w:rFonts w:cs="Century Gothic"/>
          <w:sz w:val="21"/>
          <w:szCs w:val="21"/>
        </w:rPr>
        <w:t>Prov</w:t>
      </w:r>
      <w:proofErr w:type="spellEnd"/>
      <w:r w:rsidRPr="00E142AB">
        <w:rPr>
          <w:rFonts w:cs="Century Gothic"/>
          <w:sz w:val="21"/>
          <w:szCs w:val="21"/>
        </w:rPr>
        <w:t>. ________) Cittadinanza __________________________________________________________________________</w:t>
      </w: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sz w:val="24"/>
          <w:szCs w:val="24"/>
        </w:rPr>
      </w:pPr>
    </w:p>
    <w:p w:rsidR="00806AEB" w:rsidRPr="00E142AB" w:rsidRDefault="00806AEB" w:rsidP="0091065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20"/>
        <w:jc w:val="both"/>
        <w:rPr>
          <w:sz w:val="24"/>
          <w:szCs w:val="24"/>
        </w:rPr>
      </w:pPr>
      <w:r w:rsidRPr="00E142AB">
        <w:rPr>
          <w:rFonts w:cs="Century Gothic"/>
          <w:sz w:val="21"/>
          <w:szCs w:val="21"/>
        </w:rPr>
        <w:t>Residente a _________________________________________ CAP. ____________ (</w:t>
      </w:r>
      <w:proofErr w:type="spellStart"/>
      <w:r w:rsidRPr="00E142AB">
        <w:rPr>
          <w:rFonts w:cs="Century Gothic"/>
          <w:sz w:val="21"/>
          <w:szCs w:val="21"/>
        </w:rPr>
        <w:t>Prov</w:t>
      </w:r>
      <w:proofErr w:type="spellEnd"/>
      <w:r w:rsidRPr="00E142AB">
        <w:rPr>
          <w:rFonts w:cs="Century Gothic"/>
          <w:sz w:val="21"/>
          <w:szCs w:val="21"/>
        </w:rPr>
        <w:t>. _________) Via ___________________________________ n. ___________ Tel. ______________________________</w:t>
      </w: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sz w:val="24"/>
          <w:szCs w:val="24"/>
        </w:rPr>
      </w:pPr>
    </w:p>
    <w:p w:rsidR="0091065B" w:rsidRDefault="00BC6C2C" w:rsidP="0091065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149"/>
        <w:jc w:val="both"/>
        <w:rPr>
          <w:rFonts w:cs="Century Gothic"/>
          <w:b/>
          <w:u w:val="single"/>
        </w:rPr>
      </w:pPr>
      <w:r w:rsidRPr="0091065B">
        <w:rPr>
          <w:rFonts w:cs="Century Gothic"/>
          <w:b/>
          <w:u w:val="single"/>
        </w:rPr>
        <w:t>In caso di singolo soggetto giuridico proponente</w:t>
      </w:r>
    </w:p>
    <w:p w:rsidR="00806AEB" w:rsidRPr="00E142AB" w:rsidRDefault="0091065B" w:rsidP="0091065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149"/>
        <w:jc w:val="both"/>
        <w:rPr>
          <w:sz w:val="24"/>
          <w:szCs w:val="24"/>
        </w:rPr>
      </w:pPr>
      <w:proofErr w:type="gramStart"/>
      <w:r w:rsidRPr="0091065B">
        <w:rPr>
          <w:rFonts w:cs="Century Gothic"/>
        </w:rPr>
        <w:t>( )</w:t>
      </w:r>
      <w:proofErr w:type="gramEnd"/>
      <w:r>
        <w:rPr>
          <w:rFonts w:cs="Century Gothic"/>
        </w:rPr>
        <w:t xml:space="preserve"> </w:t>
      </w:r>
      <w:r w:rsidR="00806AEB" w:rsidRPr="00E142AB">
        <w:rPr>
          <w:rFonts w:cs="Century Gothic"/>
        </w:rPr>
        <w:t>In proprio o titolare della omonima impresa individuale</w:t>
      </w:r>
      <w:r w:rsidR="00BC6C2C">
        <w:rPr>
          <w:rFonts w:cs="Century Gothic"/>
        </w:rPr>
        <w:t xml:space="preserve">, </w:t>
      </w:r>
      <w:r w:rsidR="00806AEB" w:rsidRPr="00E142AB">
        <w:rPr>
          <w:rFonts w:cs="Century Gothic"/>
        </w:rPr>
        <w:t>( ) Legale rappresentante della Società</w:t>
      </w: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 w:val="24"/>
          <w:szCs w:val="24"/>
        </w:rPr>
      </w:pP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 xml:space="preserve">Cod. </w:t>
      </w:r>
      <w:proofErr w:type="spellStart"/>
      <w:r w:rsidRPr="00E142AB">
        <w:rPr>
          <w:rFonts w:cs="Century Gothic"/>
        </w:rPr>
        <w:t>Fisc</w:t>
      </w:r>
      <w:proofErr w:type="spellEnd"/>
      <w:r w:rsidRPr="00E142AB">
        <w:rPr>
          <w:rFonts w:cs="Century Gothic"/>
        </w:rPr>
        <w:t>. _________________________________ P.IVA ______________________________________</w:t>
      </w: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sz w:val="24"/>
          <w:szCs w:val="24"/>
        </w:rPr>
      </w:pP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Ragione sociale _______________________________________________________________________</w:t>
      </w: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sz w:val="24"/>
          <w:szCs w:val="24"/>
        </w:rPr>
      </w:pPr>
    </w:p>
    <w:p w:rsidR="00806AEB" w:rsidRPr="00E142AB" w:rsidRDefault="00806AEB" w:rsidP="0091065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00"/>
        <w:jc w:val="both"/>
        <w:rPr>
          <w:sz w:val="24"/>
          <w:szCs w:val="24"/>
        </w:rPr>
      </w:pPr>
      <w:r w:rsidRPr="00E142AB">
        <w:rPr>
          <w:rFonts w:cs="Century Gothic"/>
          <w:sz w:val="21"/>
          <w:szCs w:val="21"/>
        </w:rPr>
        <w:t>Con sede nel Comune di ________________________________________________ (</w:t>
      </w:r>
      <w:proofErr w:type="spellStart"/>
      <w:r w:rsidRPr="00E142AB">
        <w:rPr>
          <w:rFonts w:cs="Century Gothic"/>
          <w:sz w:val="21"/>
          <w:szCs w:val="21"/>
        </w:rPr>
        <w:t>Prov</w:t>
      </w:r>
      <w:proofErr w:type="spellEnd"/>
      <w:r w:rsidRPr="00E142AB">
        <w:rPr>
          <w:rFonts w:cs="Century Gothic"/>
          <w:sz w:val="21"/>
          <w:szCs w:val="21"/>
        </w:rPr>
        <w:t>. _______) Via ____________________________________________________ n. _________ CAP. ______________</w:t>
      </w: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sz w:val="24"/>
          <w:szCs w:val="24"/>
        </w:rPr>
      </w:pP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Tel. __________________ Fax ________________ E-mail ______________________________________</w:t>
      </w: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Iscritta nel Registro Imprese della C.C.I.A.A. di ______________________ al n. ________________</w:t>
      </w:r>
    </w:p>
    <w:p w:rsidR="00806AEB" w:rsidRPr="00E142AB" w:rsidRDefault="00806AEB" w:rsidP="0091065B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sz w:val="24"/>
          <w:szCs w:val="24"/>
        </w:rPr>
      </w:pPr>
    </w:p>
    <w:p w:rsidR="00806AEB" w:rsidRDefault="00806AEB" w:rsidP="0091065B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cs="Century Gothic"/>
        </w:rPr>
      </w:pPr>
      <w:r w:rsidRPr="00E142AB">
        <w:rPr>
          <w:rFonts w:cs="Century Gothic"/>
        </w:rPr>
        <w:t xml:space="preserve">Presa visione del Bando pubblico per la </w:t>
      </w:r>
      <w:r w:rsidR="004E508A">
        <w:rPr>
          <w:rFonts w:cs="Century Gothic"/>
        </w:rPr>
        <w:t>concessione della</w:t>
      </w:r>
      <w:r w:rsidR="007A4C7B" w:rsidRPr="00E142AB">
        <w:rPr>
          <w:rFonts w:cs="Century Gothic"/>
        </w:rPr>
        <w:t xml:space="preserve"> stazione di servizio rurale </w:t>
      </w:r>
      <w:r w:rsidR="004E508A">
        <w:rPr>
          <w:rFonts w:cs="Century Gothic"/>
        </w:rPr>
        <w:t xml:space="preserve">ubicata </w:t>
      </w:r>
      <w:r w:rsidR="007A4C7B" w:rsidRPr="00E142AB">
        <w:rPr>
          <w:rFonts w:cs="Century Gothic"/>
        </w:rPr>
        <w:t xml:space="preserve">su </w:t>
      </w:r>
      <w:r w:rsidRPr="00E142AB">
        <w:rPr>
          <w:rFonts w:cs="Century Gothic"/>
        </w:rPr>
        <w:t xml:space="preserve">area comunale </w:t>
      </w:r>
      <w:r w:rsidR="007A4C7B" w:rsidRPr="00E142AB">
        <w:rPr>
          <w:rFonts w:cs="Century Gothic"/>
        </w:rPr>
        <w:t xml:space="preserve">di </w:t>
      </w:r>
      <w:r w:rsidR="004E508A">
        <w:rPr>
          <w:rFonts w:cs="Century Gothic"/>
        </w:rPr>
        <w:t>Tricase</w:t>
      </w:r>
      <w:r w:rsidRPr="00E142AB">
        <w:rPr>
          <w:rFonts w:cs="Century Gothic"/>
        </w:rPr>
        <w:t>,</w:t>
      </w:r>
    </w:p>
    <w:p w:rsidR="0091065B" w:rsidRPr="0091065B" w:rsidRDefault="00BC6C2C" w:rsidP="0091065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149"/>
        <w:jc w:val="both"/>
        <w:rPr>
          <w:rFonts w:cs="Century Gothic"/>
          <w:b/>
          <w:u w:val="single"/>
        </w:rPr>
      </w:pPr>
      <w:r w:rsidRPr="0091065B">
        <w:rPr>
          <w:rFonts w:cs="Century Gothic"/>
          <w:b/>
          <w:u w:val="single"/>
        </w:rPr>
        <w:t xml:space="preserve">In </w:t>
      </w:r>
      <w:r w:rsidR="0091065B" w:rsidRPr="0091065B">
        <w:rPr>
          <w:rFonts w:cs="Century Gothic"/>
          <w:b/>
          <w:u w:val="single"/>
        </w:rPr>
        <w:t>caso di progetto integrato, il capofila indicato tale nel protocollo di intesa</w:t>
      </w:r>
      <w:r w:rsidRPr="0091065B">
        <w:rPr>
          <w:rFonts w:cs="Century Gothic"/>
          <w:b/>
          <w:u w:val="single"/>
        </w:rPr>
        <w:t xml:space="preserve"> </w:t>
      </w:r>
    </w:p>
    <w:p w:rsidR="0091065B" w:rsidRPr="00E142AB" w:rsidRDefault="0091065B" w:rsidP="0091065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149"/>
        <w:jc w:val="both"/>
        <w:rPr>
          <w:sz w:val="24"/>
          <w:szCs w:val="24"/>
        </w:rPr>
      </w:pPr>
      <w:proofErr w:type="gramStart"/>
      <w:r w:rsidRPr="0091065B">
        <w:rPr>
          <w:rFonts w:cs="Century Gothic"/>
        </w:rPr>
        <w:t>( )</w:t>
      </w:r>
      <w:proofErr w:type="gramEnd"/>
      <w:r>
        <w:rPr>
          <w:rFonts w:cs="Century Gothic"/>
        </w:rPr>
        <w:t xml:space="preserve"> </w:t>
      </w:r>
      <w:r w:rsidRPr="00E142AB">
        <w:rPr>
          <w:rFonts w:cs="Century Gothic"/>
        </w:rPr>
        <w:t>In proprio o titolare della omonima impresa individuale</w:t>
      </w:r>
      <w:r>
        <w:rPr>
          <w:rFonts w:cs="Century Gothic"/>
        </w:rPr>
        <w:t xml:space="preserve">, </w:t>
      </w:r>
      <w:r w:rsidRPr="00E142AB">
        <w:rPr>
          <w:rFonts w:cs="Century Gothic"/>
        </w:rPr>
        <w:t>( ) Legale rappresentante della Società</w:t>
      </w:r>
    </w:p>
    <w:p w:rsidR="00BC6C2C" w:rsidRPr="00E142AB" w:rsidRDefault="00BC6C2C" w:rsidP="0091065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149"/>
        <w:jc w:val="both"/>
        <w:rPr>
          <w:sz w:val="24"/>
          <w:szCs w:val="24"/>
        </w:rPr>
      </w:pPr>
      <w:proofErr w:type="gramStart"/>
      <w:r>
        <w:rPr>
          <w:rFonts w:cs="Century Gothic"/>
        </w:rPr>
        <w:t>progetto</w:t>
      </w:r>
      <w:proofErr w:type="gramEnd"/>
      <w:r>
        <w:rPr>
          <w:rFonts w:cs="Century Gothic"/>
        </w:rPr>
        <w:t xml:space="preserve"> integrato e in rappresentanza degli altri soggetti giuridici di cui al protocollo di intesa allegato</w:t>
      </w:r>
      <w:r w:rsidRPr="00E142AB">
        <w:rPr>
          <w:rFonts w:cs="Century Gothic"/>
        </w:rPr>
        <w:t xml:space="preserve"> titolare della omonima impresa individuale</w:t>
      </w:r>
      <w:r>
        <w:rPr>
          <w:rFonts w:cs="Century Gothic"/>
        </w:rPr>
        <w:t xml:space="preserve">, </w:t>
      </w:r>
      <w:r w:rsidRPr="00E142AB">
        <w:rPr>
          <w:rFonts w:cs="Century Gothic"/>
        </w:rPr>
        <w:t>( ) Legale rappresentante della Società</w:t>
      </w:r>
    </w:p>
    <w:p w:rsidR="00BC6C2C" w:rsidRPr="00E142AB" w:rsidRDefault="00BC6C2C" w:rsidP="0091065B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 w:val="24"/>
          <w:szCs w:val="24"/>
        </w:rPr>
      </w:pPr>
    </w:p>
    <w:p w:rsidR="00BC6C2C" w:rsidRPr="00E142AB" w:rsidRDefault="00BC6C2C" w:rsidP="0091065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 xml:space="preserve">Cod. </w:t>
      </w:r>
      <w:proofErr w:type="spellStart"/>
      <w:r w:rsidRPr="00E142AB">
        <w:rPr>
          <w:rFonts w:cs="Century Gothic"/>
        </w:rPr>
        <w:t>Fisc</w:t>
      </w:r>
      <w:proofErr w:type="spellEnd"/>
      <w:r w:rsidRPr="00E142AB">
        <w:rPr>
          <w:rFonts w:cs="Century Gothic"/>
        </w:rPr>
        <w:t>. _________________________________ P.IVA ______________________________________</w:t>
      </w:r>
    </w:p>
    <w:p w:rsidR="00BC6C2C" w:rsidRPr="00E142AB" w:rsidRDefault="00BC6C2C" w:rsidP="0091065B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sz w:val="24"/>
          <w:szCs w:val="24"/>
        </w:rPr>
      </w:pPr>
    </w:p>
    <w:p w:rsidR="00BC6C2C" w:rsidRPr="00E142AB" w:rsidRDefault="00BC6C2C" w:rsidP="0091065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Ragione sociale _______________________________________________________________________</w:t>
      </w:r>
    </w:p>
    <w:p w:rsidR="00BC6C2C" w:rsidRPr="00E142AB" w:rsidRDefault="00BC6C2C" w:rsidP="0091065B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sz w:val="24"/>
          <w:szCs w:val="24"/>
        </w:rPr>
      </w:pPr>
    </w:p>
    <w:p w:rsidR="00BC6C2C" w:rsidRPr="00E142AB" w:rsidRDefault="00BC6C2C" w:rsidP="0091065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00"/>
        <w:jc w:val="both"/>
        <w:rPr>
          <w:sz w:val="24"/>
          <w:szCs w:val="24"/>
        </w:rPr>
      </w:pPr>
      <w:r w:rsidRPr="00E142AB">
        <w:rPr>
          <w:rFonts w:cs="Century Gothic"/>
          <w:sz w:val="21"/>
          <w:szCs w:val="21"/>
        </w:rPr>
        <w:t>Con sede nel Comune di ________________________________________________ (</w:t>
      </w:r>
      <w:proofErr w:type="spellStart"/>
      <w:r w:rsidRPr="00E142AB">
        <w:rPr>
          <w:rFonts w:cs="Century Gothic"/>
          <w:sz w:val="21"/>
          <w:szCs w:val="21"/>
        </w:rPr>
        <w:t>Prov</w:t>
      </w:r>
      <w:proofErr w:type="spellEnd"/>
      <w:r w:rsidRPr="00E142AB">
        <w:rPr>
          <w:rFonts w:cs="Century Gothic"/>
          <w:sz w:val="21"/>
          <w:szCs w:val="21"/>
        </w:rPr>
        <w:t>. _______) Via ____________________________________________________ n. _________ CAP. ______________</w:t>
      </w:r>
    </w:p>
    <w:p w:rsidR="00BC6C2C" w:rsidRPr="00E142AB" w:rsidRDefault="00BC6C2C" w:rsidP="0091065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sz w:val="24"/>
          <w:szCs w:val="24"/>
        </w:rPr>
      </w:pPr>
    </w:p>
    <w:p w:rsidR="00BC6C2C" w:rsidRPr="00E142AB" w:rsidRDefault="00BC6C2C" w:rsidP="0091065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Tel. __________________ Fax ________________ E-mail ______________________________________</w:t>
      </w:r>
    </w:p>
    <w:p w:rsidR="00BC6C2C" w:rsidRPr="00E142AB" w:rsidRDefault="00BC6C2C" w:rsidP="0091065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Iscritta nel Registro Imprese della C.C.I.A.A. di ______________________ al n. ________________</w:t>
      </w:r>
    </w:p>
    <w:p w:rsidR="00BC6C2C" w:rsidRPr="00E142AB" w:rsidRDefault="00BC6C2C" w:rsidP="0091065B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sz w:val="24"/>
          <w:szCs w:val="24"/>
        </w:rPr>
      </w:pPr>
    </w:p>
    <w:p w:rsidR="004E508A" w:rsidRDefault="004E508A" w:rsidP="004E508A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cs="Century Gothic"/>
        </w:rPr>
      </w:pPr>
      <w:r w:rsidRPr="00E142AB">
        <w:rPr>
          <w:rFonts w:cs="Century Gothic"/>
        </w:rPr>
        <w:t xml:space="preserve">Presa visione del Bando pubblico per la </w:t>
      </w:r>
      <w:r>
        <w:rPr>
          <w:rFonts w:cs="Century Gothic"/>
        </w:rPr>
        <w:t>concessione della</w:t>
      </w:r>
      <w:r w:rsidRPr="00E142AB">
        <w:rPr>
          <w:rFonts w:cs="Century Gothic"/>
        </w:rPr>
        <w:t xml:space="preserve"> stazione di servizio rurale </w:t>
      </w:r>
      <w:r>
        <w:rPr>
          <w:rFonts w:cs="Century Gothic"/>
        </w:rPr>
        <w:t xml:space="preserve">ubicata </w:t>
      </w:r>
      <w:r w:rsidRPr="00E142AB">
        <w:rPr>
          <w:rFonts w:cs="Century Gothic"/>
        </w:rPr>
        <w:t xml:space="preserve">su area comunale di </w:t>
      </w:r>
      <w:r>
        <w:rPr>
          <w:rFonts w:cs="Century Gothic"/>
        </w:rPr>
        <w:t>Tricase</w:t>
      </w:r>
      <w:r w:rsidRPr="00E142AB">
        <w:rPr>
          <w:rFonts w:cs="Century Gothic"/>
        </w:rPr>
        <w:t>,</w:t>
      </w:r>
    </w:p>
    <w:p w:rsidR="00BC6C2C" w:rsidRPr="00E142AB" w:rsidRDefault="00BC6C2C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</w:rPr>
      </w:pPr>
    </w:p>
    <w:p w:rsidR="00806AEB" w:rsidRPr="00E142AB" w:rsidRDefault="00806AEB" w:rsidP="007A4C7B">
      <w:pPr>
        <w:widowControl w:val="0"/>
        <w:autoSpaceDE w:val="0"/>
        <w:autoSpaceDN w:val="0"/>
        <w:adjustRightInd w:val="0"/>
        <w:spacing w:after="0" w:line="240" w:lineRule="auto"/>
        <w:ind w:left="4580"/>
        <w:rPr>
          <w:sz w:val="24"/>
          <w:szCs w:val="24"/>
        </w:rPr>
      </w:pPr>
      <w:r w:rsidRPr="00E142AB">
        <w:rPr>
          <w:rFonts w:cs="Century Gothic"/>
          <w:b/>
          <w:bCs/>
        </w:rPr>
        <w:t>CHIEDE</w:t>
      </w:r>
    </w:p>
    <w:p w:rsidR="00806AEB" w:rsidRPr="00E142AB" w:rsidRDefault="00806AEB" w:rsidP="007A4C7B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sz w:val="24"/>
          <w:szCs w:val="24"/>
        </w:rPr>
      </w:pPr>
      <w:proofErr w:type="gramStart"/>
      <w:r w:rsidRPr="00E142AB">
        <w:rPr>
          <w:rFonts w:cs="Century Gothic"/>
        </w:rPr>
        <w:t>di</w:t>
      </w:r>
      <w:proofErr w:type="gramEnd"/>
      <w:r w:rsidRPr="00E142AB">
        <w:rPr>
          <w:rFonts w:cs="Century Gothic"/>
        </w:rPr>
        <w:t xml:space="preserve"> partecipare alla procedura aperta indetta dal </w:t>
      </w:r>
      <w:r w:rsidR="007A4C7B" w:rsidRPr="00E142AB">
        <w:rPr>
          <w:rFonts w:cs="Century Gothic"/>
        </w:rPr>
        <w:t xml:space="preserve">GAL </w:t>
      </w:r>
      <w:r w:rsidRPr="00E142AB">
        <w:rPr>
          <w:rFonts w:cs="Century Gothic"/>
        </w:rPr>
        <w:t xml:space="preserve"> per la concessione </w:t>
      </w:r>
      <w:r w:rsidR="0091065B">
        <w:rPr>
          <w:rFonts w:cs="Century Gothic"/>
        </w:rPr>
        <w:t xml:space="preserve">in uso </w:t>
      </w:r>
      <w:r w:rsidRPr="00E142AB">
        <w:rPr>
          <w:rFonts w:cs="Century Gothic"/>
        </w:rPr>
        <w:t>d</w:t>
      </w:r>
      <w:r w:rsidR="0091065B">
        <w:rPr>
          <w:rFonts w:cs="Century Gothic"/>
        </w:rPr>
        <w:t>ella</w:t>
      </w:r>
      <w:r w:rsidRPr="00E142AB">
        <w:rPr>
          <w:rFonts w:cs="Century Gothic"/>
        </w:rPr>
        <w:t xml:space="preserve"> </w:t>
      </w:r>
      <w:r w:rsidR="007A4C7B" w:rsidRPr="00E142AB">
        <w:rPr>
          <w:rFonts w:cs="Century Gothic"/>
        </w:rPr>
        <w:t xml:space="preserve">stazione di servizio rurale </w:t>
      </w:r>
      <w:r w:rsidRPr="00E142AB">
        <w:rPr>
          <w:rFonts w:cs="Century Gothic"/>
        </w:rPr>
        <w:t xml:space="preserve">dislocata nel territorio del Comune di </w:t>
      </w:r>
      <w:r w:rsidR="0091065B">
        <w:rPr>
          <w:rFonts w:cs="Century Gothic"/>
        </w:rPr>
        <w:t>Tricase</w:t>
      </w:r>
      <w:r w:rsidRPr="00E142AB">
        <w:rPr>
          <w:rFonts w:cs="Century Gothic"/>
        </w:rPr>
        <w:t xml:space="preserve">, da adibire </w:t>
      </w:r>
      <w:r w:rsidR="007A4C7B" w:rsidRPr="00E142AB">
        <w:rPr>
          <w:rFonts w:cs="Century Gothic"/>
        </w:rPr>
        <w:t>alla attività di promo-commercializzazione di prodotti tipici e come p</w:t>
      </w:r>
      <w:r w:rsidR="0091065B">
        <w:rPr>
          <w:rFonts w:cs="Century Gothic"/>
        </w:rPr>
        <w:t xml:space="preserve">unto di sosta, di ricreazione ed informativo. </w:t>
      </w:r>
      <w:r w:rsidRPr="00E142AB">
        <w:rPr>
          <w:rFonts w:cs="Century Gothic"/>
        </w:rPr>
        <w:t>Il sottoscritto, consapevole della responsabilità penale in cui incorre chi sottoscrive dichiarazioni mendaci e delle relative sanzioni penali di cui all’art.76 del D.P.R. n. 445 del 28/12/2000, dichiara che i fatti, gli stati, e le qualità riportati nella presente dichiarazione corrispondono a verità,</w:t>
      </w:r>
    </w:p>
    <w:p w:rsidR="00806AEB" w:rsidRPr="00E142AB" w:rsidRDefault="00806AEB" w:rsidP="007A4C7B">
      <w:pPr>
        <w:widowControl w:val="0"/>
        <w:autoSpaceDE w:val="0"/>
        <w:autoSpaceDN w:val="0"/>
        <w:adjustRightInd w:val="0"/>
        <w:spacing w:after="0" w:line="239" w:lineRule="auto"/>
        <w:ind w:left="4420"/>
        <w:rPr>
          <w:sz w:val="24"/>
          <w:szCs w:val="24"/>
        </w:rPr>
      </w:pPr>
      <w:bookmarkStart w:id="0" w:name="page10"/>
      <w:bookmarkEnd w:id="0"/>
      <w:r w:rsidRPr="00E142AB">
        <w:rPr>
          <w:rFonts w:cs="Century Gothic"/>
          <w:b/>
          <w:bCs/>
        </w:rPr>
        <w:t>DICHIARA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proofErr w:type="gramStart"/>
      <w:r w:rsidRPr="00E142AB">
        <w:rPr>
          <w:rFonts w:cs="Century Gothic"/>
        </w:rPr>
        <w:t>ai</w:t>
      </w:r>
      <w:proofErr w:type="gramEnd"/>
      <w:r w:rsidRPr="00E142AB">
        <w:rPr>
          <w:rFonts w:cs="Century Gothic"/>
        </w:rPr>
        <w:t xml:space="preserve"> sensi degli artt. 46 e 47 del D.P.R. n. 445 del 28/12/2000: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49" w:lineRule="exact"/>
        <w:rPr>
          <w:sz w:val="24"/>
          <w:szCs w:val="24"/>
        </w:rPr>
      </w:pPr>
    </w:p>
    <w:p w:rsidR="0091065B" w:rsidRPr="00E142AB" w:rsidRDefault="004E508A" w:rsidP="0091065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1" w:lineRule="auto"/>
        <w:ind w:right="80"/>
        <w:jc w:val="both"/>
        <w:rPr>
          <w:rFonts w:cs="Century Gothic"/>
        </w:rPr>
      </w:pPr>
      <w:proofErr w:type="gramStart"/>
      <w:r>
        <w:rPr>
          <w:rFonts w:cs="Century Gothic"/>
        </w:rPr>
        <w:t>di</w:t>
      </w:r>
      <w:proofErr w:type="gramEnd"/>
      <w:r>
        <w:rPr>
          <w:rFonts w:cs="Century Gothic"/>
        </w:rPr>
        <w:t xml:space="preserve"> essere </w:t>
      </w:r>
      <w:r w:rsidR="0091065B">
        <w:rPr>
          <w:rFonts w:cs="Century Gothic"/>
        </w:rPr>
        <w:t>iscri</w:t>
      </w:r>
      <w:r>
        <w:rPr>
          <w:rFonts w:cs="Century Gothic"/>
        </w:rPr>
        <w:t>tto</w:t>
      </w:r>
      <w:r w:rsidR="0091065B" w:rsidRPr="00E142AB">
        <w:rPr>
          <w:rFonts w:cs="Century Gothic"/>
        </w:rPr>
        <w:t xml:space="preserve"> alla C.C.I.A.A. per oggetto analogo a quello per cui è disposta la concessione; </w:t>
      </w:r>
    </w:p>
    <w:p w:rsidR="0091065B" w:rsidRPr="00E142AB" w:rsidRDefault="0091065B" w:rsidP="0091065B">
      <w:pPr>
        <w:widowControl w:val="0"/>
        <w:autoSpaceDE w:val="0"/>
        <w:autoSpaceDN w:val="0"/>
        <w:adjustRightInd w:val="0"/>
        <w:spacing w:after="0" w:line="7" w:lineRule="exact"/>
        <w:rPr>
          <w:rFonts w:cs="Century Gothic"/>
        </w:rPr>
      </w:pPr>
    </w:p>
    <w:p w:rsidR="0091065B" w:rsidRPr="004E508A" w:rsidRDefault="004E508A" w:rsidP="004E508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ind w:left="980" w:hanging="559"/>
        <w:jc w:val="both"/>
        <w:rPr>
          <w:rFonts w:cs="Century Gothic"/>
        </w:rPr>
      </w:pPr>
      <w:proofErr w:type="gramStart"/>
      <w:r>
        <w:rPr>
          <w:rFonts w:cs="Century Gothic"/>
        </w:rPr>
        <w:t>di</w:t>
      </w:r>
      <w:proofErr w:type="gramEnd"/>
      <w:r>
        <w:rPr>
          <w:rFonts w:cs="Century Gothic"/>
        </w:rPr>
        <w:t xml:space="preserve"> </w:t>
      </w:r>
      <w:r w:rsidR="0091065B" w:rsidRPr="00E142AB">
        <w:rPr>
          <w:rFonts w:cs="Century Gothic"/>
        </w:rPr>
        <w:t xml:space="preserve">aver compiuto 18 anni; </w:t>
      </w:r>
    </w:p>
    <w:p w:rsidR="0091065B" w:rsidRPr="00E142AB" w:rsidRDefault="004E508A" w:rsidP="0091065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7" w:lineRule="auto"/>
        <w:ind w:left="980" w:right="80" w:hanging="559"/>
        <w:jc w:val="both"/>
        <w:rPr>
          <w:rFonts w:cs="Century Gothic"/>
        </w:rPr>
      </w:pPr>
      <w:proofErr w:type="gramStart"/>
      <w:r>
        <w:rPr>
          <w:rFonts w:cs="Century Gothic"/>
        </w:rPr>
        <w:t>di</w:t>
      </w:r>
      <w:proofErr w:type="gramEnd"/>
      <w:r>
        <w:rPr>
          <w:rFonts w:cs="Century Gothic"/>
        </w:rPr>
        <w:t xml:space="preserve"> </w:t>
      </w:r>
      <w:r w:rsidR="0091065B" w:rsidRPr="00E142AB">
        <w:rPr>
          <w:rFonts w:cs="Century Gothic"/>
        </w:rPr>
        <w:t xml:space="preserve">non avere cause ostative all’esercizio dell’attività di vendita e somministrazione; </w:t>
      </w:r>
    </w:p>
    <w:p w:rsidR="0091065B" w:rsidRPr="00E142AB" w:rsidRDefault="0091065B" w:rsidP="0091065B">
      <w:pPr>
        <w:widowControl w:val="0"/>
        <w:autoSpaceDE w:val="0"/>
        <w:autoSpaceDN w:val="0"/>
        <w:adjustRightInd w:val="0"/>
        <w:spacing w:after="0" w:line="8" w:lineRule="exact"/>
        <w:rPr>
          <w:rFonts w:cs="Century Gothic"/>
        </w:rPr>
      </w:pPr>
    </w:p>
    <w:p w:rsidR="0091065B" w:rsidRPr="004E508A" w:rsidRDefault="004E508A" w:rsidP="004E508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ind w:left="980" w:hanging="559"/>
        <w:jc w:val="both"/>
        <w:rPr>
          <w:rFonts w:cs="Century Gothic"/>
        </w:rPr>
      </w:pPr>
      <w:proofErr w:type="gramStart"/>
      <w:r>
        <w:rPr>
          <w:rFonts w:cs="Century Gothic"/>
        </w:rPr>
        <w:lastRenderedPageBreak/>
        <w:t>di</w:t>
      </w:r>
      <w:proofErr w:type="gramEnd"/>
      <w:r>
        <w:rPr>
          <w:rFonts w:cs="Century Gothic"/>
        </w:rPr>
        <w:t xml:space="preserve"> </w:t>
      </w:r>
      <w:r w:rsidR="0091065B" w:rsidRPr="00E142AB">
        <w:rPr>
          <w:rFonts w:cs="Century Gothic"/>
        </w:rPr>
        <w:t xml:space="preserve">non avere in corso cause di esclusione di cui all’art. 80 del </w:t>
      </w:r>
      <w:proofErr w:type="spellStart"/>
      <w:r w:rsidR="0091065B" w:rsidRPr="00E142AB">
        <w:rPr>
          <w:rFonts w:cs="Century Gothic"/>
        </w:rPr>
        <w:t>D.Lgs.</w:t>
      </w:r>
      <w:proofErr w:type="spellEnd"/>
      <w:r w:rsidR="0091065B" w:rsidRPr="00E142AB">
        <w:rPr>
          <w:rFonts w:cs="Century Gothic"/>
        </w:rPr>
        <w:t xml:space="preserve"> n. 50/2016; </w:t>
      </w:r>
    </w:p>
    <w:p w:rsidR="0091065B" w:rsidRPr="004E508A" w:rsidRDefault="004E508A" w:rsidP="004E508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4" w:lineRule="auto"/>
        <w:ind w:left="980" w:right="60" w:hanging="559"/>
        <w:jc w:val="both"/>
        <w:rPr>
          <w:rFonts w:cs="Century Gothic"/>
        </w:rPr>
      </w:pPr>
      <w:proofErr w:type="gramStart"/>
      <w:r>
        <w:rPr>
          <w:rFonts w:cs="Century Gothic"/>
        </w:rPr>
        <w:t>di</w:t>
      </w:r>
      <w:proofErr w:type="gramEnd"/>
      <w:r>
        <w:rPr>
          <w:rFonts w:cs="Century Gothic"/>
        </w:rPr>
        <w:t xml:space="preserve"> </w:t>
      </w:r>
      <w:r w:rsidR="0091065B" w:rsidRPr="00E142AB">
        <w:rPr>
          <w:rFonts w:cs="Century Gothic"/>
        </w:rPr>
        <w:t xml:space="preserve">non essere interdetto, inabilitato o fallito e non avere in corso procedure per la dichiarazione di uno di tali stati e se trattasi di società, che la Società non si trovi in stato di fallimento, liquidazione, concordato preventivo, amministrazione controllata e che non ci siano in corso procedure per la dichiarazione di una delle predette situazioni; </w:t>
      </w:r>
    </w:p>
    <w:p w:rsidR="0091065B" w:rsidRPr="004E508A" w:rsidRDefault="0091065B" w:rsidP="004E508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7" w:lineRule="auto"/>
        <w:ind w:left="980" w:right="80" w:hanging="559"/>
        <w:jc w:val="both"/>
        <w:rPr>
          <w:rFonts w:cs="Century Gothic"/>
        </w:rPr>
      </w:pPr>
      <w:proofErr w:type="gramStart"/>
      <w:r w:rsidRPr="00E142AB">
        <w:rPr>
          <w:rFonts w:cs="Century Gothic"/>
        </w:rPr>
        <w:t>di</w:t>
      </w:r>
      <w:proofErr w:type="gramEnd"/>
      <w:r w:rsidRPr="00E142AB">
        <w:rPr>
          <w:rFonts w:cs="Century Gothic"/>
        </w:rPr>
        <w:t xml:space="preserve"> non aver procedimenti pendenti per l'applicazione di una delle misure di prevenzione di cui all'art. 3 della legge 27/12/1956 n. 143, modificata con decreto legge 8/06/1992 n. 306, convertito in legge 7/08/1992 n. 356, o di una delle cause ostative previste dall'art. 10 della legge 31/03/1965 n. 575, secondo quanto previsto dall'art. 67 del </w:t>
      </w:r>
      <w:proofErr w:type="spellStart"/>
      <w:r w:rsidRPr="00E142AB">
        <w:rPr>
          <w:rFonts w:cs="Century Gothic"/>
        </w:rPr>
        <w:t>D.Lgs.</w:t>
      </w:r>
      <w:proofErr w:type="spellEnd"/>
      <w:r w:rsidRPr="00E142AB">
        <w:rPr>
          <w:rFonts w:cs="Century Gothic"/>
        </w:rPr>
        <w:t xml:space="preserve"> 6 settembre 2011 n. 159 (Codice antimafia); riferiti al titolare in caso di ditta individuale e al legale rappresentante e a tutte le persone indicate dall'art. 80, comma 3, del </w:t>
      </w:r>
      <w:proofErr w:type="spellStart"/>
      <w:r w:rsidRPr="00E142AB">
        <w:rPr>
          <w:rFonts w:cs="Century Gothic"/>
        </w:rPr>
        <w:t>D.Lgs.</w:t>
      </w:r>
      <w:proofErr w:type="spellEnd"/>
      <w:r w:rsidRPr="00E142AB">
        <w:rPr>
          <w:rFonts w:cs="Century Gothic"/>
        </w:rPr>
        <w:t xml:space="preserve"> 50/2016 in caso di società; </w:t>
      </w:r>
    </w:p>
    <w:p w:rsidR="00806AEB" w:rsidRPr="004E508A" w:rsidRDefault="0091065B" w:rsidP="004E508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980" w:right="80" w:hanging="559"/>
        <w:jc w:val="both"/>
        <w:rPr>
          <w:rFonts w:cs="Century Gothic"/>
        </w:rPr>
      </w:pPr>
      <w:proofErr w:type="gramStart"/>
      <w:r w:rsidRPr="00E142AB">
        <w:rPr>
          <w:rFonts w:cs="Century Gothic"/>
        </w:rPr>
        <w:t>di</w:t>
      </w:r>
      <w:proofErr w:type="gramEnd"/>
      <w:r w:rsidRPr="00E142AB">
        <w:rPr>
          <w:rFonts w:cs="Century Gothic"/>
        </w:rPr>
        <w:t xml:space="preserve"> aver preso visione dello stato dei luoghi oggetto di affidamento; 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12" w:lineRule="exact"/>
        <w:rPr>
          <w:sz w:val="24"/>
          <w:szCs w:val="24"/>
        </w:rPr>
      </w:pPr>
      <w:bookmarkStart w:id="1" w:name="page11"/>
      <w:bookmarkEnd w:id="1"/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r w:rsidRPr="00E142AB">
        <w:rPr>
          <w:rFonts w:cs="Century Gothic"/>
        </w:rPr>
        <w:t>Dichiara inoltre: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54" w:lineRule="exact"/>
        <w:rPr>
          <w:sz w:val="24"/>
          <w:szCs w:val="24"/>
        </w:rPr>
      </w:pPr>
    </w:p>
    <w:p w:rsidR="00806AEB" w:rsidRPr="00E142AB" w:rsidRDefault="00806AEB" w:rsidP="007A4C7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/>
        <w:jc w:val="both"/>
        <w:rPr>
          <w:sz w:val="24"/>
          <w:szCs w:val="24"/>
        </w:rPr>
      </w:pPr>
      <w:proofErr w:type="gramStart"/>
      <w:r w:rsidRPr="00E142AB">
        <w:rPr>
          <w:rFonts w:cs="Century Gothic"/>
        </w:rPr>
        <w:t>di</w:t>
      </w:r>
      <w:proofErr w:type="gramEnd"/>
      <w:r w:rsidRPr="00E142AB">
        <w:rPr>
          <w:rFonts w:cs="Century Gothic"/>
        </w:rPr>
        <w:t xml:space="preserve"> aver preso cognizione e di accettare integralmente le condizioni riportate nel bando di gara;</w:t>
      </w:r>
    </w:p>
    <w:p w:rsidR="00806AEB" w:rsidRPr="00E142AB" w:rsidRDefault="00806AEB" w:rsidP="007A4C7B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sz w:val="24"/>
          <w:szCs w:val="24"/>
        </w:rPr>
      </w:pPr>
    </w:p>
    <w:p w:rsidR="00806AEB" w:rsidRPr="00E142AB" w:rsidRDefault="00806AEB" w:rsidP="007A4C7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/>
        <w:jc w:val="both"/>
        <w:rPr>
          <w:sz w:val="24"/>
          <w:szCs w:val="24"/>
        </w:rPr>
      </w:pPr>
      <w:proofErr w:type="gramStart"/>
      <w:r w:rsidRPr="00E142AB">
        <w:rPr>
          <w:rFonts w:cs="Century Gothic"/>
        </w:rPr>
        <w:t>di</w:t>
      </w:r>
      <w:proofErr w:type="gramEnd"/>
      <w:r w:rsidRPr="00E142AB">
        <w:rPr>
          <w:rFonts w:cs="Century Gothic"/>
        </w:rPr>
        <w:t xml:space="preserve"> aver preso visione dello stato di fatto e di diritto in cui si trova il bene oggetto dell’offerta;</w:t>
      </w:r>
    </w:p>
    <w:p w:rsidR="00806AEB" w:rsidRPr="00E142AB" w:rsidRDefault="00806AEB" w:rsidP="007A4C7B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sz w:val="24"/>
          <w:szCs w:val="24"/>
        </w:rPr>
      </w:pPr>
    </w:p>
    <w:p w:rsidR="00806AEB" w:rsidRPr="00E142AB" w:rsidRDefault="00806AEB" w:rsidP="007A4C7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/>
        <w:jc w:val="both"/>
        <w:rPr>
          <w:sz w:val="24"/>
          <w:szCs w:val="24"/>
        </w:rPr>
      </w:pPr>
      <w:proofErr w:type="gramStart"/>
      <w:r w:rsidRPr="00E142AB">
        <w:rPr>
          <w:rFonts w:cs="Century Gothic"/>
        </w:rPr>
        <w:t>di</w:t>
      </w:r>
      <w:proofErr w:type="gramEnd"/>
      <w:r w:rsidRPr="00E142AB">
        <w:rPr>
          <w:rFonts w:cs="Century Gothic"/>
        </w:rPr>
        <w:t xml:space="preserve"> aver vagliato tutte le circostanze che possono influire sull'offerta presentata, ritenendola equa.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57" w:lineRule="exact"/>
        <w:rPr>
          <w:sz w:val="24"/>
          <w:szCs w:val="24"/>
        </w:rPr>
      </w:pPr>
    </w:p>
    <w:p w:rsidR="007A4C7B" w:rsidRDefault="00806AEB" w:rsidP="004E50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-149" w:hanging="720"/>
        <w:rPr>
          <w:rFonts w:cs="Century Gothic"/>
        </w:rPr>
      </w:pPr>
      <w:r w:rsidRPr="00E142AB">
        <w:rPr>
          <w:rFonts w:cs="Century Gothic"/>
        </w:rPr>
        <w:t>A corredo della presente domanda di partecipazione, il sottoscritto allega: fot</w:t>
      </w:r>
      <w:r w:rsidR="004E508A">
        <w:rPr>
          <w:rFonts w:cs="Century Gothic"/>
        </w:rPr>
        <w:t xml:space="preserve">ocopia </w:t>
      </w:r>
      <w:r w:rsidR="007A4C7B" w:rsidRPr="00E142AB">
        <w:rPr>
          <w:rFonts w:cs="Century Gothic"/>
        </w:rPr>
        <w:t xml:space="preserve">del proprio documento di </w:t>
      </w:r>
      <w:r w:rsidRPr="00E142AB">
        <w:rPr>
          <w:rFonts w:cs="Century Gothic"/>
        </w:rPr>
        <w:t xml:space="preserve">identità; </w:t>
      </w:r>
    </w:p>
    <w:p w:rsidR="004E508A" w:rsidRPr="00E142AB" w:rsidRDefault="004E508A" w:rsidP="004E50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1940" w:hanging="720"/>
        <w:rPr>
          <w:rFonts w:cs="Century Gothic"/>
        </w:rPr>
      </w:pPr>
    </w:p>
    <w:p w:rsidR="00806AEB" w:rsidRPr="00E142AB" w:rsidRDefault="00A67EC7" w:rsidP="007A4C7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1940" w:hanging="720"/>
        <w:rPr>
          <w:sz w:val="24"/>
          <w:szCs w:val="24"/>
        </w:rPr>
      </w:pPr>
      <w:r>
        <w:rPr>
          <w:rFonts w:cs="Century Gothic"/>
        </w:rPr>
        <w:t>___________</w:t>
      </w:r>
      <w:r w:rsidR="00806AEB" w:rsidRPr="00E142AB">
        <w:rPr>
          <w:rFonts w:cs="Century Gothic"/>
        </w:rPr>
        <w:t>, ______</w:t>
      </w:r>
      <w:r w:rsidR="00BC6C2C">
        <w:rPr>
          <w:rFonts w:cs="Century Gothic"/>
        </w:rPr>
        <w:t>_______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3" w:lineRule="exact"/>
        <w:rPr>
          <w:sz w:val="24"/>
          <w:szCs w:val="24"/>
        </w:rPr>
      </w:pPr>
    </w:p>
    <w:p w:rsidR="00806AEB" w:rsidRPr="00E142AB" w:rsidRDefault="00BC6C2C">
      <w:pPr>
        <w:widowControl w:val="0"/>
        <w:autoSpaceDE w:val="0"/>
        <w:autoSpaceDN w:val="0"/>
        <w:adjustRightInd w:val="0"/>
        <w:spacing w:after="0" w:line="239" w:lineRule="auto"/>
        <w:ind w:left="6500"/>
        <w:rPr>
          <w:sz w:val="24"/>
          <w:szCs w:val="24"/>
        </w:rPr>
      </w:pPr>
      <w:r>
        <w:rPr>
          <w:rFonts w:cs="Century Gothic"/>
        </w:rPr>
        <w:t>____________________________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39" w:lineRule="auto"/>
        <w:ind w:left="6880"/>
        <w:rPr>
          <w:sz w:val="24"/>
          <w:szCs w:val="24"/>
        </w:rPr>
      </w:pPr>
      <w:r w:rsidRPr="00E142AB">
        <w:rPr>
          <w:rFonts w:cs="Century Gothic"/>
        </w:rPr>
        <w:t>(</w:t>
      </w:r>
      <w:proofErr w:type="gramStart"/>
      <w:r w:rsidRPr="00E142AB">
        <w:rPr>
          <w:rFonts w:cs="Century Gothic"/>
        </w:rPr>
        <w:t>firma</w:t>
      </w:r>
      <w:proofErr w:type="gramEnd"/>
      <w:r w:rsidRPr="00E142AB">
        <w:rPr>
          <w:rFonts w:cs="Century Gothic"/>
        </w:rPr>
        <w:t xml:space="preserve"> leggibile e per esteso)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69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r w:rsidRPr="00E142AB">
        <w:rPr>
          <w:rFonts w:cs="Century Gothic"/>
          <w:b/>
          <w:bCs/>
          <w:i/>
          <w:iCs/>
        </w:rPr>
        <w:t xml:space="preserve">Informativa ai sensi dell’art. 13 del </w:t>
      </w:r>
      <w:proofErr w:type="spellStart"/>
      <w:r w:rsidRPr="00E142AB">
        <w:rPr>
          <w:rFonts w:cs="Century Gothic"/>
          <w:b/>
          <w:bCs/>
          <w:i/>
          <w:iCs/>
        </w:rPr>
        <w:t>dlg</w:t>
      </w:r>
      <w:proofErr w:type="spellEnd"/>
      <w:r w:rsidRPr="00E142AB">
        <w:rPr>
          <w:rFonts w:cs="Century Gothic"/>
          <w:b/>
          <w:bCs/>
          <w:i/>
          <w:iCs/>
        </w:rPr>
        <w:t xml:space="preserve"> 196/2003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56" w:lineRule="exact"/>
        <w:rPr>
          <w:sz w:val="24"/>
          <w:szCs w:val="24"/>
        </w:rPr>
      </w:pPr>
    </w:p>
    <w:p w:rsidR="00806AEB" w:rsidRPr="00E142AB" w:rsidRDefault="00806AEB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sz w:val="24"/>
          <w:szCs w:val="24"/>
        </w:rPr>
      </w:pPr>
      <w:r w:rsidRPr="00E142AB">
        <w:rPr>
          <w:rFonts w:cs="Century Gothic"/>
          <w:i/>
          <w:iCs/>
        </w:rPr>
        <w:t>Ai sensi dell’art.13 del Decreto Legisl</w:t>
      </w:r>
      <w:r w:rsidR="004E508A">
        <w:rPr>
          <w:rFonts w:cs="Century Gothic"/>
          <w:i/>
          <w:iCs/>
        </w:rPr>
        <w:t xml:space="preserve">ativo 30.06.2003 n.196 </w:t>
      </w:r>
      <w:proofErr w:type="gramStart"/>
      <w:r w:rsidR="004E508A">
        <w:rPr>
          <w:rFonts w:cs="Century Gothic"/>
          <w:i/>
          <w:iCs/>
        </w:rPr>
        <w:t>“ Codice</w:t>
      </w:r>
      <w:proofErr w:type="gramEnd"/>
      <w:r w:rsidR="004E508A">
        <w:rPr>
          <w:rFonts w:cs="Century Gothic"/>
          <w:i/>
          <w:iCs/>
        </w:rPr>
        <w:t xml:space="preserve"> </w:t>
      </w:r>
      <w:r w:rsidRPr="00E142AB">
        <w:rPr>
          <w:rFonts w:cs="Century Gothic"/>
          <w:i/>
          <w:iCs/>
        </w:rPr>
        <w:t>in materia di protezione di dati personali” si informa che i dati raccolti sono trattati per finalità istituzionali, al fine di procedere all’espletamento della procedura di gara, oggetto del presente bando.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54" w:lineRule="exact"/>
        <w:rPr>
          <w:sz w:val="24"/>
          <w:szCs w:val="24"/>
        </w:rPr>
      </w:pPr>
    </w:p>
    <w:p w:rsidR="00806AEB" w:rsidRPr="00E142AB" w:rsidRDefault="00806AEB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sz w:val="24"/>
          <w:szCs w:val="24"/>
        </w:rPr>
      </w:pPr>
      <w:r w:rsidRPr="00E142AB">
        <w:rPr>
          <w:rFonts w:cs="Century Gothic"/>
          <w:i/>
          <w:iCs/>
        </w:rPr>
        <w:t>Il conferimento dei dati è obbligatorio e l’eventuale rifiuto comporta l’esclusione dalla procedura di gara.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54" w:lineRule="exact"/>
        <w:rPr>
          <w:sz w:val="24"/>
          <w:szCs w:val="24"/>
        </w:rPr>
      </w:pPr>
    </w:p>
    <w:p w:rsidR="00806AEB" w:rsidRPr="00E142AB" w:rsidRDefault="00806AEB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sz w:val="24"/>
          <w:szCs w:val="24"/>
        </w:rPr>
      </w:pPr>
      <w:r w:rsidRPr="00E142AB">
        <w:rPr>
          <w:rFonts w:cs="Century Gothic"/>
          <w:i/>
          <w:iCs/>
        </w:rPr>
        <w:t>I dati raccolti possono esser comunicati alle competenti amministrazioni autorità per i controlli sulle autocertificazioni ai sensi dell’art. 71 del DPR 445/2000 e per l’esecuzione di ogni adempimento previsto dalla normativa vigente nazionale e comunitaria.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r w:rsidRPr="00E142AB">
        <w:rPr>
          <w:rFonts w:cs="Century Gothic"/>
          <w:i/>
          <w:iCs/>
        </w:rPr>
        <w:t xml:space="preserve">Il titolare del trattamento è il </w:t>
      </w:r>
      <w:r w:rsidR="0057598F" w:rsidRPr="00E142AB">
        <w:rPr>
          <w:rFonts w:cs="Century Gothic"/>
          <w:i/>
          <w:iCs/>
        </w:rPr>
        <w:t xml:space="preserve">GAL Capo S. Maria di Leuca </w:t>
      </w:r>
      <w:proofErr w:type="spellStart"/>
      <w:r w:rsidR="0057598F" w:rsidRPr="00E142AB">
        <w:rPr>
          <w:rFonts w:cs="Century Gothic"/>
          <w:i/>
          <w:iCs/>
        </w:rPr>
        <w:t>srl</w:t>
      </w:r>
      <w:proofErr w:type="spellEnd"/>
      <w:r w:rsidRPr="00E142AB">
        <w:rPr>
          <w:rFonts w:cs="Century Gothic"/>
          <w:i/>
          <w:iCs/>
        </w:rPr>
        <w:t>.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56" w:lineRule="exact"/>
        <w:rPr>
          <w:sz w:val="24"/>
          <w:szCs w:val="24"/>
        </w:rPr>
      </w:pPr>
    </w:p>
    <w:p w:rsidR="00806AEB" w:rsidRPr="00E142AB" w:rsidRDefault="00806AEB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sz w:val="24"/>
          <w:szCs w:val="24"/>
        </w:rPr>
      </w:pPr>
      <w:r w:rsidRPr="00E142AB">
        <w:rPr>
          <w:rFonts w:cs="Century Gothic"/>
          <w:i/>
          <w:iCs/>
        </w:rPr>
        <w:t>Il trattamento dei dati avverrà nel rispe</w:t>
      </w:r>
      <w:r w:rsidR="004E508A">
        <w:rPr>
          <w:rFonts w:cs="Century Gothic"/>
          <w:i/>
          <w:iCs/>
        </w:rPr>
        <w:t>tto dei principi di correttezza, liceità, trasparenza</w:t>
      </w:r>
      <w:r w:rsidRPr="00E142AB">
        <w:rPr>
          <w:rFonts w:cs="Century Gothic"/>
          <w:i/>
          <w:iCs/>
        </w:rPr>
        <w:t xml:space="preserve">, in applicazione di quanto disposto dal predetto </w:t>
      </w:r>
      <w:proofErr w:type="spellStart"/>
      <w:r w:rsidRPr="00E142AB">
        <w:rPr>
          <w:rFonts w:cs="Century Gothic"/>
          <w:i/>
          <w:iCs/>
        </w:rPr>
        <w:t>D.lgs</w:t>
      </w:r>
      <w:proofErr w:type="spellEnd"/>
      <w:r w:rsidRPr="00E142AB">
        <w:rPr>
          <w:rFonts w:cs="Century Gothic"/>
          <w:i/>
          <w:iCs/>
        </w:rPr>
        <w:t>, in modo da assicurare la tutela della riservatezza dell’interessato, fatta salva la necessaria pubblicità della procedura di gara ai sensi delle disposizioni legislative vigenti.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53" w:lineRule="exact"/>
        <w:rPr>
          <w:sz w:val="24"/>
          <w:szCs w:val="24"/>
        </w:rPr>
      </w:pPr>
    </w:p>
    <w:p w:rsidR="00806AEB" w:rsidRPr="00E142AB" w:rsidRDefault="00806AEB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sz w:val="24"/>
          <w:szCs w:val="24"/>
        </w:rPr>
      </w:pPr>
      <w:r w:rsidRPr="00E142AB">
        <w:rPr>
          <w:rFonts w:cs="Century Gothic"/>
          <w:i/>
          <w:iCs/>
        </w:rPr>
        <w:t xml:space="preserve">Il trattamento dei dati potrà essere effettuato </w:t>
      </w:r>
      <w:proofErr w:type="spellStart"/>
      <w:r w:rsidRPr="00E142AB">
        <w:rPr>
          <w:rFonts w:cs="Century Gothic"/>
          <w:i/>
          <w:iCs/>
        </w:rPr>
        <w:t>si</w:t>
      </w:r>
      <w:proofErr w:type="spellEnd"/>
      <w:r w:rsidRPr="00E142AB">
        <w:rPr>
          <w:rFonts w:cs="Century Gothic"/>
          <w:i/>
          <w:iCs/>
        </w:rPr>
        <w:t xml:space="preserve"> a manualmente sia attraverso l’ausilio di mezzi elettronic</w:t>
      </w:r>
      <w:r w:rsidR="004E508A">
        <w:rPr>
          <w:rFonts w:cs="Century Gothic"/>
          <w:i/>
          <w:iCs/>
        </w:rPr>
        <w:t>i</w:t>
      </w:r>
      <w:r w:rsidRPr="00E142AB">
        <w:rPr>
          <w:rFonts w:cs="Century Gothic"/>
          <w:i/>
          <w:iCs/>
        </w:rPr>
        <w:t>.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54" w:lineRule="exact"/>
        <w:rPr>
          <w:sz w:val="24"/>
          <w:szCs w:val="24"/>
        </w:rPr>
      </w:pPr>
    </w:p>
    <w:p w:rsidR="00806AEB" w:rsidRPr="00E142AB" w:rsidRDefault="00806AEB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sz w:val="24"/>
          <w:szCs w:val="24"/>
        </w:rPr>
      </w:pPr>
      <w:r w:rsidRPr="00E142AB">
        <w:rPr>
          <w:rFonts w:cs="Century Gothic"/>
          <w:i/>
          <w:iCs/>
        </w:rPr>
        <w:t xml:space="preserve">Il concorrente, con la partecipazione, consente il trattamento dei propri dati, anche personali, ai sensi del </w:t>
      </w:r>
      <w:proofErr w:type="spellStart"/>
      <w:r w:rsidRPr="00E142AB">
        <w:rPr>
          <w:rFonts w:cs="Century Gothic"/>
          <w:i/>
          <w:iCs/>
        </w:rPr>
        <w:t>D.Lgs.</w:t>
      </w:r>
      <w:proofErr w:type="spellEnd"/>
      <w:r w:rsidRPr="00E142AB">
        <w:rPr>
          <w:rFonts w:cs="Century Gothic"/>
          <w:i/>
          <w:iCs/>
        </w:rPr>
        <w:t xml:space="preserve"> n. 196/03 per tutte le esigenze procedurali.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72" w:lineRule="exact"/>
        <w:rPr>
          <w:sz w:val="24"/>
          <w:szCs w:val="24"/>
        </w:rPr>
      </w:pPr>
    </w:p>
    <w:p w:rsidR="00806AEB" w:rsidRPr="00E142AB" w:rsidRDefault="00A67EC7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r>
        <w:rPr>
          <w:rFonts w:cs="Century Gothic"/>
        </w:rPr>
        <w:t>___________</w:t>
      </w:r>
      <w:r w:rsidR="00806AEB" w:rsidRPr="00E142AB">
        <w:rPr>
          <w:rFonts w:cs="Century Gothic"/>
        </w:rPr>
        <w:t>, __________________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71" w:lineRule="exact"/>
        <w:rPr>
          <w:sz w:val="24"/>
          <w:szCs w:val="24"/>
        </w:rPr>
      </w:pPr>
    </w:p>
    <w:p w:rsidR="00806AEB" w:rsidRPr="00E142AB" w:rsidRDefault="00BC6C2C">
      <w:pPr>
        <w:widowControl w:val="0"/>
        <w:autoSpaceDE w:val="0"/>
        <w:autoSpaceDN w:val="0"/>
        <w:adjustRightInd w:val="0"/>
        <w:spacing w:after="0" w:line="240" w:lineRule="auto"/>
        <w:ind w:left="6720"/>
        <w:rPr>
          <w:sz w:val="24"/>
          <w:szCs w:val="24"/>
        </w:rPr>
      </w:pPr>
      <w:r>
        <w:rPr>
          <w:rFonts w:cs="Century Gothic"/>
        </w:rPr>
        <w:t>___________________________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39" w:lineRule="auto"/>
        <w:ind w:left="6880"/>
        <w:rPr>
          <w:sz w:val="24"/>
          <w:szCs w:val="24"/>
        </w:rPr>
      </w:pPr>
      <w:r w:rsidRPr="00E142AB">
        <w:rPr>
          <w:rFonts w:cs="Century Gothic"/>
        </w:rPr>
        <w:t>(</w:t>
      </w:r>
      <w:proofErr w:type="gramStart"/>
      <w:r w:rsidRPr="00E142AB">
        <w:rPr>
          <w:rFonts w:cs="Century Gothic"/>
        </w:rPr>
        <w:t>firma</w:t>
      </w:r>
      <w:proofErr w:type="gramEnd"/>
      <w:r w:rsidRPr="00E142AB">
        <w:rPr>
          <w:rFonts w:cs="Century Gothic"/>
        </w:rPr>
        <w:t xml:space="preserve"> leggibile e per esteso)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57598F" w:rsidRPr="00E142AB" w:rsidRDefault="0057598F">
      <w:pPr>
        <w:spacing w:after="0" w:line="240" w:lineRule="auto"/>
        <w:rPr>
          <w:rFonts w:cs="Century Gothic"/>
          <w:sz w:val="28"/>
          <w:szCs w:val="28"/>
        </w:rPr>
      </w:pPr>
      <w:bookmarkStart w:id="2" w:name="page12"/>
      <w:bookmarkStart w:id="3" w:name="_GoBack"/>
      <w:bookmarkEnd w:id="2"/>
      <w:bookmarkEnd w:id="3"/>
    </w:p>
    <w:sectPr w:rsidR="0057598F" w:rsidRPr="00E142AB" w:rsidSect="00231415">
      <w:pgSz w:w="11900" w:h="16840"/>
      <w:pgMar w:top="1417" w:right="1134" w:bottom="1134" w:left="1134" w:header="720" w:footer="720" w:gutter="0"/>
      <w:cols w:space="720" w:equalWidth="0">
        <w:col w:w="9766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990396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9E732B3"/>
    <w:multiLevelType w:val="hybridMultilevel"/>
    <w:tmpl w:val="2348F784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3AAC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proofState w:spelling="clean" w:grammar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46"/>
    <w:rsid w:val="00072531"/>
    <w:rsid w:val="000B2E1F"/>
    <w:rsid w:val="000E6CEB"/>
    <w:rsid w:val="001273E2"/>
    <w:rsid w:val="00142FCA"/>
    <w:rsid w:val="0022264B"/>
    <w:rsid w:val="00227F13"/>
    <w:rsid w:val="00231415"/>
    <w:rsid w:val="002E4AE8"/>
    <w:rsid w:val="00344862"/>
    <w:rsid w:val="0040495B"/>
    <w:rsid w:val="004110EF"/>
    <w:rsid w:val="004D1B37"/>
    <w:rsid w:val="004E263D"/>
    <w:rsid w:val="004E508A"/>
    <w:rsid w:val="0053187D"/>
    <w:rsid w:val="00536AB1"/>
    <w:rsid w:val="0057598F"/>
    <w:rsid w:val="005E1718"/>
    <w:rsid w:val="0063387A"/>
    <w:rsid w:val="006428EE"/>
    <w:rsid w:val="00674EE5"/>
    <w:rsid w:val="007665D3"/>
    <w:rsid w:val="0079099D"/>
    <w:rsid w:val="007A4C7B"/>
    <w:rsid w:val="007A5A0F"/>
    <w:rsid w:val="00806AEB"/>
    <w:rsid w:val="0081357B"/>
    <w:rsid w:val="00832A8E"/>
    <w:rsid w:val="00892318"/>
    <w:rsid w:val="008C572C"/>
    <w:rsid w:val="0091065B"/>
    <w:rsid w:val="009714D6"/>
    <w:rsid w:val="00985048"/>
    <w:rsid w:val="00996538"/>
    <w:rsid w:val="009D766C"/>
    <w:rsid w:val="00A56875"/>
    <w:rsid w:val="00A67EC7"/>
    <w:rsid w:val="00A9098A"/>
    <w:rsid w:val="00BC6C2C"/>
    <w:rsid w:val="00BE60D3"/>
    <w:rsid w:val="00C01104"/>
    <w:rsid w:val="00C10902"/>
    <w:rsid w:val="00C409C0"/>
    <w:rsid w:val="00C70C51"/>
    <w:rsid w:val="00CC1362"/>
    <w:rsid w:val="00CD78F7"/>
    <w:rsid w:val="00CF3EB9"/>
    <w:rsid w:val="00D44946"/>
    <w:rsid w:val="00D81DC1"/>
    <w:rsid w:val="00D840C5"/>
    <w:rsid w:val="00D91FB2"/>
    <w:rsid w:val="00DB4A25"/>
    <w:rsid w:val="00DD421C"/>
    <w:rsid w:val="00DE18E7"/>
    <w:rsid w:val="00E1424F"/>
    <w:rsid w:val="00E142AB"/>
    <w:rsid w:val="00E82F0F"/>
    <w:rsid w:val="00EB7207"/>
    <w:rsid w:val="00EC6C42"/>
    <w:rsid w:val="00F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FBA45-C25C-4E01-8812-72F85831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65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421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49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ando%20chiosco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B2D1-0B1B-41AC-B891-B032DF61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bando chiosco (1)</Template>
  <TotalTime>541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Rinaldo Rizzo</cp:lastModifiedBy>
  <cp:revision>25</cp:revision>
  <cp:lastPrinted>2017-03-24T11:28:00Z</cp:lastPrinted>
  <dcterms:created xsi:type="dcterms:W3CDTF">2016-11-14T10:11:00Z</dcterms:created>
  <dcterms:modified xsi:type="dcterms:W3CDTF">2017-04-21T10:24:00Z</dcterms:modified>
</cp:coreProperties>
</file>