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60" w:rsidRPr="00253699" w:rsidRDefault="008C1860" w:rsidP="008C1860">
      <w:pPr>
        <w:rPr>
          <w:b/>
          <w:sz w:val="18"/>
          <w:szCs w:val="18"/>
        </w:rPr>
      </w:pPr>
      <w:r w:rsidRPr="00CF17BF">
        <w:rPr>
          <w:b/>
          <w:sz w:val="18"/>
          <w:szCs w:val="18"/>
        </w:rPr>
        <w:t xml:space="preserve">ELENCO DELLE SCIA PRESENTATE ALLO SPORTELLO UNICO PER LE ATTIVITA’ PRODUTTIVE (SUAP) </w:t>
      </w:r>
      <w:r>
        <w:rPr>
          <w:b/>
          <w:sz w:val="18"/>
          <w:szCs w:val="18"/>
        </w:rPr>
        <w:t xml:space="preserve"> </w:t>
      </w:r>
      <w:r w:rsidRPr="00CF17BF">
        <w:rPr>
          <w:b/>
          <w:sz w:val="18"/>
          <w:szCs w:val="18"/>
        </w:rPr>
        <w:t>NEL 2° SEMESTRE 2015</w:t>
      </w:r>
      <w:r w:rsidRPr="00CF17BF">
        <w:rPr>
          <w:sz w:val="18"/>
          <w:szCs w:val="18"/>
        </w:rPr>
        <w:t xml:space="preserve"> </w:t>
      </w:r>
    </w:p>
    <w:p w:rsidR="00000000" w:rsidRDefault="00335231"/>
    <w:p w:rsidR="008C1860" w:rsidRDefault="008C1860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2268"/>
        <w:gridCol w:w="992"/>
      </w:tblGrid>
      <w:tr w:rsidR="008C1860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>Tipologia</w:t>
            </w:r>
          </w:p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 atto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   Data atto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Nome e Cognome del titolare della SCIA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Data e numero di  </w:t>
            </w:r>
          </w:p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    acquisizione  al </w:t>
            </w:r>
          </w:p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 Protocollo comunale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          </w:t>
            </w:r>
            <w:r w:rsidRPr="00CF17BF">
              <w:rPr>
                <w:rFonts w:ascii="Calibri" w:hAnsi="Calibri"/>
                <w:b/>
                <w:sz w:val="16"/>
                <w:szCs w:val="16"/>
              </w:rPr>
              <w:t>Oggetto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      Contenuto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b/>
                <w:sz w:val="16"/>
                <w:szCs w:val="16"/>
              </w:rPr>
              <w:t>Principali documenti contenuti nel fascicolo</w:t>
            </w:r>
          </w:p>
        </w:tc>
      </w:tr>
      <w:tr w:rsidR="008C1860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30/06/2015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SOCIETA’ “FASCINO ANTICO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S.R.L.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”</w:t>
            </w:r>
          </w:p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0010264 del 01/07/2015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</w:t>
            </w:r>
            <w:r w:rsidRPr="00CF17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F17BF">
              <w:rPr>
                <w:rFonts w:ascii="Calibri" w:hAnsi="Calibri"/>
                <w:sz w:val="16"/>
                <w:szCs w:val="16"/>
              </w:rPr>
              <w:t>commercio al dettaglio non alimentare a partire dal 31/05/2015 in Corso Roma n. 65/66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0" w:rsidRPr="00CF17BF" w:rsidRDefault="008C1860" w:rsidP="0093033B">
            <w:pPr>
              <w:rPr>
                <w:rFonts w:ascii="Calibri" w:hAnsi="Calibri"/>
                <w:b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8C1860" w:rsidRPr="00CF17BF" w:rsidTr="00B11E6B">
        <w:tc>
          <w:tcPr>
            <w:tcW w:w="900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02/07/2015</w:t>
            </w:r>
          </w:p>
        </w:tc>
        <w:tc>
          <w:tcPr>
            <w:tcW w:w="127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SARA BELLO</w:t>
            </w:r>
          </w:p>
        </w:tc>
        <w:tc>
          <w:tcPr>
            <w:tcW w:w="1843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0010396del 02/07/2015</w:t>
            </w:r>
          </w:p>
        </w:tc>
        <w:tc>
          <w:tcPr>
            <w:tcW w:w="212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</w:t>
            </w:r>
          </w:p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bed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&amp; breakfast</w:t>
            </w:r>
          </w:p>
        </w:tc>
        <w:tc>
          <w:tcPr>
            <w:tcW w:w="2268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bed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&amp; breakfast con  4 posti  letto, camere 2, servizi igienici 1 a partire dal 1° Maggio al 30 Settembre  a Marina Serra in via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Mirabello</w:t>
            </w:r>
            <w:proofErr w:type="spellEnd"/>
          </w:p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8C1860" w:rsidRPr="00CF17BF" w:rsidTr="00B11E6B">
        <w:tc>
          <w:tcPr>
            <w:tcW w:w="900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01/07/2015</w:t>
            </w:r>
          </w:p>
        </w:tc>
        <w:tc>
          <w:tcPr>
            <w:tcW w:w="127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SANDRA ADAMUCCIO</w:t>
            </w:r>
          </w:p>
        </w:tc>
        <w:tc>
          <w:tcPr>
            <w:tcW w:w="1843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0010578 del 03/07/2015</w:t>
            </w:r>
          </w:p>
        </w:tc>
        <w:tc>
          <w:tcPr>
            <w:tcW w:w="212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 per apertura attività commercio  al dettaglio di vicinato</w:t>
            </w:r>
          </w:p>
        </w:tc>
        <w:tc>
          <w:tcPr>
            <w:tcW w:w="2268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calzature, pelletteria e accessori moda a partire dal 02/07/2015 in Corso Roma, 65/67</w:t>
            </w:r>
          </w:p>
        </w:tc>
        <w:tc>
          <w:tcPr>
            <w:tcW w:w="992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8C1860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09/07/2015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SOTRIX 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0011029 del 10/07/2015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trasferimento di sede attività di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Trasferimento di sede attività di commercio  al dettaglio di vicinato di computer ed apparecchiature elettroniche a  partire dal 09/07/2015 in via L. Ariosto,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8C1860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09/07/2015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FERITRADE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0011030 del 10/07/2015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commercio  al dettaglio media struttura di vendita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commercio al dettaglio media struttura di vendita a  partire dal 09/07/2015 in via Olimpica,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8C1860" w:rsidRPr="00CF17BF" w:rsidTr="00B11E6B">
        <w:tc>
          <w:tcPr>
            <w:tcW w:w="900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10/07/2015</w:t>
            </w:r>
          </w:p>
        </w:tc>
        <w:tc>
          <w:tcPr>
            <w:tcW w:w="127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GLI 88 MISTI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S.N.C.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0011108 del 13/07/2015</w:t>
            </w:r>
          </w:p>
        </w:tc>
        <w:tc>
          <w:tcPr>
            <w:tcW w:w="212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apertura attività commercio  al dettaglio di vicinato</w:t>
            </w:r>
          </w:p>
        </w:tc>
        <w:tc>
          <w:tcPr>
            <w:tcW w:w="2268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parafarmacia a partire dal 11/07/2015 in via A. Manzoni, 6/8 </w:t>
            </w:r>
          </w:p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8C1860" w:rsidRPr="00CF17BF" w:rsidTr="00B11E6B">
        <w:tc>
          <w:tcPr>
            <w:tcW w:w="900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10/07/2015</w:t>
            </w:r>
          </w:p>
        </w:tc>
        <w:tc>
          <w:tcPr>
            <w:tcW w:w="127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SVILUPPO SALENTO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0011110 del 13/07/2015</w:t>
            </w:r>
          </w:p>
        </w:tc>
        <w:tc>
          <w:tcPr>
            <w:tcW w:w="2126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della attività di commercio  al dettaglio media struttura di vendita</w:t>
            </w:r>
          </w:p>
        </w:tc>
        <w:tc>
          <w:tcPr>
            <w:tcW w:w="2268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media struttura di vendita a  partire dal 09/07/2015 in via Olimpica, 20</w:t>
            </w:r>
          </w:p>
        </w:tc>
        <w:tc>
          <w:tcPr>
            <w:tcW w:w="992" w:type="dxa"/>
          </w:tcPr>
          <w:p w:rsidR="008C1860" w:rsidRPr="00CF17BF" w:rsidRDefault="008C1860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</w:tbl>
    <w:p w:rsidR="008C1860" w:rsidRDefault="008C1860" w:rsidP="008C1860">
      <w:pPr>
        <w:rPr>
          <w:rFonts w:ascii="Calibri" w:hAnsi="Calibri"/>
          <w:sz w:val="16"/>
          <w:szCs w:val="16"/>
        </w:rPr>
      </w:pPr>
    </w:p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2268"/>
        <w:gridCol w:w="992"/>
      </w:tblGrid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15/07/2015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GIULIO BLANDOLINO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0011283 del 15/07/2015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bed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&amp; breakfast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bed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&amp; breakfast con  4 posti  letto, camere 2, servizi igienici 2 a partire dal 1° Agosto in via  Della Madonna della Pietà.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16/07/2015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ERCOLE RIZZO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0011368 del 16/07/2015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pubblico esercizio con somministrazione di alimenti e bevande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pubblico esercizio  partire dal 20/07/2015 in Corso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Apulia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 31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20/07/2015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ARGO 14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0011520 del 20/07/2015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pubblico esercizio con somministrazione di alimenti e bevande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pubblico esercizio (bar) a partire dal 20/07/2015  in Piazza Castello dei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Trane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 14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28/07/2015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ALESSANDRA 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PALMA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0012023 del 29/07/2015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commercio al dettaglio di artt. di profumeria, per toletta e per l’igiene personale a partire dal 29/07/2015 in via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Thaon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Revel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29/07/2015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GIUSEPPE ANTONIO 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INGLETTO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0012088 del 30/07/2015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commercio al dettaglio di televisori a  partire dal 25/07/2015  in via Stella D’Italia,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31/07/2015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SOCIETA’ “MONTECARLO CAFE’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S.R.L.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0012327 del 31/07/2015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per attivazione industria insalubre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gelateria a  partire dal 01/08/2015 in via Garibaldi ang. via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Noviera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31/07/2015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DANIELE SERGI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0012328 del 04/08/2015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di attività di somministrazione di alimenti e bevande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pubblico esercizio  partire dal 31/07/2015 in via Umberto I s.n.c.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31/07/2015</w:t>
            </w:r>
          </w:p>
        </w:tc>
        <w:tc>
          <w:tcPr>
            <w:tcW w:w="1276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DALILA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DI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BARI</w:t>
            </w:r>
          </w:p>
        </w:tc>
        <w:tc>
          <w:tcPr>
            <w:tcW w:w="1843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0012329 del 04/08/2015</w:t>
            </w:r>
          </w:p>
        </w:tc>
        <w:tc>
          <w:tcPr>
            <w:tcW w:w="2126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 apertura attività commercio  al dettaglio di vicinato</w:t>
            </w:r>
          </w:p>
        </w:tc>
        <w:tc>
          <w:tcPr>
            <w:tcW w:w="2268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artt. di abbigliamento, calzature, bigiotteria, varie personale a partire dal 31/07/2015 in via D. Caputo, 37</w:t>
            </w:r>
          </w:p>
        </w:tc>
        <w:tc>
          <w:tcPr>
            <w:tcW w:w="992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</w:t>
            </w:r>
          </w:p>
        </w:tc>
        <w:tc>
          <w:tcPr>
            <w:tcW w:w="1134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05/08/2015</w:t>
            </w:r>
          </w:p>
        </w:tc>
        <w:tc>
          <w:tcPr>
            <w:tcW w:w="1276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FRANCESCA LEGARI</w:t>
            </w:r>
          </w:p>
        </w:tc>
        <w:tc>
          <w:tcPr>
            <w:tcW w:w="1843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0012461 del 05/08/2015</w:t>
            </w:r>
          </w:p>
        </w:tc>
        <w:tc>
          <w:tcPr>
            <w:tcW w:w="2126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attività di vendita di opere frutto del proprio ingegno</w:t>
            </w:r>
          </w:p>
        </w:tc>
        <w:tc>
          <w:tcPr>
            <w:tcW w:w="2268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vendita di opere frutto del proprio ingegno di accessori di metalli, altri materiali  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B11E6B" w:rsidRPr="00CF17BF" w:rsidTr="00B11E6B">
        <w:tc>
          <w:tcPr>
            <w:tcW w:w="900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07/08/2015</w:t>
            </w:r>
          </w:p>
        </w:tc>
        <w:tc>
          <w:tcPr>
            <w:tcW w:w="1276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ROSARIA STEFANIA DOLCE</w:t>
            </w:r>
          </w:p>
        </w:tc>
        <w:tc>
          <w:tcPr>
            <w:tcW w:w="1843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0012587 del 07/08/2015</w:t>
            </w:r>
          </w:p>
        </w:tc>
        <w:tc>
          <w:tcPr>
            <w:tcW w:w="2126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</w:t>
            </w:r>
          </w:p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bed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&amp; breakfast</w:t>
            </w:r>
          </w:p>
        </w:tc>
        <w:tc>
          <w:tcPr>
            <w:tcW w:w="2268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bed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&amp; breakfast con  9 posti  letto, camere 3, servizi igienici 3 a partire dal 1° Luglio al 30 Settembre  in via  Dei Fiori,16</w:t>
            </w:r>
          </w:p>
        </w:tc>
        <w:tc>
          <w:tcPr>
            <w:tcW w:w="992" w:type="dxa"/>
          </w:tcPr>
          <w:p w:rsidR="00B11E6B" w:rsidRPr="00CF17BF" w:rsidRDefault="00B11E6B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</w:tbl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2268"/>
        <w:gridCol w:w="992"/>
      </w:tblGrid>
      <w:tr w:rsidR="005A484D" w:rsidRPr="00CF17BF" w:rsidTr="00B11E6B">
        <w:tc>
          <w:tcPr>
            <w:tcW w:w="900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06/08/2015</w:t>
            </w:r>
          </w:p>
        </w:tc>
        <w:tc>
          <w:tcPr>
            <w:tcW w:w="1276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ASHOK KUMAR MALI</w:t>
            </w:r>
          </w:p>
        </w:tc>
        <w:tc>
          <w:tcPr>
            <w:tcW w:w="1843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0012709 del 11/08/2015</w:t>
            </w:r>
          </w:p>
        </w:tc>
        <w:tc>
          <w:tcPr>
            <w:tcW w:w="2126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SCIA per    apertura attività di vendita presso il domicilio dei consumatori</w:t>
            </w:r>
          </w:p>
        </w:tc>
        <w:tc>
          <w:tcPr>
            <w:tcW w:w="2268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Avviamento attività di vendita presso il domicilio dei consumatori </w:t>
            </w:r>
            <w:proofErr w:type="spellStart"/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arrt</w:t>
            </w:r>
            <w:proofErr w:type="spellEnd"/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. di bigiotteria, chincaglieria  a partire dal 11/08/2015 in via Ariosto, 19</w:t>
            </w:r>
          </w:p>
        </w:tc>
        <w:tc>
          <w:tcPr>
            <w:tcW w:w="992" w:type="dxa"/>
          </w:tcPr>
          <w:p w:rsidR="005A484D" w:rsidRPr="00FC3173" w:rsidRDefault="005A484D" w:rsidP="0093033B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FC3173">
              <w:rPr>
                <w:rFonts w:ascii="Calibri" w:hAnsi="Calibri"/>
                <w:color w:val="000000" w:themeColor="text1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08/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08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LUCA DIDDIO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0012710 del 11/08/2015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 apertura attività di vendita presso il domicilio dei consumatori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macchine per il caffè, depuratori d’acqua a partire dal 08/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08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/2015 in via G. Toma, 12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08/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08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LUCA DIDDIO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0012711 del 11/08/2015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 apertura attività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vendita presso il domicilio dei consumatori macchine per il caffè , cialde di caffè preconfezionate depuratori d’acqua a partire dal 08/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08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/2015 in via G. Toma,12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08/09/2015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F17BF">
              <w:rPr>
                <w:rFonts w:ascii="Calibri" w:hAnsi="Calibri"/>
                <w:sz w:val="16"/>
                <w:szCs w:val="16"/>
                <w:lang w:val="en-GB"/>
              </w:rPr>
              <w:t>DOMENICA DE IACO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0014162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>del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 09/09/2015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affittacamere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affittacamere a partire dal 10/08/2015 in via Campane n. 9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08/09/2015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F17BF">
              <w:rPr>
                <w:rFonts w:ascii="Calibri" w:hAnsi="Calibri"/>
                <w:sz w:val="16"/>
                <w:szCs w:val="16"/>
                <w:lang w:val="en-GB"/>
              </w:rPr>
              <w:t>LUCA NUCCIO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0014163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>del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 09/09/2015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affittacamere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di attività di affittacamere a partire dal 10/08/2015 in via Campane n. 9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14/09/2015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ALBERTO SCIURTI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0014702 del 16/07/2015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commercio al dettaglio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pc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, prodotti, informatici,macchine d’uffici, siti web, a partire dal 14/09/2015 in via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Cairoli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snc.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30/09/2015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SOCIETA’: ANTICO FORNO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DI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STEFANIZZI GIUSEPPE E STEFANIZZI DAVIDE &amp; C. SAS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0015675 del 01/10/2015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commercio al dettaglio di alimentari e misto  partire dal 30/09/2015  in Piazza S. Lucia, 13  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30/09/2015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ROBERTA VILLANI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0015677 del 01/10/2015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commercio al dettaglio di abbigliamento 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arrt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 per la prima infanzia a  partire dal 30/09/2015  in via  L. Ariosto, 8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08/10/2015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MICHELE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MORCIANO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0016462del 12/10/2015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di attività di panificazione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panificazione a  partire dal 08/10/2015  in via  Catalano, 34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09/10/2015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LUIGI MARTINESE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0016463 del 12/10/2015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affidamento in gestione di reparto (cessionario)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affidamento reparto macelleria C/o Supermercati Di Meglio , in via Olimpica, 15.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</w:tbl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2268"/>
        <w:gridCol w:w="992"/>
      </w:tblGrid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12/10/2015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IRENA QARRI</w:t>
            </w:r>
          </w:p>
        </w:tc>
        <w:tc>
          <w:tcPr>
            <w:tcW w:w="1843" w:type="dxa"/>
          </w:tcPr>
          <w:p w:rsidR="005A484D" w:rsidRPr="00CF17BF" w:rsidRDefault="00E937DF" w:rsidP="009303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0016</w:t>
            </w:r>
            <w:r w:rsidR="005A484D" w:rsidRPr="00CF17BF">
              <w:rPr>
                <w:rFonts w:ascii="Calibri" w:hAnsi="Calibri"/>
                <w:sz w:val="16"/>
                <w:szCs w:val="16"/>
              </w:rPr>
              <w:t>744 del 14/10/2015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 pubblici esercizi con  di somministrazione di alimenti e bevande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</w:t>
            </w:r>
            <w:r>
              <w:rPr>
                <w:rFonts w:ascii="Calibri" w:hAnsi="Calibri"/>
                <w:sz w:val="16"/>
                <w:szCs w:val="16"/>
              </w:rPr>
              <w:t xml:space="preserve"> pubblico esercizio con  </w:t>
            </w:r>
            <w:r w:rsidRPr="00CF17BF">
              <w:rPr>
                <w:rFonts w:ascii="Calibri" w:hAnsi="Calibri"/>
                <w:sz w:val="16"/>
                <w:szCs w:val="16"/>
              </w:rPr>
              <w:t>somministrazione di alimenti e bevande a partire dal 12/10/2015  in Piazza  Martiri D’Otranto, 1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14/10/2015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DONATO PICCINNI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0016787 del 15/10/2015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cessazione della attività di panificazione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panificazione a   partire dal 30/09/2015  in via V. Emanuele, 29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21/10/2015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BIAGIO MAURO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0017234 del 22/10/2015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cessazione della attività di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commercio al dettaglio di macelleria a  partire dal 30/09/2015  in via  R. Caputo, 35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23/10/2015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MARCO CARMINE ESPOSITO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0017530 del 27/10/2015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vendita cose usate, antiche.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commercio di monete, banconote, medaglie a partire dal 23/10/2015 in via F.lli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Allatini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,18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27/10/2015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BAR DEL POPOLO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DI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ZOCCO PIERO &amp;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F.LLI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 SAS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0017531 del 27/10/2015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variazione soggetti in attività di installazione di apparecchi da divertimento e intrattenimento.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Variazione soggetti in attività di installazione di apparecchi da divertimento e intrattenimento a partire dal 23/10/20152015  in via F.lli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Allatini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 8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23/10/2015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MARCO CARMINE ESPOSITO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0017536 del 27/10/2015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vendita cose usate, antiche tramite il commercio elettronico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commercio di monete, banconote, medaglie antiche tramite il commercio elettronico a partire dal 23/10/2015 in via F.lli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Allatini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,18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23/10/2015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BAR DEL POPOLO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DI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ZOCCO PIERO &amp;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F.LLI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 SAS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0017537 del 27/10/2015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somministrazione di alimenti e bevande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somministrazione di alimenti e bevande a partire dal 23/10/2015  in via F.lli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Allatini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 8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28/10/2015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CONCETTA SAVARELLI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0017671 del 29/10/2015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 cessazione della attività di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detersivi sfusi e artt. per la casa a  partire dal 30/09/2015  in via  Dei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Pendino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snc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29/10/2015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DONATELLA VAGLIANI</w:t>
            </w:r>
          </w:p>
        </w:tc>
        <w:tc>
          <w:tcPr>
            <w:tcW w:w="1843" w:type="dxa"/>
          </w:tcPr>
          <w:p w:rsidR="005A484D" w:rsidRPr="00CF17BF" w:rsidRDefault="00B96AC2" w:rsidP="009303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0017739 del</w:t>
            </w:r>
            <w:r w:rsidR="005A484D" w:rsidRPr="00CF17BF">
              <w:rPr>
                <w:rFonts w:ascii="Calibri" w:hAnsi="Calibri"/>
                <w:sz w:val="16"/>
                <w:szCs w:val="16"/>
              </w:rPr>
              <w:t>30/10/2015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Comunicazione della cessazione della attività di commercio  al dettaglio di </w:t>
            </w: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 xml:space="preserve">Cessazione attività di commercio al dettaglio di art., di chincaglieria, bigiotteria ecc.   partire dal 30/09/2015  in via  </w:t>
            </w: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D. Caputo, 21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SCIA</w:t>
            </w:r>
          </w:p>
        </w:tc>
      </w:tr>
      <w:tr w:rsidR="005A484D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30/10/2015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ROCCO ZOCCO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0017820 del 02/11/2015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della attività di pubblico esercizio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pubblico esercizio  a partire dal 22/10/2015 in via F.lli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Allatini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 8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03/11/2015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GIOVANNA CASSANO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0018063 del 04/11/2015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prodotti alimentari, a partire dal 03/11/2015 in via Stella D’Italia n.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05/11/2015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DALILA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DI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BARI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0018170 del 06/11/2015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abbigliamento per uomo, a partire dal 05/11/2015 in via D. Caputo n.24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18/11/2015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GIADA  GRECO CARROZZO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0018831del 19/11/2015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prodotti per la cura e l’igiene persona, a partire dal 18/11/2015 in via Cadorna n.115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18/11/2015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ANTONIO STEFANO COPPOLA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0018834 del 19/11/2015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per apertura attività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tatuatore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pircing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tatuatore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pircing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 partire dal 18/11/2015 in via della Carità,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19/11/2015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ROBERTO PREITE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0018875 del 20/11/2015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della attività di commercio  al dettaglio di vicinato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commercio al dettaglio di alimentari  partire dal 19/11/2015  in via 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Mascagni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,15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21/11/2015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STEFANO GRECO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0018954 del 23/11/2015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 per attività di pubblici esercizi con  di somministrazione di alimenti e bevande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pubblico esercizio con  di somministrazione di alimenti e bevande a partire dal 20/11/2015  in via V. Emanuele II, 6</w:t>
            </w: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01/12/2015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BARBARA BISANTI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0019636 del 02/12/2015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cessazione di attività di pubblico esercizio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pubblico esercizio a partire dal 26/11/2015 a Marina Serra di Tricase in Largo Assunzione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A484D" w:rsidRPr="00CF17BF" w:rsidTr="00B11E6B">
        <w:tc>
          <w:tcPr>
            <w:tcW w:w="900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02/12/2015</w:t>
            </w:r>
          </w:p>
        </w:tc>
        <w:tc>
          <w:tcPr>
            <w:tcW w:w="127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BARBARA BISANTI</w:t>
            </w:r>
          </w:p>
        </w:tc>
        <w:tc>
          <w:tcPr>
            <w:tcW w:w="1843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0019637 del 02/12/2015</w:t>
            </w:r>
          </w:p>
        </w:tc>
        <w:tc>
          <w:tcPr>
            <w:tcW w:w="2126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di vendita della stampa quotidiana  e periodica</w:t>
            </w:r>
          </w:p>
        </w:tc>
        <w:tc>
          <w:tcPr>
            <w:tcW w:w="2268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vendita della stampa quotidiana  e periodica a partire dal 26/11/2015  a Marina Serra di Tricase in Largo Assunzione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A484D" w:rsidRPr="00CF17BF" w:rsidRDefault="005A484D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</w:tbl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p w:rsidR="008C1860" w:rsidRPr="004442CB" w:rsidRDefault="008C1860" w:rsidP="008C1860">
      <w:pPr>
        <w:rPr>
          <w:rFonts w:ascii="Calibri" w:hAnsi="Calibri"/>
          <w:sz w:val="16"/>
          <w:szCs w:val="16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4"/>
        <w:gridCol w:w="1276"/>
        <w:gridCol w:w="1843"/>
        <w:gridCol w:w="2126"/>
        <w:gridCol w:w="2268"/>
        <w:gridCol w:w="992"/>
      </w:tblGrid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03/12/2015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DONATELLO NEGRO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0019770 del 03/12/2015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pubblici esercizi con  di somministrazione di alimenti e bevande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 pubblico esercizio con   somministrazione di alimenti e bevande a partire dal 02/12/2015  a Marina Serra di Tricase in Largo Assunzione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03/12/2015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DONATELLO NEGRO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0019771 del 03/12/2015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vendita della stampa quotidiana  e periodica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vendita della stampa quotidiana  e periodica a partire dal 02/12/2015  a Marina Serra di Tricase in Largo Assunzione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04/12/2015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ROMINA LONGO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0019955 del 07/12/2015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trasferimento di sede attività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Trasferimento di sede attività di commercio al dettaglio di piante, fiori e artt. di regalo a partire dal 04/12/2015 in Corso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Apulia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n. 4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09/12/2015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ALESSANDRA PAGLIALONGA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0020104del 10/12/2015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prodotti di abbigliamento per adulti, a partire dal 09/12/2015 in via A. Diaz n. 5-7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10/12/2015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ALESSANDRA PAGLIALONGA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0020111del 10/12/2015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prodotti di abbigliamento per adulti, a partire dal 09/12/2015 in via A. Diaz n. 11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11/12/2015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ANGELICA GRECO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0020747 del 14/12/2015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trasferimento di sede attività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Trasferimento di sede attività di commercio al dettaglio di prodotti alimentari e no alimentari a partire dal 11/12/2015 in Corso Roma n. 103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11/12/2015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F17BF">
              <w:rPr>
                <w:rFonts w:ascii="Calibri" w:hAnsi="Calibri"/>
                <w:sz w:val="16"/>
                <w:szCs w:val="16"/>
                <w:lang w:val="en-GB"/>
              </w:rPr>
              <w:t>MAURIZIO GIACCARI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0020752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>del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 14/12/2015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apertura attività di affittacamere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di attività di affittacamere a partire dal 11/12/2015 in via Dei Vasai 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  <w:lang w:val="en-GB"/>
              </w:rPr>
              <w:t>MAURIZIO GIACCARI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0021028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>del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 15/12/2015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apertura attività di affittacamere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di attività di affittacamere a partire dal 14/12/2015 in via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Giaquinto</w:t>
            </w:r>
            <w:proofErr w:type="spellEnd"/>
          </w:p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  <w:lang w:val="en-GB"/>
              </w:rPr>
              <w:t>MAURIZIO GIACCARI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0021032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>del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  <w:lang w:val="fr-FR"/>
              </w:rPr>
              <w:t xml:space="preserve"> 15/12/2015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apertura attività di affittacamere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di attività di affittacamere a partire dal 14/12/2015 in via Dei Vasai, 31</w:t>
            </w:r>
          </w:p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MARCELLO PAIANO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0021039 del 15/12/2015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Comunicazione della cessazione dell’attività di commercio  al dettaglio di </w:t>
            </w: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 xml:space="preserve">Cessazione attività di commercio al dettaglio di prodotti alimentari a  partire dal 13/12/2015 in via A. Diaz </w:t>
            </w: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n.11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lastRenderedPageBreak/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14/12/2015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MARCELLO PAIANO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0021043 del 15/12/2015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commercio al dettaglio di prodotti alimentari  a partire dal 13/12/2015 in via A. Diaz  n. 5/7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17/12/2015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SALVATORE SODERO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0021261 del 18/12/2015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SCIA  per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attività di vendita presso il domicilio dei consumatori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Subingresso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avviamento attività di vendita impianti idrosanitari,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condizionam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, elettrici, attrezzatura da cucina ecc. a  partire dal 17/12/2015  in via C. Battisti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17/12/2015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M&amp;S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IMPIANTI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S.N.C.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DI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MARRA ALBERTO  E  SODERO SALVATORE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0021265 del 18/12/2015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dell’attività presso il domicilio dei consumatori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Cessazione attività di vendita di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installaz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 imp</w:t>
            </w:r>
            <w:r w:rsidR="00335231">
              <w:rPr>
                <w:rFonts w:ascii="Calibri" w:hAnsi="Calibri"/>
                <w:sz w:val="16"/>
                <w:szCs w:val="16"/>
              </w:rPr>
              <w:t xml:space="preserve">ianti idrosanitari, </w:t>
            </w:r>
            <w:proofErr w:type="spellStart"/>
            <w:r w:rsidR="00335231">
              <w:rPr>
                <w:rFonts w:ascii="Calibri" w:hAnsi="Calibri"/>
                <w:sz w:val="16"/>
                <w:szCs w:val="16"/>
              </w:rPr>
              <w:t>condizionam</w:t>
            </w:r>
            <w:proofErr w:type="spellEnd"/>
            <w:r w:rsidR="00335231">
              <w:rPr>
                <w:rFonts w:ascii="Calibri" w:hAnsi="Calibri"/>
                <w:sz w:val="16"/>
                <w:szCs w:val="16"/>
              </w:rPr>
              <w:t>.</w:t>
            </w:r>
            <w:r w:rsidRPr="00CF17BF">
              <w:rPr>
                <w:rFonts w:ascii="Calibri" w:hAnsi="Calibri"/>
                <w:sz w:val="16"/>
                <w:szCs w:val="16"/>
              </w:rPr>
              <w:t xml:space="preserve"> elettrici, attrezzatura da cucina ecc. a partire dal 14/12/2015   in via C. Battisti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19/12/2015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ANTONIO PANICO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0021542 del 22/12/2015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Avviamento attività di commercio al dettaglio di alimenti e bevande  e prodotti non alimentari a mezzo di distributori automatic</w:t>
            </w:r>
            <w:r w:rsidR="00335231">
              <w:rPr>
                <w:rFonts w:ascii="Calibri" w:hAnsi="Calibri"/>
                <w:sz w:val="16"/>
                <w:szCs w:val="16"/>
              </w:rPr>
              <w:t>i</w:t>
            </w:r>
            <w:r w:rsidRPr="00CF17BF">
              <w:rPr>
                <w:rFonts w:ascii="Calibri" w:hAnsi="Calibri"/>
                <w:sz w:val="16"/>
                <w:szCs w:val="16"/>
              </w:rPr>
              <w:t xml:space="preserve"> a partire dal 9/12/2015  in via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Thaon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de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Revel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 xml:space="preserve"> n. 10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21/12/2015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MELISSA CRUDO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0021563 del 22/12/2015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 per  apertura attività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 xml:space="preserve">Avviamento attività di commercio al dettaglio di prodotti alimentari, a partire dal 21/12/2015 in via Pirandello </w:t>
            </w:r>
            <w:proofErr w:type="spellStart"/>
            <w:r w:rsidRPr="00CF17BF">
              <w:rPr>
                <w:rFonts w:ascii="Calibri" w:hAnsi="Calibri"/>
                <w:sz w:val="16"/>
                <w:szCs w:val="16"/>
              </w:rPr>
              <w:t>sn</w:t>
            </w:r>
            <w:proofErr w:type="spellEnd"/>
            <w:r w:rsidRPr="00CF17B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21/12/2015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ROSANNA</w:t>
            </w:r>
          </w:p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MORCIANO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0021564 del 22/12/2015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cartoleria a partire dal 19/12/2015  a Tricase in via</w:t>
            </w:r>
          </w:p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R. Caputo n. 31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  <w:tr w:rsidR="00504B45" w:rsidRPr="00CF17BF" w:rsidTr="00FC3173">
        <w:tc>
          <w:tcPr>
            <w:tcW w:w="900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  <w:tc>
          <w:tcPr>
            <w:tcW w:w="1134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21/12/2015</w:t>
            </w:r>
          </w:p>
        </w:tc>
        <w:tc>
          <w:tcPr>
            <w:tcW w:w="127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FERNANDO TURCO</w:t>
            </w:r>
          </w:p>
        </w:tc>
        <w:tc>
          <w:tcPr>
            <w:tcW w:w="1843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0021565 del 22/12/2015</w:t>
            </w:r>
          </w:p>
        </w:tc>
        <w:tc>
          <w:tcPr>
            <w:tcW w:w="2126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Comunicazione della cessazione dell’attività di commercio  al dettaglio di vicinato</w:t>
            </w:r>
          </w:p>
        </w:tc>
        <w:tc>
          <w:tcPr>
            <w:tcW w:w="2268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Cessazione attività di commercio al dettaglio di artt. da spiaggia, da mare, hobbistica  partire dal 19/12/2015 in via L. Cadorna n. 15</w:t>
            </w:r>
          </w:p>
        </w:tc>
        <w:tc>
          <w:tcPr>
            <w:tcW w:w="992" w:type="dxa"/>
          </w:tcPr>
          <w:p w:rsidR="00504B45" w:rsidRPr="00CF17BF" w:rsidRDefault="00504B45" w:rsidP="0093033B">
            <w:pPr>
              <w:rPr>
                <w:rFonts w:ascii="Calibri" w:hAnsi="Calibri"/>
                <w:sz w:val="16"/>
                <w:szCs w:val="16"/>
              </w:rPr>
            </w:pPr>
            <w:r w:rsidRPr="00CF17BF">
              <w:rPr>
                <w:rFonts w:ascii="Calibri" w:hAnsi="Calibri"/>
                <w:sz w:val="16"/>
                <w:szCs w:val="16"/>
              </w:rPr>
              <w:t>SCIA</w:t>
            </w:r>
          </w:p>
        </w:tc>
      </w:tr>
    </w:tbl>
    <w:p w:rsidR="008C1860" w:rsidRDefault="008C1860"/>
    <w:sectPr w:rsidR="008C1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C1860"/>
    <w:rsid w:val="00335231"/>
    <w:rsid w:val="00504B45"/>
    <w:rsid w:val="005A484D"/>
    <w:rsid w:val="008C1860"/>
    <w:rsid w:val="00B11E6B"/>
    <w:rsid w:val="00B96AC2"/>
    <w:rsid w:val="00E937DF"/>
    <w:rsid w:val="00FC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2016-03-08T12:37:00Z</dcterms:created>
  <dcterms:modified xsi:type="dcterms:W3CDTF">2016-03-08T13:00:00Z</dcterms:modified>
</cp:coreProperties>
</file>