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B5" w:rsidRPr="003C0C5A" w:rsidRDefault="002252B5" w:rsidP="002252B5">
      <w:pPr>
        <w:rPr>
          <w:b/>
          <w:sz w:val="24"/>
          <w:szCs w:val="24"/>
        </w:rPr>
      </w:pPr>
      <w:r w:rsidRPr="003C0C5A">
        <w:rPr>
          <w:b/>
          <w:sz w:val="24"/>
          <w:szCs w:val="24"/>
        </w:rPr>
        <w:t xml:space="preserve">Elenco </w:t>
      </w:r>
      <w:r w:rsidR="003C0C5A" w:rsidRPr="003C0C5A">
        <w:rPr>
          <w:b/>
          <w:sz w:val="24"/>
          <w:szCs w:val="24"/>
        </w:rPr>
        <w:t xml:space="preserve">anno 2013 </w:t>
      </w:r>
      <w:r w:rsidRPr="003C0C5A">
        <w:rPr>
          <w:b/>
          <w:sz w:val="24"/>
          <w:szCs w:val="24"/>
        </w:rPr>
        <w:t xml:space="preserve"> </w:t>
      </w:r>
      <w:r w:rsidR="003C0C5A" w:rsidRPr="003C0C5A">
        <w:rPr>
          <w:b/>
          <w:sz w:val="24"/>
          <w:szCs w:val="24"/>
        </w:rPr>
        <w:t xml:space="preserve">delle delibere di Giunta Municipale </w:t>
      </w:r>
      <w:r w:rsidRPr="003C0C5A">
        <w:rPr>
          <w:b/>
          <w:sz w:val="24"/>
          <w:szCs w:val="24"/>
        </w:rPr>
        <w:t>che si riferiscono a:</w:t>
      </w:r>
    </w:p>
    <w:p w:rsidR="002252B5" w:rsidRPr="003C0C5A" w:rsidRDefault="002252B5" w:rsidP="002252B5">
      <w:pPr>
        <w:pStyle w:val="Paragrafoelenco"/>
        <w:numPr>
          <w:ilvl w:val="0"/>
          <w:numId w:val="1"/>
        </w:numPr>
        <w:rPr>
          <w:b/>
          <w:sz w:val="24"/>
          <w:szCs w:val="24"/>
        </w:rPr>
      </w:pPr>
      <w:r w:rsidRPr="003C0C5A">
        <w:rPr>
          <w:b/>
          <w:sz w:val="24"/>
          <w:szCs w:val="24"/>
        </w:rPr>
        <w:t>Autorizzazioni e concessioni</w:t>
      </w:r>
    </w:p>
    <w:p w:rsidR="002252B5" w:rsidRPr="0085031C" w:rsidRDefault="002252B5" w:rsidP="002252B5">
      <w:pPr>
        <w:rPr>
          <w:sz w:val="16"/>
          <w:szCs w:val="16"/>
        </w:rPr>
      </w:pPr>
    </w:p>
    <w:tbl>
      <w:tblPr>
        <w:tblStyle w:val="Grigliatabella"/>
        <w:tblW w:w="0" w:type="auto"/>
        <w:tblLook w:val="04A0"/>
      </w:tblPr>
      <w:tblGrid>
        <w:gridCol w:w="1847"/>
        <w:gridCol w:w="1758"/>
        <w:gridCol w:w="1739"/>
        <w:gridCol w:w="1942"/>
        <w:gridCol w:w="3756"/>
        <w:gridCol w:w="1815"/>
        <w:gridCol w:w="1929"/>
      </w:tblGrid>
      <w:tr w:rsidR="002252B5" w:rsidRPr="0085031C" w:rsidTr="00372C44">
        <w:tc>
          <w:tcPr>
            <w:tcW w:w="1847" w:type="dxa"/>
          </w:tcPr>
          <w:p w:rsidR="002252B5" w:rsidRPr="0085031C" w:rsidRDefault="002252B5" w:rsidP="00F20910">
            <w:pPr>
              <w:rPr>
                <w:b/>
                <w:sz w:val="16"/>
                <w:szCs w:val="16"/>
              </w:rPr>
            </w:pPr>
            <w:r>
              <w:rPr>
                <w:b/>
                <w:sz w:val="16"/>
                <w:szCs w:val="16"/>
              </w:rPr>
              <w:t>Organo di indirizzo politico che emana il provvedimento</w:t>
            </w:r>
          </w:p>
        </w:tc>
        <w:tc>
          <w:tcPr>
            <w:tcW w:w="1758" w:type="dxa"/>
          </w:tcPr>
          <w:p w:rsidR="002252B5" w:rsidRPr="0085031C" w:rsidRDefault="00165D5D" w:rsidP="00F20910">
            <w:pPr>
              <w:rPr>
                <w:b/>
                <w:sz w:val="16"/>
                <w:szCs w:val="16"/>
              </w:rPr>
            </w:pPr>
            <w:r>
              <w:rPr>
                <w:b/>
                <w:sz w:val="16"/>
                <w:szCs w:val="16"/>
              </w:rPr>
              <w:t xml:space="preserve">TIPOLOGIA </w:t>
            </w:r>
            <w:r w:rsidR="002252B5" w:rsidRPr="0085031C">
              <w:rPr>
                <w:b/>
                <w:sz w:val="16"/>
                <w:szCs w:val="16"/>
              </w:rPr>
              <w:t>ATTO</w:t>
            </w:r>
            <w:r w:rsidR="002252B5">
              <w:rPr>
                <w:b/>
                <w:sz w:val="16"/>
                <w:szCs w:val="16"/>
              </w:rPr>
              <w:t xml:space="preserve"> </w:t>
            </w:r>
          </w:p>
        </w:tc>
        <w:tc>
          <w:tcPr>
            <w:tcW w:w="1739" w:type="dxa"/>
          </w:tcPr>
          <w:p w:rsidR="002252B5" w:rsidRPr="0085031C" w:rsidRDefault="002252B5" w:rsidP="00F20910">
            <w:pPr>
              <w:rPr>
                <w:b/>
                <w:sz w:val="16"/>
                <w:szCs w:val="16"/>
              </w:rPr>
            </w:pPr>
            <w:r w:rsidRPr="0085031C">
              <w:rPr>
                <w:b/>
                <w:sz w:val="16"/>
                <w:szCs w:val="16"/>
              </w:rPr>
              <w:t>NUMERO E DATA ATTO</w:t>
            </w:r>
          </w:p>
        </w:tc>
        <w:tc>
          <w:tcPr>
            <w:tcW w:w="1942" w:type="dxa"/>
          </w:tcPr>
          <w:p w:rsidR="002252B5" w:rsidRPr="0085031C" w:rsidRDefault="002252B5" w:rsidP="00F20910">
            <w:pPr>
              <w:rPr>
                <w:b/>
                <w:sz w:val="16"/>
                <w:szCs w:val="16"/>
              </w:rPr>
            </w:pPr>
            <w:r w:rsidRPr="0085031C">
              <w:rPr>
                <w:b/>
                <w:sz w:val="16"/>
                <w:szCs w:val="16"/>
              </w:rPr>
              <w:t>OGGETTO</w:t>
            </w:r>
          </w:p>
        </w:tc>
        <w:tc>
          <w:tcPr>
            <w:tcW w:w="3756" w:type="dxa"/>
          </w:tcPr>
          <w:p w:rsidR="002252B5" w:rsidRPr="0085031C" w:rsidRDefault="002252B5" w:rsidP="00F20910">
            <w:pPr>
              <w:rPr>
                <w:b/>
                <w:sz w:val="16"/>
                <w:szCs w:val="16"/>
              </w:rPr>
            </w:pPr>
            <w:r w:rsidRPr="0085031C">
              <w:rPr>
                <w:b/>
                <w:sz w:val="16"/>
                <w:szCs w:val="16"/>
              </w:rPr>
              <w:t>CONTENUTO</w:t>
            </w:r>
          </w:p>
        </w:tc>
        <w:tc>
          <w:tcPr>
            <w:tcW w:w="1815" w:type="dxa"/>
          </w:tcPr>
          <w:p w:rsidR="002252B5" w:rsidRPr="0085031C" w:rsidRDefault="002252B5" w:rsidP="00F20910">
            <w:pPr>
              <w:rPr>
                <w:b/>
                <w:sz w:val="16"/>
                <w:szCs w:val="16"/>
              </w:rPr>
            </w:pPr>
            <w:r w:rsidRPr="0085031C">
              <w:rPr>
                <w:b/>
                <w:sz w:val="16"/>
                <w:szCs w:val="16"/>
              </w:rPr>
              <w:t xml:space="preserve">SPESA PREVISTA </w:t>
            </w:r>
          </w:p>
        </w:tc>
        <w:tc>
          <w:tcPr>
            <w:tcW w:w="1929" w:type="dxa"/>
          </w:tcPr>
          <w:p w:rsidR="002252B5" w:rsidRPr="0085031C" w:rsidRDefault="002252B5" w:rsidP="00F20910">
            <w:pPr>
              <w:rPr>
                <w:b/>
                <w:sz w:val="16"/>
                <w:szCs w:val="16"/>
              </w:rPr>
            </w:pPr>
            <w:r w:rsidRPr="0085031C">
              <w:rPr>
                <w:b/>
                <w:sz w:val="16"/>
                <w:szCs w:val="16"/>
              </w:rPr>
              <w:t>ESTREMI AI PRINCIPALI DOCUMENTI CONTENUTI NEL FASCICOLO RELATIVO AL PROCEDIMENTO</w:t>
            </w:r>
          </w:p>
        </w:tc>
      </w:tr>
      <w:tr w:rsidR="002252B5" w:rsidTr="00372C44">
        <w:tc>
          <w:tcPr>
            <w:tcW w:w="1847" w:type="dxa"/>
          </w:tcPr>
          <w:p w:rsidR="002252B5" w:rsidRPr="00843A93" w:rsidRDefault="002252B5" w:rsidP="00F20910">
            <w:pPr>
              <w:rPr>
                <w:sz w:val="16"/>
                <w:szCs w:val="16"/>
              </w:rPr>
            </w:pPr>
            <w:r w:rsidRPr="00843A93">
              <w:rPr>
                <w:sz w:val="16"/>
                <w:szCs w:val="16"/>
              </w:rPr>
              <w:t>Giunta Municipale</w:t>
            </w:r>
          </w:p>
        </w:tc>
        <w:tc>
          <w:tcPr>
            <w:tcW w:w="1758" w:type="dxa"/>
          </w:tcPr>
          <w:p w:rsidR="002252B5" w:rsidRPr="00843A93" w:rsidRDefault="002252B5" w:rsidP="00F20910">
            <w:pPr>
              <w:rPr>
                <w:sz w:val="16"/>
                <w:szCs w:val="16"/>
              </w:rPr>
            </w:pPr>
            <w:r w:rsidRPr="00843A93">
              <w:rPr>
                <w:sz w:val="16"/>
                <w:szCs w:val="16"/>
              </w:rPr>
              <w:t>Delibera</w:t>
            </w:r>
          </w:p>
        </w:tc>
        <w:tc>
          <w:tcPr>
            <w:tcW w:w="1739" w:type="dxa"/>
          </w:tcPr>
          <w:p w:rsidR="002252B5" w:rsidRPr="00843A93" w:rsidRDefault="002252B5" w:rsidP="00F20910">
            <w:pPr>
              <w:rPr>
                <w:sz w:val="16"/>
                <w:szCs w:val="16"/>
              </w:rPr>
            </w:pPr>
            <w:r>
              <w:rPr>
                <w:sz w:val="16"/>
                <w:szCs w:val="16"/>
              </w:rPr>
              <w:t>n.16 del 23.1.2013</w:t>
            </w:r>
          </w:p>
        </w:tc>
        <w:tc>
          <w:tcPr>
            <w:tcW w:w="1942" w:type="dxa"/>
          </w:tcPr>
          <w:p w:rsidR="002252B5" w:rsidRPr="00843A93" w:rsidRDefault="00F20910" w:rsidP="00F20910">
            <w:pPr>
              <w:rPr>
                <w:sz w:val="16"/>
                <w:szCs w:val="16"/>
              </w:rPr>
            </w:pPr>
            <w:r>
              <w:rPr>
                <w:sz w:val="16"/>
                <w:szCs w:val="16"/>
              </w:rPr>
              <w:t>B</w:t>
            </w:r>
            <w:r w:rsidR="002252B5" w:rsidRPr="000743D7">
              <w:rPr>
                <w:sz w:val="16"/>
                <w:szCs w:val="16"/>
              </w:rPr>
              <w:t>ANDO DEL DIPARTIMENTO DELLA GIOVENTU E DEL SERVIZIO CIVILE "GIOVANI PER LA VALORIZZAZIONE DEI BENI PUBBLICI".</w:t>
            </w:r>
          </w:p>
        </w:tc>
        <w:tc>
          <w:tcPr>
            <w:tcW w:w="3756" w:type="dxa"/>
          </w:tcPr>
          <w:p w:rsidR="002252B5" w:rsidRPr="00172FFF" w:rsidRDefault="002252B5" w:rsidP="00F20910">
            <w:pPr>
              <w:jc w:val="center"/>
              <w:rPr>
                <w:b/>
                <w:bCs/>
                <w:sz w:val="16"/>
                <w:szCs w:val="16"/>
              </w:rPr>
            </w:pPr>
            <w:r w:rsidRPr="00172FFF">
              <w:rPr>
                <w:b/>
                <w:bCs/>
                <w:sz w:val="16"/>
                <w:szCs w:val="16"/>
              </w:rPr>
              <w:t>D E L I B E R A</w:t>
            </w:r>
          </w:p>
          <w:p w:rsidR="002252B5" w:rsidRPr="00172FFF" w:rsidRDefault="002252B5" w:rsidP="00F20910">
            <w:pPr>
              <w:ind w:right="-227"/>
              <w:jc w:val="both"/>
              <w:rPr>
                <w:sz w:val="16"/>
                <w:szCs w:val="16"/>
              </w:rPr>
            </w:pPr>
          </w:p>
          <w:p w:rsidR="002252B5" w:rsidRPr="00172FFF" w:rsidRDefault="002252B5" w:rsidP="00F20910">
            <w:pPr>
              <w:ind w:left="720"/>
              <w:jc w:val="both"/>
              <w:rPr>
                <w:sz w:val="16"/>
                <w:szCs w:val="16"/>
              </w:rPr>
            </w:pPr>
          </w:p>
          <w:p w:rsidR="002252B5" w:rsidRPr="00172FFF" w:rsidRDefault="002252B5" w:rsidP="00F20910">
            <w:pPr>
              <w:ind w:right="567"/>
              <w:jc w:val="both"/>
              <w:rPr>
                <w:sz w:val="16"/>
                <w:szCs w:val="16"/>
              </w:rPr>
            </w:pPr>
            <w:r w:rsidRPr="00172FFF">
              <w:rPr>
                <w:sz w:val="16"/>
                <w:szCs w:val="16"/>
              </w:rPr>
              <w:t>1. Aderire al progetto “</w:t>
            </w:r>
            <w:proofErr w:type="spellStart"/>
            <w:r w:rsidRPr="00172FFF">
              <w:rPr>
                <w:i/>
                <w:sz w:val="16"/>
                <w:szCs w:val="16"/>
              </w:rPr>
              <w:t>Restart</w:t>
            </w:r>
            <w:proofErr w:type="spellEnd"/>
            <w:r w:rsidRPr="00172FFF">
              <w:rPr>
                <w:sz w:val="16"/>
                <w:szCs w:val="16"/>
              </w:rPr>
              <w:t xml:space="preserve">” i fini della partecipazione in qualità di Associato esterno con l’Associazione </w:t>
            </w:r>
            <w:proofErr w:type="spellStart"/>
            <w:r w:rsidRPr="00172FFF">
              <w:rPr>
                <w:sz w:val="16"/>
                <w:szCs w:val="16"/>
              </w:rPr>
              <w:t>Meditinere</w:t>
            </w:r>
            <w:proofErr w:type="spellEnd"/>
            <w:r w:rsidRPr="00172FFF">
              <w:rPr>
                <w:sz w:val="16"/>
                <w:szCs w:val="16"/>
              </w:rPr>
              <w:t xml:space="preserve"> di </w:t>
            </w:r>
            <w:proofErr w:type="spellStart"/>
            <w:r w:rsidRPr="00172FFF">
              <w:rPr>
                <w:sz w:val="16"/>
                <w:szCs w:val="16"/>
              </w:rPr>
              <w:t>Tricase</w:t>
            </w:r>
            <w:proofErr w:type="spellEnd"/>
            <w:r w:rsidRPr="00172FFF">
              <w:rPr>
                <w:sz w:val="16"/>
                <w:szCs w:val="16"/>
              </w:rPr>
              <w:t xml:space="preserve"> , soggetto Capofila e l’Associazione 3GiridiTè, per la candidatura progettuale al Bando “</w:t>
            </w:r>
            <w:r w:rsidRPr="00172FFF">
              <w:rPr>
                <w:i/>
                <w:sz w:val="16"/>
                <w:szCs w:val="16"/>
              </w:rPr>
              <w:t>Giovani per la valorizzazione dei beni pubblici</w:t>
            </w:r>
            <w:r w:rsidRPr="00172FFF">
              <w:rPr>
                <w:sz w:val="16"/>
                <w:szCs w:val="16"/>
              </w:rPr>
              <w:t>” richiamato in premessa.</w:t>
            </w:r>
          </w:p>
          <w:p w:rsidR="002252B5" w:rsidRPr="00172FFF" w:rsidRDefault="002252B5" w:rsidP="00F20910">
            <w:pPr>
              <w:ind w:right="567"/>
              <w:jc w:val="both"/>
              <w:rPr>
                <w:sz w:val="16"/>
                <w:szCs w:val="16"/>
              </w:rPr>
            </w:pPr>
          </w:p>
          <w:p w:rsidR="002252B5" w:rsidRPr="00172FFF" w:rsidRDefault="002252B5" w:rsidP="00F20910">
            <w:pPr>
              <w:ind w:right="567"/>
              <w:jc w:val="both"/>
              <w:rPr>
                <w:sz w:val="16"/>
                <w:szCs w:val="16"/>
              </w:rPr>
            </w:pPr>
            <w:r w:rsidRPr="00172FFF">
              <w:rPr>
                <w:sz w:val="16"/>
                <w:szCs w:val="16"/>
              </w:rPr>
              <w:t xml:space="preserve"> 2. Concedere in comodato d’uso gratuito, per la durata di anni 5, la disponibilità dei locali siti al piano inferiore dell’immobile di via </w:t>
            </w:r>
            <w:proofErr w:type="spellStart"/>
            <w:r w:rsidRPr="00172FFF">
              <w:rPr>
                <w:sz w:val="16"/>
                <w:szCs w:val="16"/>
              </w:rPr>
              <w:t>Micetti</w:t>
            </w:r>
            <w:proofErr w:type="spellEnd"/>
            <w:r w:rsidRPr="00172FFF">
              <w:rPr>
                <w:sz w:val="16"/>
                <w:szCs w:val="16"/>
              </w:rPr>
              <w:t xml:space="preserve"> e spazi attigui all’interno dei quali si realizzeranno le attività progettuali previste, subordinando tale disponibilità al finanziamento della proposta progettuale.</w:t>
            </w:r>
          </w:p>
          <w:p w:rsidR="002252B5" w:rsidRPr="00172FFF" w:rsidRDefault="002252B5" w:rsidP="00F20910">
            <w:pPr>
              <w:ind w:right="567"/>
              <w:jc w:val="both"/>
              <w:rPr>
                <w:sz w:val="16"/>
                <w:szCs w:val="16"/>
              </w:rPr>
            </w:pPr>
          </w:p>
          <w:p w:rsidR="002252B5" w:rsidRPr="00172FFF" w:rsidRDefault="002252B5" w:rsidP="00F20910">
            <w:pPr>
              <w:ind w:right="567"/>
              <w:jc w:val="both"/>
              <w:rPr>
                <w:sz w:val="16"/>
                <w:szCs w:val="16"/>
              </w:rPr>
            </w:pPr>
            <w:r w:rsidRPr="00172FFF">
              <w:rPr>
                <w:sz w:val="16"/>
                <w:szCs w:val="16"/>
              </w:rPr>
              <w:t>3. Impegnarsi ad apportare ai locali e gli spazi indicati al punto 2. come partecipazione del Comune al progetto stesso, l’abbattimento delle barriere architettoniche e la sistemazione del giardino.</w:t>
            </w:r>
          </w:p>
          <w:p w:rsidR="002252B5" w:rsidRPr="00172FFF" w:rsidRDefault="002252B5" w:rsidP="00F20910">
            <w:pPr>
              <w:ind w:right="567"/>
              <w:jc w:val="both"/>
              <w:rPr>
                <w:sz w:val="16"/>
                <w:szCs w:val="16"/>
              </w:rPr>
            </w:pPr>
          </w:p>
          <w:p w:rsidR="002252B5" w:rsidRPr="00172FFF" w:rsidRDefault="002252B5" w:rsidP="00F20910">
            <w:pPr>
              <w:ind w:right="567"/>
              <w:jc w:val="both"/>
              <w:rPr>
                <w:sz w:val="16"/>
                <w:szCs w:val="16"/>
              </w:rPr>
            </w:pPr>
            <w:r w:rsidRPr="00172FFF">
              <w:rPr>
                <w:sz w:val="16"/>
                <w:szCs w:val="16"/>
              </w:rPr>
              <w:t>4. Demandare al Responsabile del servizio per gli adempimenti conseguenti  al presente atto.</w:t>
            </w:r>
          </w:p>
          <w:p w:rsidR="002252B5" w:rsidRPr="00172FFF" w:rsidRDefault="002252B5" w:rsidP="00F20910">
            <w:pPr>
              <w:jc w:val="both"/>
              <w:rPr>
                <w:sz w:val="16"/>
                <w:szCs w:val="16"/>
              </w:rPr>
            </w:pPr>
          </w:p>
          <w:p w:rsidR="002252B5" w:rsidRPr="00172FFF" w:rsidRDefault="002252B5" w:rsidP="00F20910">
            <w:pPr>
              <w:jc w:val="both"/>
              <w:rPr>
                <w:sz w:val="16"/>
                <w:szCs w:val="16"/>
              </w:rPr>
            </w:pPr>
            <w:r w:rsidRPr="00172FFF">
              <w:rPr>
                <w:sz w:val="16"/>
                <w:szCs w:val="16"/>
              </w:rPr>
              <w:t>4.  Dichiarare la presente deliberazione immediatamente esecutiva ai sensi dell’art. 134, comma 4, D.L.vo n. 267/2000.</w:t>
            </w:r>
          </w:p>
          <w:p w:rsidR="002252B5" w:rsidRPr="00172FFF" w:rsidRDefault="002252B5" w:rsidP="00F20910">
            <w:pPr>
              <w:pStyle w:val="Corpodeltesto"/>
              <w:jc w:val="center"/>
              <w:rPr>
                <w:rFonts w:asciiTheme="minorHAnsi" w:hAnsiTheme="minorHAnsi"/>
                <w:b/>
                <w:sz w:val="16"/>
                <w:szCs w:val="16"/>
              </w:rPr>
            </w:pPr>
          </w:p>
        </w:tc>
        <w:tc>
          <w:tcPr>
            <w:tcW w:w="1815" w:type="dxa"/>
          </w:tcPr>
          <w:p w:rsidR="002252B5" w:rsidRDefault="002252B5" w:rsidP="00F20910"/>
        </w:tc>
        <w:tc>
          <w:tcPr>
            <w:tcW w:w="1929" w:type="dxa"/>
          </w:tcPr>
          <w:p w:rsidR="002252B5" w:rsidRPr="000E5D14" w:rsidRDefault="002252B5" w:rsidP="00F20910">
            <w:pPr>
              <w:rPr>
                <w:sz w:val="16"/>
                <w:szCs w:val="16"/>
              </w:rPr>
            </w:pPr>
            <w:r w:rsidRPr="000E5D14">
              <w:rPr>
                <w:sz w:val="16"/>
                <w:szCs w:val="16"/>
              </w:rPr>
              <w:t xml:space="preserve">L’Associazione </w:t>
            </w:r>
            <w:proofErr w:type="spellStart"/>
            <w:r w:rsidRPr="000E5D14">
              <w:rPr>
                <w:sz w:val="16"/>
                <w:szCs w:val="16"/>
              </w:rPr>
              <w:t>Meditinere</w:t>
            </w:r>
            <w:proofErr w:type="spellEnd"/>
            <w:r w:rsidRPr="000E5D14">
              <w:rPr>
                <w:sz w:val="16"/>
                <w:szCs w:val="16"/>
              </w:rPr>
              <w:t xml:space="preserve"> e l’Associazione 3GiridiTè</w:t>
            </w:r>
            <w:r w:rsidRPr="000E5D14">
              <w:rPr>
                <w:b/>
                <w:sz w:val="16"/>
                <w:szCs w:val="16"/>
              </w:rPr>
              <w:t xml:space="preserve"> </w:t>
            </w:r>
            <w:r w:rsidRPr="000E5D14">
              <w:rPr>
                <w:sz w:val="16"/>
                <w:szCs w:val="16"/>
              </w:rPr>
              <w:t>in data</w:t>
            </w:r>
            <w:r w:rsidRPr="000E5D14">
              <w:rPr>
                <w:b/>
                <w:sz w:val="16"/>
                <w:szCs w:val="16"/>
              </w:rPr>
              <w:t xml:space="preserve"> </w:t>
            </w:r>
            <w:r w:rsidRPr="000E5D14">
              <w:rPr>
                <w:sz w:val="16"/>
                <w:szCs w:val="16"/>
              </w:rPr>
              <w:t xml:space="preserve">16/1/2013 </w:t>
            </w:r>
            <w:proofErr w:type="spellStart"/>
            <w:r w:rsidRPr="000E5D14">
              <w:rPr>
                <w:sz w:val="16"/>
                <w:szCs w:val="16"/>
              </w:rPr>
              <w:t>prot</w:t>
            </w:r>
            <w:proofErr w:type="spellEnd"/>
            <w:r w:rsidRPr="000E5D14">
              <w:rPr>
                <w:sz w:val="16"/>
                <w:szCs w:val="16"/>
              </w:rPr>
              <w:t xml:space="preserve">. n. 000970 per mezzo dei rispettivi presidenti e legali rappresentanti, hanno presentato formale richiesta per la disponibilità degli spazi del piano inferiore dell’immobile di proprietà comunale di via </w:t>
            </w:r>
            <w:proofErr w:type="spellStart"/>
            <w:r w:rsidRPr="000E5D14">
              <w:rPr>
                <w:sz w:val="16"/>
                <w:szCs w:val="16"/>
              </w:rPr>
              <w:t>Micetti</w:t>
            </w:r>
            <w:proofErr w:type="spellEnd"/>
            <w:r w:rsidRPr="000E5D14">
              <w:rPr>
                <w:sz w:val="16"/>
                <w:szCs w:val="16"/>
              </w:rPr>
              <w:t>, nell’ambito del Progetto denominato “</w:t>
            </w:r>
            <w:proofErr w:type="spellStart"/>
            <w:r w:rsidRPr="000E5D14">
              <w:rPr>
                <w:i/>
                <w:sz w:val="16"/>
                <w:szCs w:val="16"/>
              </w:rPr>
              <w:t>Restart</w:t>
            </w:r>
            <w:proofErr w:type="spellEnd"/>
            <w:r w:rsidRPr="000E5D14">
              <w:rPr>
                <w:sz w:val="16"/>
                <w:szCs w:val="16"/>
              </w:rPr>
              <w:t>“ accluso in sintesi alla predetta nota, ai fini della partecipazione in partenariato al Bando “</w:t>
            </w:r>
            <w:r w:rsidRPr="000E5D14">
              <w:rPr>
                <w:i/>
                <w:sz w:val="16"/>
                <w:szCs w:val="16"/>
              </w:rPr>
              <w:t>Giovani per la valorizzazione dei beni pubblici</w:t>
            </w:r>
            <w:r w:rsidRPr="000E5D14">
              <w:rPr>
                <w:sz w:val="16"/>
                <w:szCs w:val="16"/>
              </w:rPr>
              <w:t>” che prevede in caso di ammissione un cofinanziamento massimo pari ad € 200.000,00</w:t>
            </w:r>
          </w:p>
        </w:tc>
      </w:tr>
      <w:tr w:rsidR="002252B5" w:rsidTr="00372C44">
        <w:tc>
          <w:tcPr>
            <w:tcW w:w="1847" w:type="dxa"/>
          </w:tcPr>
          <w:p w:rsidR="002252B5" w:rsidRPr="00843A93" w:rsidRDefault="002252B5" w:rsidP="00F20910">
            <w:pPr>
              <w:rPr>
                <w:sz w:val="16"/>
                <w:szCs w:val="16"/>
              </w:rPr>
            </w:pPr>
            <w:r w:rsidRPr="00843A93">
              <w:rPr>
                <w:sz w:val="16"/>
                <w:szCs w:val="16"/>
              </w:rPr>
              <w:t>Giunta Municipale</w:t>
            </w:r>
          </w:p>
        </w:tc>
        <w:tc>
          <w:tcPr>
            <w:tcW w:w="1758" w:type="dxa"/>
          </w:tcPr>
          <w:p w:rsidR="002252B5" w:rsidRPr="00843A93" w:rsidRDefault="002252B5" w:rsidP="00F20910">
            <w:pPr>
              <w:rPr>
                <w:sz w:val="16"/>
                <w:szCs w:val="16"/>
              </w:rPr>
            </w:pPr>
            <w:r w:rsidRPr="00843A93">
              <w:rPr>
                <w:sz w:val="16"/>
                <w:szCs w:val="16"/>
              </w:rPr>
              <w:t>Delibera</w:t>
            </w:r>
          </w:p>
        </w:tc>
        <w:tc>
          <w:tcPr>
            <w:tcW w:w="1739" w:type="dxa"/>
          </w:tcPr>
          <w:p w:rsidR="002252B5" w:rsidRPr="00843A93" w:rsidRDefault="002252B5" w:rsidP="00F20910">
            <w:pPr>
              <w:rPr>
                <w:sz w:val="16"/>
                <w:szCs w:val="16"/>
              </w:rPr>
            </w:pPr>
            <w:r>
              <w:rPr>
                <w:sz w:val="16"/>
                <w:szCs w:val="16"/>
              </w:rPr>
              <w:t>n.25 del 31.1.2013</w:t>
            </w:r>
          </w:p>
        </w:tc>
        <w:tc>
          <w:tcPr>
            <w:tcW w:w="1942" w:type="dxa"/>
          </w:tcPr>
          <w:p w:rsidR="002252B5" w:rsidRPr="00843A93" w:rsidRDefault="002252B5" w:rsidP="00F20910">
            <w:pPr>
              <w:rPr>
                <w:sz w:val="16"/>
                <w:szCs w:val="16"/>
              </w:rPr>
            </w:pPr>
            <w:r w:rsidRPr="00172FFF">
              <w:rPr>
                <w:sz w:val="16"/>
                <w:szCs w:val="16"/>
              </w:rPr>
              <w:t xml:space="preserve">CONCESSIONE PATROCINIO PER EVENTI </w:t>
            </w:r>
            <w:r w:rsidRPr="00172FFF">
              <w:rPr>
                <w:sz w:val="16"/>
                <w:szCs w:val="16"/>
              </w:rPr>
              <w:lastRenderedPageBreak/>
              <w:t>VARI - DETERMINAZIONI.</w:t>
            </w:r>
          </w:p>
        </w:tc>
        <w:tc>
          <w:tcPr>
            <w:tcW w:w="3756" w:type="dxa"/>
          </w:tcPr>
          <w:p w:rsidR="002252B5" w:rsidRPr="00172FFF" w:rsidRDefault="002252B5" w:rsidP="00F20910">
            <w:pPr>
              <w:jc w:val="center"/>
              <w:rPr>
                <w:rFonts w:ascii="Calibri" w:hAnsi="Calibri"/>
                <w:b/>
                <w:bCs/>
                <w:sz w:val="16"/>
                <w:szCs w:val="16"/>
              </w:rPr>
            </w:pPr>
            <w:r w:rsidRPr="00172FFF">
              <w:rPr>
                <w:rFonts w:ascii="Calibri" w:hAnsi="Calibri"/>
                <w:b/>
                <w:bCs/>
                <w:sz w:val="16"/>
                <w:szCs w:val="16"/>
              </w:rPr>
              <w:lastRenderedPageBreak/>
              <w:t>D E L I B E R A</w:t>
            </w:r>
          </w:p>
          <w:p w:rsidR="002252B5" w:rsidRPr="00172FFF" w:rsidRDefault="002252B5" w:rsidP="00F20910">
            <w:pPr>
              <w:jc w:val="center"/>
              <w:rPr>
                <w:rFonts w:ascii="Calibri" w:hAnsi="Calibri"/>
                <w:b/>
                <w:bCs/>
                <w:sz w:val="16"/>
                <w:szCs w:val="16"/>
              </w:rPr>
            </w:pPr>
          </w:p>
          <w:p w:rsidR="002252B5" w:rsidRPr="00172FFF" w:rsidRDefault="002252B5" w:rsidP="00F20910">
            <w:pPr>
              <w:pStyle w:val="Corpodeltesto"/>
              <w:numPr>
                <w:ilvl w:val="0"/>
                <w:numId w:val="2"/>
              </w:numPr>
              <w:tabs>
                <w:tab w:val="clear" w:pos="502"/>
                <w:tab w:val="num" w:pos="644"/>
              </w:tabs>
              <w:ind w:left="644"/>
              <w:jc w:val="both"/>
              <w:rPr>
                <w:rFonts w:ascii="Calibri" w:hAnsi="Calibri"/>
                <w:sz w:val="16"/>
                <w:szCs w:val="16"/>
              </w:rPr>
            </w:pPr>
            <w:r w:rsidRPr="00172FFF">
              <w:rPr>
                <w:rFonts w:ascii="Calibri" w:hAnsi="Calibri"/>
                <w:sz w:val="16"/>
                <w:szCs w:val="16"/>
              </w:rPr>
              <w:lastRenderedPageBreak/>
              <w:t xml:space="preserve">Concedere  il patrocinio  della Città di </w:t>
            </w:r>
            <w:proofErr w:type="spellStart"/>
            <w:r w:rsidRPr="00172FFF">
              <w:rPr>
                <w:rFonts w:ascii="Calibri" w:hAnsi="Calibri"/>
                <w:sz w:val="16"/>
                <w:szCs w:val="16"/>
              </w:rPr>
              <w:t>Tricase</w:t>
            </w:r>
            <w:proofErr w:type="spellEnd"/>
            <w:r w:rsidRPr="00172FFF">
              <w:rPr>
                <w:rFonts w:ascii="Calibri" w:hAnsi="Calibri"/>
                <w:sz w:val="16"/>
                <w:szCs w:val="16"/>
              </w:rPr>
              <w:t xml:space="preserve"> alle seguenti manifestazioni ed eventi:</w:t>
            </w:r>
          </w:p>
          <w:p w:rsidR="002252B5" w:rsidRPr="00172FFF" w:rsidRDefault="002252B5" w:rsidP="002252B5">
            <w:pPr>
              <w:numPr>
                <w:ilvl w:val="0"/>
                <w:numId w:val="5"/>
              </w:numPr>
              <w:autoSpaceDE w:val="0"/>
              <w:autoSpaceDN w:val="0"/>
              <w:adjustRightInd w:val="0"/>
              <w:jc w:val="both"/>
              <w:rPr>
                <w:rFonts w:ascii="Calibri" w:hAnsi="Calibri"/>
                <w:sz w:val="16"/>
                <w:szCs w:val="16"/>
              </w:rPr>
            </w:pPr>
            <w:r w:rsidRPr="00172FFF">
              <w:rPr>
                <w:rFonts w:ascii="Calibri" w:hAnsi="Calibri"/>
                <w:sz w:val="16"/>
                <w:szCs w:val="16"/>
              </w:rPr>
              <w:t>“</w:t>
            </w:r>
            <w:r w:rsidRPr="00172FFF">
              <w:rPr>
                <w:rFonts w:ascii="Calibri" w:hAnsi="Calibri"/>
                <w:i/>
                <w:sz w:val="16"/>
                <w:szCs w:val="16"/>
              </w:rPr>
              <w:t>Festa del Volantino</w:t>
            </w:r>
            <w:r w:rsidRPr="00172FFF">
              <w:rPr>
                <w:rFonts w:ascii="Calibri" w:hAnsi="Calibri"/>
                <w:sz w:val="16"/>
                <w:szCs w:val="16"/>
              </w:rPr>
              <w:t>” organizzata dell’Associazione  “Amici del Volantino” il giorno 9 febbraio 2012;</w:t>
            </w:r>
          </w:p>
          <w:p w:rsidR="002252B5" w:rsidRPr="00172FFF" w:rsidRDefault="002252B5" w:rsidP="002252B5">
            <w:pPr>
              <w:numPr>
                <w:ilvl w:val="0"/>
                <w:numId w:val="5"/>
              </w:numPr>
              <w:autoSpaceDE w:val="0"/>
              <w:autoSpaceDN w:val="0"/>
              <w:adjustRightInd w:val="0"/>
              <w:jc w:val="both"/>
              <w:rPr>
                <w:rFonts w:ascii="Calibri" w:hAnsi="Calibri"/>
                <w:sz w:val="16"/>
                <w:szCs w:val="16"/>
              </w:rPr>
            </w:pPr>
            <w:r w:rsidRPr="00172FFF">
              <w:rPr>
                <w:rFonts w:ascii="Calibri" w:hAnsi="Calibri"/>
                <w:sz w:val="16"/>
                <w:szCs w:val="16"/>
              </w:rPr>
              <w:t xml:space="preserve">10° anniversario  del SIFF (Salento International Film Festival), organizzato dall’Associazione Culturale “Salento Cinema” concerto dell’ Orchestra mancina </w:t>
            </w:r>
            <w:r w:rsidRPr="00172FFF">
              <w:rPr>
                <w:rFonts w:ascii="Calibri" w:hAnsi="Calibri"/>
                <w:bCs/>
                <w:sz w:val="16"/>
                <w:szCs w:val="16"/>
              </w:rPr>
              <w:t>in programma il 2 febbraio 2013</w:t>
            </w:r>
            <w:r w:rsidRPr="00172FFF">
              <w:rPr>
                <w:rFonts w:ascii="Calibri" w:hAnsi="Calibri"/>
                <w:sz w:val="16"/>
                <w:szCs w:val="16"/>
              </w:rPr>
              <w:t xml:space="preserve">; </w:t>
            </w:r>
          </w:p>
          <w:p w:rsidR="002252B5" w:rsidRPr="00172FFF" w:rsidRDefault="002252B5" w:rsidP="002252B5">
            <w:pPr>
              <w:numPr>
                <w:ilvl w:val="0"/>
                <w:numId w:val="5"/>
              </w:numPr>
              <w:jc w:val="both"/>
              <w:rPr>
                <w:rFonts w:ascii="Calibri" w:hAnsi="Calibri"/>
                <w:sz w:val="16"/>
                <w:szCs w:val="16"/>
              </w:rPr>
            </w:pPr>
            <w:r w:rsidRPr="00172FFF">
              <w:rPr>
                <w:rFonts w:ascii="Calibri" w:hAnsi="Calibri"/>
                <w:sz w:val="16"/>
                <w:szCs w:val="16"/>
              </w:rPr>
              <w:t>Evento culturale “</w:t>
            </w:r>
            <w:r w:rsidRPr="00172FFF">
              <w:rPr>
                <w:rFonts w:ascii="Calibri" w:hAnsi="Calibri"/>
                <w:i/>
                <w:sz w:val="16"/>
                <w:szCs w:val="16"/>
              </w:rPr>
              <w:t xml:space="preserve">Presentazione del libro il Cantico dei Cantici” </w:t>
            </w:r>
            <w:r w:rsidRPr="00172FFF">
              <w:rPr>
                <w:rFonts w:ascii="Calibri" w:hAnsi="Calibri"/>
                <w:sz w:val="16"/>
                <w:szCs w:val="16"/>
              </w:rPr>
              <w:t xml:space="preserve">di Fabio </w:t>
            </w:r>
            <w:proofErr w:type="spellStart"/>
            <w:r w:rsidRPr="00172FFF">
              <w:rPr>
                <w:rFonts w:ascii="Calibri" w:hAnsi="Calibri"/>
                <w:sz w:val="16"/>
                <w:szCs w:val="16"/>
              </w:rPr>
              <w:t>Tolledi</w:t>
            </w:r>
            <w:proofErr w:type="spellEnd"/>
            <w:r w:rsidRPr="00172FFF">
              <w:rPr>
                <w:rFonts w:ascii="Calibri" w:hAnsi="Calibri"/>
                <w:sz w:val="16"/>
                <w:szCs w:val="16"/>
              </w:rPr>
              <w:t xml:space="preserve"> organizzato da </w:t>
            </w:r>
            <w:r w:rsidRPr="00172FFF">
              <w:rPr>
                <w:rFonts w:ascii="Calibri" w:hAnsi="Calibri"/>
                <w:i/>
                <w:sz w:val="16"/>
                <w:szCs w:val="16"/>
              </w:rPr>
              <w:t xml:space="preserve">Astragali Teatro Eufonia Società Cooperativa </w:t>
            </w:r>
            <w:r w:rsidRPr="00172FFF">
              <w:rPr>
                <w:rFonts w:ascii="Calibri" w:hAnsi="Calibri"/>
                <w:sz w:val="16"/>
                <w:szCs w:val="16"/>
              </w:rPr>
              <w:t xml:space="preserve"> di Lecce, in programma il 12 febbraio 2013 dalle ore 18:30;</w:t>
            </w:r>
          </w:p>
          <w:p w:rsidR="002252B5" w:rsidRPr="00172FFF" w:rsidRDefault="002252B5" w:rsidP="002252B5">
            <w:pPr>
              <w:numPr>
                <w:ilvl w:val="0"/>
                <w:numId w:val="5"/>
              </w:numPr>
              <w:jc w:val="both"/>
              <w:rPr>
                <w:rFonts w:ascii="Calibri" w:hAnsi="Calibri"/>
                <w:sz w:val="16"/>
                <w:szCs w:val="16"/>
              </w:rPr>
            </w:pPr>
            <w:r w:rsidRPr="00172FFF">
              <w:rPr>
                <w:rFonts w:ascii="Calibri" w:hAnsi="Calibri"/>
                <w:sz w:val="16"/>
                <w:szCs w:val="16"/>
              </w:rPr>
              <w:t>Incontro pubblico di formazione in materia di valori dell’etica imprenditoriale nell’ambito del progetto  “</w:t>
            </w:r>
            <w:r w:rsidRPr="00172FFF">
              <w:rPr>
                <w:rFonts w:ascii="Calibri" w:hAnsi="Calibri"/>
                <w:i/>
                <w:sz w:val="16"/>
                <w:szCs w:val="16"/>
              </w:rPr>
              <w:t>La Responsabilità sociale nelle PMI per lo sviluppo sostenibile”</w:t>
            </w:r>
            <w:r w:rsidRPr="00172FFF">
              <w:rPr>
                <w:rFonts w:ascii="Calibri" w:hAnsi="Calibri"/>
                <w:sz w:val="16"/>
                <w:szCs w:val="16"/>
              </w:rPr>
              <w:t>, organizzato dall’Associazione Italiana per lo Sviluppo del Territorio APS in programma il 14 marzo 2013;</w:t>
            </w:r>
          </w:p>
          <w:p w:rsidR="002252B5" w:rsidRPr="00172FFF" w:rsidRDefault="002252B5" w:rsidP="002252B5">
            <w:pPr>
              <w:numPr>
                <w:ilvl w:val="0"/>
                <w:numId w:val="5"/>
              </w:numPr>
              <w:autoSpaceDE w:val="0"/>
              <w:autoSpaceDN w:val="0"/>
              <w:adjustRightInd w:val="0"/>
              <w:jc w:val="both"/>
              <w:rPr>
                <w:rFonts w:ascii="Calibri" w:hAnsi="Calibri"/>
                <w:sz w:val="16"/>
                <w:szCs w:val="16"/>
              </w:rPr>
            </w:pPr>
            <w:r w:rsidRPr="00172FFF">
              <w:rPr>
                <w:rFonts w:ascii="Calibri" w:hAnsi="Calibri"/>
                <w:sz w:val="16"/>
                <w:szCs w:val="16"/>
              </w:rPr>
              <w:t>Evento “</w:t>
            </w:r>
            <w:r w:rsidRPr="00172FFF">
              <w:rPr>
                <w:rFonts w:ascii="Calibri" w:hAnsi="Calibri"/>
                <w:i/>
                <w:sz w:val="16"/>
                <w:szCs w:val="16"/>
              </w:rPr>
              <w:t>Stappa la Creatività</w:t>
            </w:r>
            <w:r w:rsidRPr="00172FFF">
              <w:rPr>
                <w:rFonts w:ascii="Calibri" w:hAnsi="Calibri"/>
                <w:sz w:val="16"/>
                <w:szCs w:val="16"/>
              </w:rPr>
              <w:t>” organizzato dalla Pro Loco UNPLI di Serrano in collaborazione con la Provincia di Lecce in programma il 15 febbraio 2013.</w:t>
            </w:r>
          </w:p>
          <w:p w:rsidR="002252B5" w:rsidRPr="00172FFF" w:rsidRDefault="002252B5" w:rsidP="00F20910">
            <w:pPr>
              <w:shd w:val="clear" w:color="auto" w:fill="FFFFFF"/>
              <w:autoSpaceDE w:val="0"/>
              <w:autoSpaceDN w:val="0"/>
              <w:adjustRightInd w:val="0"/>
              <w:ind w:left="786"/>
              <w:jc w:val="both"/>
              <w:rPr>
                <w:rFonts w:ascii="Calibri" w:hAnsi="Calibri"/>
                <w:sz w:val="16"/>
                <w:szCs w:val="16"/>
              </w:rPr>
            </w:pPr>
          </w:p>
          <w:p w:rsidR="002252B5" w:rsidRPr="00172FFF" w:rsidRDefault="002252B5" w:rsidP="002252B5">
            <w:pPr>
              <w:numPr>
                <w:ilvl w:val="0"/>
                <w:numId w:val="2"/>
              </w:numPr>
              <w:tabs>
                <w:tab w:val="clear" w:pos="502"/>
                <w:tab w:val="num" w:pos="644"/>
              </w:tabs>
              <w:ind w:left="644"/>
              <w:jc w:val="both"/>
              <w:rPr>
                <w:rFonts w:ascii="Calibri" w:hAnsi="Calibri"/>
                <w:sz w:val="16"/>
                <w:szCs w:val="16"/>
              </w:rPr>
            </w:pPr>
            <w:r w:rsidRPr="00172FFF">
              <w:rPr>
                <w:rFonts w:ascii="Calibri" w:hAnsi="Calibri"/>
                <w:sz w:val="16"/>
                <w:szCs w:val="16"/>
              </w:rPr>
              <w:t xml:space="preserve">Autorizzare la stampa dello stemma del Comune di </w:t>
            </w:r>
            <w:proofErr w:type="spellStart"/>
            <w:r w:rsidRPr="00172FFF">
              <w:rPr>
                <w:rFonts w:ascii="Calibri" w:hAnsi="Calibri"/>
                <w:sz w:val="16"/>
                <w:szCs w:val="16"/>
              </w:rPr>
              <w:t>Tricase</w:t>
            </w:r>
            <w:proofErr w:type="spellEnd"/>
            <w:r w:rsidRPr="00172FFF">
              <w:rPr>
                <w:rFonts w:ascii="Calibri" w:hAnsi="Calibri"/>
                <w:sz w:val="16"/>
                <w:szCs w:val="16"/>
              </w:rPr>
              <w:t xml:space="preserve"> e la dicitura “</w:t>
            </w:r>
            <w:r w:rsidRPr="00172FFF">
              <w:rPr>
                <w:rFonts w:ascii="Calibri" w:hAnsi="Calibri"/>
                <w:i/>
                <w:sz w:val="16"/>
                <w:szCs w:val="16"/>
              </w:rPr>
              <w:t xml:space="preserve">Con il patrocinio della Città di </w:t>
            </w:r>
            <w:proofErr w:type="spellStart"/>
            <w:r w:rsidRPr="00172FFF">
              <w:rPr>
                <w:rFonts w:ascii="Calibri" w:hAnsi="Calibri"/>
                <w:i/>
                <w:sz w:val="16"/>
                <w:szCs w:val="16"/>
              </w:rPr>
              <w:t>Tricase</w:t>
            </w:r>
            <w:proofErr w:type="spellEnd"/>
            <w:r w:rsidRPr="00172FFF">
              <w:rPr>
                <w:rFonts w:ascii="Calibri" w:hAnsi="Calibri"/>
                <w:sz w:val="16"/>
                <w:szCs w:val="16"/>
              </w:rPr>
              <w:t>” su materiale pubblicitario degli eventi suddetti.</w:t>
            </w:r>
          </w:p>
          <w:p w:rsidR="002252B5" w:rsidRPr="00172FFF" w:rsidRDefault="002252B5" w:rsidP="00F20910">
            <w:pPr>
              <w:ind w:left="502"/>
              <w:rPr>
                <w:rFonts w:ascii="Calibri" w:hAnsi="Calibri"/>
                <w:sz w:val="16"/>
                <w:szCs w:val="16"/>
              </w:rPr>
            </w:pPr>
          </w:p>
          <w:p w:rsidR="002252B5" w:rsidRPr="00172FFF" w:rsidRDefault="002252B5" w:rsidP="002252B5">
            <w:pPr>
              <w:numPr>
                <w:ilvl w:val="0"/>
                <w:numId w:val="2"/>
              </w:numPr>
              <w:tabs>
                <w:tab w:val="clear" w:pos="502"/>
                <w:tab w:val="num" w:pos="644"/>
              </w:tabs>
              <w:ind w:left="644"/>
              <w:jc w:val="both"/>
              <w:rPr>
                <w:rFonts w:ascii="Calibri" w:hAnsi="Calibri"/>
                <w:sz w:val="16"/>
                <w:szCs w:val="16"/>
              </w:rPr>
            </w:pPr>
            <w:r w:rsidRPr="00172FFF">
              <w:rPr>
                <w:rFonts w:ascii="Calibri" w:hAnsi="Calibri"/>
                <w:sz w:val="16"/>
                <w:szCs w:val="16"/>
              </w:rPr>
              <w:t>Concedere l’uso degli spazi di Palazzo Gallone per la realizzazione delle seguenti manifestazioni:</w:t>
            </w:r>
          </w:p>
          <w:p w:rsidR="002252B5" w:rsidRPr="00172FFF" w:rsidRDefault="002252B5" w:rsidP="002252B5">
            <w:pPr>
              <w:numPr>
                <w:ilvl w:val="0"/>
                <w:numId w:val="5"/>
              </w:numPr>
              <w:autoSpaceDE w:val="0"/>
              <w:autoSpaceDN w:val="0"/>
              <w:adjustRightInd w:val="0"/>
              <w:jc w:val="both"/>
              <w:rPr>
                <w:rFonts w:ascii="Calibri" w:hAnsi="Calibri"/>
                <w:sz w:val="16"/>
                <w:szCs w:val="16"/>
              </w:rPr>
            </w:pPr>
            <w:r w:rsidRPr="00172FFF">
              <w:rPr>
                <w:rFonts w:ascii="Calibri" w:hAnsi="Calibri"/>
                <w:sz w:val="16"/>
                <w:szCs w:val="16"/>
              </w:rPr>
              <w:t>Scuderie per la manifestazione “</w:t>
            </w:r>
            <w:r w:rsidRPr="00172FFF">
              <w:rPr>
                <w:rFonts w:ascii="Calibri" w:hAnsi="Calibri"/>
                <w:i/>
                <w:sz w:val="16"/>
                <w:szCs w:val="16"/>
              </w:rPr>
              <w:t>Festa del Volantino</w:t>
            </w:r>
            <w:r w:rsidRPr="00172FFF">
              <w:rPr>
                <w:rFonts w:ascii="Calibri" w:hAnsi="Calibri"/>
                <w:sz w:val="16"/>
                <w:szCs w:val="16"/>
              </w:rPr>
              <w:t>” il giorno 9 febbraio dalle ore 19:00;</w:t>
            </w:r>
          </w:p>
          <w:p w:rsidR="002252B5" w:rsidRPr="00172FFF" w:rsidRDefault="002252B5" w:rsidP="002252B5">
            <w:pPr>
              <w:numPr>
                <w:ilvl w:val="0"/>
                <w:numId w:val="5"/>
              </w:numPr>
              <w:autoSpaceDE w:val="0"/>
              <w:autoSpaceDN w:val="0"/>
              <w:adjustRightInd w:val="0"/>
              <w:jc w:val="both"/>
              <w:rPr>
                <w:rFonts w:ascii="Calibri" w:hAnsi="Calibri"/>
                <w:sz w:val="16"/>
                <w:szCs w:val="16"/>
              </w:rPr>
            </w:pPr>
            <w:r w:rsidRPr="00172FFF">
              <w:rPr>
                <w:rFonts w:ascii="Calibri" w:hAnsi="Calibri"/>
                <w:sz w:val="16"/>
                <w:szCs w:val="16"/>
              </w:rPr>
              <w:t xml:space="preserve"> Scuderie per la presentazione del libro “</w:t>
            </w:r>
            <w:r w:rsidRPr="00172FFF">
              <w:rPr>
                <w:rFonts w:ascii="Calibri" w:hAnsi="Calibri"/>
                <w:i/>
                <w:sz w:val="16"/>
                <w:szCs w:val="16"/>
              </w:rPr>
              <w:t>Il Cantico dei Cantici</w:t>
            </w:r>
            <w:r w:rsidRPr="00172FFF">
              <w:rPr>
                <w:rFonts w:ascii="Calibri" w:hAnsi="Calibri"/>
                <w:sz w:val="16"/>
                <w:szCs w:val="16"/>
              </w:rPr>
              <w:t xml:space="preserve">” di Fabio </w:t>
            </w:r>
            <w:proofErr w:type="spellStart"/>
            <w:r w:rsidRPr="00172FFF">
              <w:rPr>
                <w:rFonts w:ascii="Calibri" w:hAnsi="Calibri"/>
                <w:sz w:val="16"/>
                <w:szCs w:val="16"/>
              </w:rPr>
              <w:t>Tolledi</w:t>
            </w:r>
            <w:proofErr w:type="spellEnd"/>
            <w:r w:rsidRPr="00172FFF">
              <w:rPr>
                <w:rFonts w:ascii="Calibri" w:hAnsi="Calibri"/>
                <w:sz w:val="16"/>
                <w:szCs w:val="16"/>
              </w:rPr>
              <w:t xml:space="preserve"> il giorno 12 febbraio 2013 dalle ore 18:30 ;</w:t>
            </w:r>
          </w:p>
          <w:p w:rsidR="002252B5" w:rsidRPr="00172FFF" w:rsidRDefault="002252B5" w:rsidP="002252B5">
            <w:pPr>
              <w:numPr>
                <w:ilvl w:val="0"/>
                <w:numId w:val="5"/>
              </w:numPr>
              <w:autoSpaceDE w:val="0"/>
              <w:autoSpaceDN w:val="0"/>
              <w:adjustRightInd w:val="0"/>
              <w:jc w:val="both"/>
              <w:rPr>
                <w:rFonts w:ascii="Calibri" w:hAnsi="Calibri"/>
                <w:i/>
                <w:sz w:val="16"/>
                <w:szCs w:val="16"/>
              </w:rPr>
            </w:pPr>
            <w:r w:rsidRPr="00172FFF">
              <w:rPr>
                <w:rFonts w:ascii="Calibri" w:hAnsi="Calibri"/>
                <w:sz w:val="16"/>
                <w:szCs w:val="16"/>
              </w:rPr>
              <w:t>Sala del Trono attrezzata per videoproiezione per l’evento del SIFF “</w:t>
            </w:r>
            <w:r w:rsidRPr="00172FFF">
              <w:rPr>
                <w:rFonts w:ascii="Calibri" w:hAnsi="Calibri"/>
                <w:i/>
                <w:sz w:val="16"/>
                <w:szCs w:val="16"/>
              </w:rPr>
              <w:t>festeggiamenti del 10° anniversario</w:t>
            </w:r>
            <w:r w:rsidRPr="00172FFF">
              <w:rPr>
                <w:rFonts w:ascii="Calibri" w:hAnsi="Calibri"/>
                <w:sz w:val="16"/>
                <w:szCs w:val="16"/>
              </w:rPr>
              <w:t xml:space="preserve">” con il </w:t>
            </w:r>
            <w:r w:rsidRPr="00172FFF">
              <w:rPr>
                <w:rFonts w:ascii="Calibri" w:hAnsi="Calibri"/>
                <w:sz w:val="16"/>
                <w:szCs w:val="16"/>
              </w:rPr>
              <w:lastRenderedPageBreak/>
              <w:t>concerto dell’Orchestra Mancina il giorno 2 febbraio 2013 dalle ore 20:30;</w:t>
            </w:r>
          </w:p>
          <w:p w:rsidR="002252B5" w:rsidRPr="00172FFF" w:rsidRDefault="002252B5" w:rsidP="002252B5">
            <w:pPr>
              <w:numPr>
                <w:ilvl w:val="0"/>
                <w:numId w:val="5"/>
              </w:numPr>
              <w:autoSpaceDE w:val="0"/>
              <w:autoSpaceDN w:val="0"/>
              <w:adjustRightInd w:val="0"/>
              <w:jc w:val="both"/>
              <w:rPr>
                <w:rFonts w:ascii="Calibri" w:hAnsi="Calibri"/>
                <w:i/>
                <w:sz w:val="16"/>
                <w:szCs w:val="16"/>
              </w:rPr>
            </w:pPr>
            <w:r w:rsidRPr="00172FFF">
              <w:rPr>
                <w:rFonts w:ascii="Calibri" w:hAnsi="Calibri"/>
                <w:sz w:val="16"/>
                <w:szCs w:val="16"/>
              </w:rPr>
              <w:t>Sala del Trono attrezzata con videoproiettore per l’evento formativo “</w:t>
            </w:r>
            <w:r w:rsidRPr="00172FFF">
              <w:rPr>
                <w:rFonts w:ascii="Calibri" w:hAnsi="Calibri"/>
                <w:i/>
                <w:sz w:val="16"/>
                <w:szCs w:val="16"/>
              </w:rPr>
              <w:t xml:space="preserve">Stappa la Creatività” </w:t>
            </w:r>
            <w:r w:rsidRPr="00172FFF">
              <w:rPr>
                <w:rFonts w:ascii="Calibri" w:hAnsi="Calibri"/>
                <w:sz w:val="16"/>
                <w:szCs w:val="16"/>
              </w:rPr>
              <w:t>del 15 febbraio 2013 dalle ore 17:30;</w:t>
            </w:r>
          </w:p>
          <w:p w:rsidR="002252B5" w:rsidRPr="00172FFF" w:rsidRDefault="002252B5" w:rsidP="002252B5">
            <w:pPr>
              <w:numPr>
                <w:ilvl w:val="0"/>
                <w:numId w:val="5"/>
              </w:numPr>
              <w:autoSpaceDE w:val="0"/>
              <w:autoSpaceDN w:val="0"/>
              <w:adjustRightInd w:val="0"/>
              <w:jc w:val="both"/>
              <w:rPr>
                <w:rFonts w:ascii="Calibri" w:hAnsi="Calibri"/>
                <w:i/>
                <w:sz w:val="16"/>
                <w:szCs w:val="16"/>
              </w:rPr>
            </w:pPr>
            <w:r w:rsidRPr="00172FFF">
              <w:rPr>
                <w:rFonts w:ascii="Calibri" w:hAnsi="Calibri"/>
                <w:sz w:val="16"/>
                <w:szCs w:val="16"/>
              </w:rPr>
              <w:t>Sala del Trono per l’incontro dibattito “</w:t>
            </w:r>
            <w:r w:rsidRPr="00172FFF">
              <w:rPr>
                <w:rFonts w:ascii="Calibri" w:hAnsi="Calibri"/>
                <w:i/>
                <w:sz w:val="16"/>
                <w:szCs w:val="16"/>
              </w:rPr>
              <w:t>La Responsabilità sociale nelle PMI per lo sviluppo sostenibile</w:t>
            </w:r>
            <w:r w:rsidRPr="00172FFF">
              <w:rPr>
                <w:rFonts w:ascii="Calibri" w:hAnsi="Calibri"/>
                <w:sz w:val="16"/>
                <w:szCs w:val="16"/>
              </w:rPr>
              <w:t>” del 14 marzo 2013</w:t>
            </w:r>
            <w:r w:rsidRPr="00172FFF">
              <w:rPr>
                <w:rFonts w:ascii="Calibri" w:hAnsi="Calibri"/>
                <w:i/>
                <w:sz w:val="16"/>
                <w:szCs w:val="16"/>
              </w:rPr>
              <w:t xml:space="preserve"> </w:t>
            </w:r>
            <w:r w:rsidRPr="00172FFF">
              <w:rPr>
                <w:rFonts w:ascii="Calibri" w:hAnsi="Calibri"/>
                <w:sz w:val="16"/>
                <w:szCs w:val="16"/>
              </w:rPr>
              <w:t>per l’intera giornata.</w:t>
            </w:r>
          </w:p>
          <w:p w:rsidR="002252B5" w:rsidRPr="00172FFF" w:rsidRDefault="002252B5" w:rsidP="00F20910">
            <w:pPr>
              <w:shd w:val="clear" w:color="auto" w:fill="FFFFFF"/>
              <w:autoSpaceDE w:val="0"/>
              <w:autoSpaceDN w:val="0"/>
              <w:adjustRightInd w:val="0"/>
              <w:ind w:left="720"/>
              <w:jc w:val="both"/>
              <w:rPr>
                <w:rFonts w:ascii="Calibri" w:hAnsi="Calibri"/>
                <w:sz w:val="16"/>
                <w:szCs w:val="16"/>
              </w:rPr>
            </w:pPr>
          </w:p>
          <w:p w:rsidR="002252B5" w:rsidRPr="00172FFF" w:rsidRDefault="002252B5" w:rsidP="00F20910">
            <w:pPr>
              <w:pStyle w:val="Corpodeltesto"/>
              <w:numPr>
                <w:ilvl w:val="0"/>
                <w:numId w:val="2"/>
              </w:numPr>
              <w:tabs>
                <w:tab w:val="clear" w:pos="502"/>
                <w:tab w:val="num" w:pos="360"/>
                <w:tab w:val="num" w:pos="644"/>
              </w:tabs>
              <w:ind w:left="360" w:hanging="76"/>
              <w:jc w:val="both"/>
              <w:rPr>
                <w:rFonts w:ascii="Calibri" w:hAnsi="Calibri"/>
                <w:b/>
                <w:bCs/>
                <w:sz w:val="16"/>
                <w:szCs w:val="16"/>
              </w:rPr>
            </w:pPr>
            <w:r w:rsidRPr="00172FFF">
              <w:rPr>
                <w:rFonts w:ascii="Calibri" w:hAnsi="Calibri"/>
                <w:sz w:val="16"/>
                <w:szCs w:val="16"/>
              </w:rPr>
              <w:t>Dare atto che l’uso della Sala del Trono è concesso a condizione che non venga alterato in alcun modo lo stato della sala e suoi suppellettili e nel rispetto della capienza massima di persone consentita.</w:t>
            </w:r>
          </w:p>
          <w:p w:rsidR="002252B5" w:rsidRPr="00172FFF" w:rsidRDefault="002252B5" w:rsidP="00F20910">
            <w:pPr>
              <w:pStyle w:val="Corpodeltesto"/>
              <w:numPr>
                <w:ilvl w:val="0"/>
                <w:numId w:val="2"/>
              </w:numPr>
              <w:tabs>
                <w:tab w:val="clear" w:pos="502"/>
                <w:tab w:val="num" w:pos="360"/>
                <w:tab w:val="num" w:pos="644"/>
              </w:tabs>
              <w:ind w:left="360" w:hanging="76"/>
              <w:jc w:val="both"/>
              <w:rPr>
                <w:rFonts w:ascii="Calibri" w:hAnsi="Calibri"/>
                <w:b/>
                <w:bCs/>
                <w:sz w:val="16"/>
                <w:szCs w:val="16"/>
              </w:rPr>
            </w:pPr>
            <w:r w:rsidRPr="00172FFF">
              <w:rPr>
                <w:rFonts w:ascii="Calibri" w:hAnsi="Calibri"/>
                <w:sz w:val="16"/>
                <w:szCs w:val="16"/>
              </w:rPr>
              <w:t>Demandare al Responsabile del Servizio per i provvedimenti di competenza;</w:t>
            </w:r>
          </w:p>
          <w:p w:rsidR="002252B5" w:rsidRPr="00172FFF" w:rsidRDefault="002252B5" w:rsidP="002252B5">
            <w:pPr>
              <w:numPr>
                <w:ilvl w:val="0"/>
                <w:numId w:val="2"/>
              </w:numPr>
              <w:tabs>
                <w:tab w:val="clear" w:pos="502"/>
                <w:tab w:val="num" w:pos="644"/>
              </w:tabs>
              <w:ind w:left="644"/>
              <w:jc w:val="both"/>
              <w:rPr>
                <w:rFonts w:ascii="Calibri" w:hAnsi="Calibri"/>
                <w:sz w:val="16"/>
                <w:szCs w:val="16"/>
              </w:rPr>
            </w:pPr>
            <w:r w:rsidRPr="00172FFF">
              <w:rPr>
                <w:rFonts w:ascii="Calibri" w:hAnsi="Calibri"/>
                <w:sz w:val="16"/>
                <w:szCs w:val="16"/>
              </w:rPr>
              <w:t>Dichiarare la presente deliberazione immediatamente esecutiva ai sensi ai sensi dell’art. 134, comma 4, D.L.vo n. 267/2000.</w:t>
            </w:r>
          </w:p>
          <w:p w:rsidR="002252B5" w:rsidRPr="00172FFF" w:rsidRDefault="002252B5" w:rsidP="00F20910">
            <w:pPr>
              <w:rPr>
                <w:sz w:val="16"/>
                <w:szCs w:val="16"/>
              </w:rPr>
            </w:pPr>
          </w:p>
        </w:tc>
        <w:tc>
          <w:tcPr>
            <w:tcW w:w="1815" w:type="dxa"/>
          </w:tcPr>
          <w:p w:rsidR="002252B5" w:rsidRDefault="002252B5" w:rsidP="00F20910"/>
        </w:tc>
        <w:tc>
          <w:tcPr>
            <w:tcW w:w="1929" w:type="dxa"/>
          </w:tcPr>
          <w:p w:rsidR="002252B5" w:rsidRPr="000E5D14" w:rsidRDefault="002252B5" w:rsidP="00F20910">
            <w:pPr>
              <w:pStyle w:val="Rientrocorpodeltesto3"/>
              <w:tabs>
                <w:tab w:val="left" w:pos="1418"/>
                <w:tab w:val="left" w:pos="3544"/>
                <w:tab w:val="left" w:pos="3969"/>
              </w:tabs>
              <w:spacing w:after="0"/>
              <w:ind w:left="0" w:right="-119"/>
              <w:jc w:val="both"/>
              <w:rPr>
                <w:rFonts w:ascii="Calibri" w:hAnsi="Calibri"/>
              </w:rPr>
            </w:pPr>
            <w:r w:rsidRPr="000E5D14">
              <w:rPr>
                <w:rFonts w:ascii="Calibri" w:hAnsi="Calibri"/>
              </w:rPr>
              <w:t xml:space="preserve">istanza protocollo 001812 del 28/11/2012 da parte del </w:t>
            </w:r>
            <w:r w:rsidRPr="000E5D14">
              <w:rPr>
                <w:rFonts w:ascii="Calibri" w:hAnsi="Calibri"/>
              </w:rPr>
              <w:lastRenderedPageBreak/>
              <w:t>Presidente dell’Associazione  “Amici del Volantino” con la quale chiede L’uso dei locali Scuderie di palazzo Gallone ed il patrocinio della manifestazione “Festa del Volantino” il giorno 9 febbraio 2012 a partire dalle ore 19:00;</w:t>
            </w:r>
          </w:p>
          <w:p w:rsidR="002252B5" w:rsidRPr="000E5D14" w:rsidRDefault="002252B5" w:rsidP="00F20910">
            <w:pPr>
              <w:jc w:val="both"/>
              <w:rPr>
                <w:rFonts w:ascii="Calibri" w:hAnsi="Calibri"/>
                <w:sz w:val="16"/>
                <w:szCs w:val="16"/>
              </w:rPr>
            </w:pPr>
            <w:r w:rsidRPr="000E5D14">
              <w:rPr>
                <w:rFonts w:ascii="Calibri" w:hAnsi="Calibri"/>
                <w:sz w:val="16"/>
                <w:szCs w:val="16"/>
              </w:rPr>
              <w:t xml:space="preserve">richiesta protocollo n. 00754 del 11/1/2013 da parte del Presidente dell’Associazione Culturale “Salento Cinema” con la quale in occasione dei festeggiamenti per il 10° anniversario  del SIFF (Salento International Film Festival), ha organizzato una manifestazione con </w:t>
            </w:r>
            <w:r w:rsidRPr="000E5D14">
              <w:rPr>
                <w:rFonts w:ascii="Calibri" w:hAnsi="Calibri"/>
                <w:i/>
                <w:sz w:val="16"/>
                <w:szCs w:val="16"/>
              </w:rPr>
              <w:t>l’Orchestra Mancina</w:t>
            </w:r>
            <w:r w:rsidRPr="000E5D14">
              <w:rPr>
                <w:rFonts w:ascii="Calibri" w:hAnsi="Calibri"/>
                <w:sz w:val="16"/>
                <w:szCs w:val="16"/>
              </w:rPr>
              <w:t xml:space="preserve">, </w:t>
            </w:r>
            <w:proofErr w:type="spellStart"/>
            <w:r w:rsidRPr="000E5D14">
              <w:rPr>
                <w:rFonts w:ascii="Calibri" w:hAnsi="Calibri"/>
                <w:sz w:val="16"/>
                <w:szCs w:val="16"/>
              </w:rPr>
              <w:t>italian</w:t>
            </w:r>
            <w:proofErr w:type="spellEnd"/>
            <w:r w:rsidRPr="000E5D14">
              <w:rPr>
                <w:rFonts w:ascii="Calibri" w:hAnsi="Calibri"/>
                <w:sz w:val="16"/>
                <w:szCs w:val="16"/>
              </w:rPr>
              <w:t xml:space="preserve"> revival  ska reggae e pertanto chiede il patrocinio della Città di </w:t>
            </w:r>
            <w:proofErr w:type="spellStart"/>
            <w:r w:rsidRPr="000E5D14">
              <w:rPr>
                <w:rFonts w:ascii="Calibri" w:hAnsi="Calibri"/>
                <w:sz w:val="16"/>
                <w:szCs w:val="16"/>
              </w:rPr>
              <w:t>Tricase</w:t>
            </w:r>
            <w:proofErr w:type="spellEnd"/>
            <w:r w:rsidRPr="000E5D14">
              <w:rPr>
                <w:rFonts w:ascii="Calibri" w:hAnsi="Calibri"/>
                <w:sz w:val="16"/>
                <w:szCs w:val="16"/>
              </w:rPr>
              <w:t xml:space="preserve"> e l’utilizzo della Sala del Trono attrezzata per la </w:t>
            </w:r>
            <w:proofErr w:type="spellStart"/>
            <w:r w:rsidRPr="000E5D14">
              <w:rPr>
                <w:rFonts w:ascii="Calibri" w:hAnsi="Calibri"/>
                <w:sz w:val="16"/>
                <w:szCs w:val="16"/>
              </w:rPr>
              <w:t>viedo-proiezione</w:t>
            </w:r>
            <w:proofErr w:type="spellEnd"/>
            <w:r w:rsidRPr="000E5D14">
              <w:rPr>
                <w:rFonts w:ascii="Calibri" w:hAnsi="Calibri"/>
                <w:sz w:val="16"/>
                <w:szCs w:val="16"/>
              </w:rPr>
              <w:t xml:space="preserve"> per  sabato 2 febbraio 2013 dalle ore 20:30;</w:t>
            </w:r>
          </w:p>
          <w:p w:rsidR="002252B5" w:rsidRPr="000E5D14" w:rsidRDefault="002252B5" w:rsidP="00F20910">
            <w:pPr>
              <w:jc w:val="both"/>
              <w:rPr>
                <w:rFonts w:ascii="Calibri" w:hAnsi="Calibri"/>
                <w:sz w:val="16"/>
                <w:szCs w:val="16"/>
              </w:rPr>
            </w:pPr>
            <w:r w:rsidRPr="000E5D14">
              <w:rPr>
                <w:rFonts w:ascii="Calibri" w:hAnsi="Calibri"/>
                <w:sz w:val="16"/>
                <w:szCs w:val="16"/>
              </w:rPr>
              <w:t xml:space="preserve">richiesta </w:t>
            </w:r>
            <w:proofErr w:type="spellStart"/>
            <w:r w:rsidRPr="000E5D14">
              <w:rPr>
                <w:rFonts w:ascii="Calibri" w:hAnsi="Calibri"/>
                <w:sz w:val="16"/>
                <w:szCs w:val="16"/>
              </w:rPr>
              <w:t>prot</w:t>
            </w:r>
            <w:proofErr w:type="spellEnd"/>
            <w:r w:rsidRPr="000E5D14">
              <w:rPr>
                <w:rFonts w:ascii="Calibri" w:hAnsi="Calibri"/>
                <w:sz w:val="16"/>
                <w:szCs w:val="16"/>
              </w:rPr>
              <w:t xml:space="preserve">. n. 01695 del 25/1/2013 da parte del Legale Rappresentante  di </w:t>
            </w:r>
            <w:r w:rsidRPr="000E5D14">
              <w:rPr>
                <w:rFonts w:ascii="Calibri" w:hAnsi="Calibri"/>
                <w:i/>
                <w:sz w:val="16"/>
                <w:szCs w:val="16"/>
              </w:rPr>
              <w:t xml:space="preserve">Astragali Teatro Eufonia Società Cooperativa </w:t>
            </w:r>
            <w:r w:rsidRPr="000E5D14">
              <w:rPr>
                <w:rFonts w:ascii="Calibri" w:hAnsi="Calibri"/>
                <w:sz w:val="16"/>
                <w:szCs w:val="16"/>
              </w:rPr>
              <w:t xml:space="preserve"> di Lecce  con la quale chiede il patrocinio e l’utilizzo dei locali Scuderie di palazzo Gallone per l’evento culturale “</w:t>
            </w:r>
            <w:r w:rsidRPr="000E5D14">
              <w:rPr>
                <w:rFonts w:ascii="Calibri" w:hAnsi="Calibri"/>
                <w:i/>
                <w:sz w:val="16"/>
                <w:szCs w:val="16"/>
              </w:rPr>
              <w:t xml:space="preserve">Presentazione del libro il Cantico dei Cantici </w:t>
            </w:r>
            <w:r w:rsidRPr="000E5D14">
              <w:rPr>
                <w:rFonts w:ascii="Calibri" w:hAnsi="Calibri"/>
                <w:sz w:val="16"/>
                <w:szCs w:val="16"/>
              </w:rPr>
              <w:t xml:space="preserve">di Fabio </w:t>
            </w:r>
            <w:proofErr w:type="spellStart"/>
            <w:r w:rsidRPr="000E5D14">
              <w:rPr>
                <w:rFonts w:ascii="Calibri" w:hAnsi="Calibri"/>
                <w:sz w:val="16"/>
                <w:szCs w:val="16"/>
              </w:rPr>
              <w:t>Tolledi</w:t>
            </w:r>
            <w:proofErr w:type="spellEnd"/>
            <w:r w:rsidRPr="000E5D14">
              <w:rPr>
                <w:rFonts w:ascii="Calibri" w:hAnsi="Calibri"/>
                <w:sz w:val="16"/>
                <w:szCs w:val="16"/>
              </w:rPr>
              <w:t xml:space="preserve"> per le edizioni Astragali, in programma il 12 febbraio 2013 dalle ore 18:30;</w:t>
            </w:r>
          </w:p>
          <w:p w:rsidR="002252B5" w:rsidRPr="000E5D14" w:rsidRDefault="002252B5" w:rsidP="00F20910">
            <w:pPr>
              <w:jc w:val="both"/>
              <w:rPr>
                <w:rFonts w:ascii="Calibri" w:hAnsi="Calibri"/>
                <w:sz w:val="16"/>
                <w:szCs w:val="16"/>
              </w:rPr>
            </w:pPr>
            <w:r w:rsidRPr="000E5D14">
              <w:rPr>
                <w:rFonts w:ascii="Calibri" w:hAnsi="Calibri"/>
                <w:sz w:val="16"/>
                <w:szCs w:val="16"/>
              </w:rPr>
              <w:lastRenderedPageBreak/>
              <w:t xml:space="preserve">richiesta </w:t>
            </w:r>
            <w:proofErr w:type="spellStart"/>
            <w:r w:rsidRPr="000E5D14">
              <w:rPr>
                <w:rFonts w:ascii="Calibri" w:hAnsi="Calibri"/>
                <w:sz w:val="16"/>
                <w:szCs w:val="16"/>
              </w:rPr>
              <w:t>prot</w:t>
            </w:r>
            <w:proofErr w:type="spellEnd"/>
            <w:r w:rsidRPr="000E5D14">
              <w:rPr>
                <w:rFonts w:ascii="Calibri" w:hAnsi="Calibri"/>
                <w:sz w:val="16"/>
                <w:szCs w:val="16"/>
              </w:rPr>
              <w:t xml:space="preserve">. n. 01182 del 17/1/2013 da parte del Presidente dell’Associazione Italiana per lo Sviluppo del Territorio APS con la quale chiede il patrocinio della Città di </w:t>
            </w:r>
            <w:proofErr w:type="spellStart"/>
            <w:r w:rsidRPr="000E5D14">
              <w:rPr>
                <w:rFonts w:ascii="Calibri" w:hAnsi="Calibri"/>
                <w:sz w:val="16"/>
                <w:szCs w:val="16"/>
              </w:rPr>
              <w:t>Tricase</w:t>
            </w:r>
            <w:proofErr w:type="spellEnd"/>
            <w:r w:rsidRPr="000E5D14">
              <w:rPr>
                <w:rFonts w:ascii="Calibri" w:hAnsi="Calibri"/>
                <w:sz w:val="16"/>
                <w:szCs w:val="16"/>
              </w:rPr>
              <w:t xml:space="preserve"> e l’utilizzo della Sala del Trono per l’incontro dibattito e di formazione in materia di valori dell’etica imprenditoriale nell’ambito del progetto  “</w:t>
            </w:r>
            <w:r w:rsidRPr="000E5D14">
              <w:rPr>
                <w:rFonts w:ascii="Calibri" w:hAnsi="Calibri"/>
                <w:i/>
                <w:sz w:val="16"/>
                <w:szCs w:val="16"/>
              </w:rPr>
              <w:t>La Responsabilità sociale nelle PMI per lo sviluppo sostenibile”</w:t>
            </w:r>
            <w:r w:rsidRPr="000E5D14">
              <w:rPr>
                <w:rFonts w:ascii="Calibri" w:hAnsi="Calibri"/>
                <w:sz w:val="16"/>
                <w:szCs w:val="16"/>
              </w:rPr>
              <w:t>, in programma il 14 marzo 2013;</w:t>
            </w:r>
          </w:p>
          <w:p w:rsidR="002252B5" w:rsidRPr="000E5D14" w:rsidRDefault="002252B5" w:rsidP="00F20910">
            <w:pPr>
              <w:rPr>
                <w:sz w:val="16"/>
                <w:szCs w:val="16"/>
              </w:rPr>
            </w:pPr>
            <w:r w:rsidRPr="000E5D14">
              <w:rPr>
                <w:rFonts w:ascii="Calibri" w:hAnsi="Calibri"/>
                <w:sz w:val="16"/>
                <w:szCs w:val="16"/>
              </w:rPr>
              <w:t xml:space="preserve">richiesta </w:t>
            </w:r>
            <w:proofErr w:type="spellStart"/>
            <w:r w:rsidRPr="000E5D14">
              <w:rPr>
                <w:rFonts w:ascii="Calibri" w:hAnsi="Calibri"/>
                <w:sz w:val="16"/>
                <w:szCs w:val="16"/>
              </w:rPr>
              <w:t>prot</w:t>
            </w:r>
            <w:proofErr w:type="spellEnd"/>
            <w:r w:rsidRPr="000E5D14">
              <w:rPr>
                <w:rFonts w:ascii="Calibri" w:hAnsi="Calibri"/>
                <w:sz w:val="16"/>
                <w:szCs w:val="16"/>
              </w:rPr>
              <w:t>. n. 001968 del 30/1/2013  da parte del Referente della Pro Loco UNPLI di Serrano con la quale chiede il patrocinio e l’utilizzo della Sala del Trono attrezzata per videoproiezione per l’evento formativo “</w:t>
            </w:r>
            <w:r w:rsidRPr="000E5D14">
              <w:rPr>
                <w:rFonts w:ascii="Calibri" w:hAnsi="Calibri"/>
                <w:i/>
                <w:sz w:val="16"/>
                <w:szCs w:val="16"/>
              </w:rPr>
              <w:t>Stappa la Creatività</w:t>
            </w:r>
            <w:r w:rsidRPr="000E5D14">
              <w:rPr>
                <w:rFonts w:ascii="Calibri" w:hAnsi="Calibri"/>
                <w:sz w:val="16"/>
                <w:szCs w:val="16"/>
              </w:rPr>
              <w:t>” in collaborazione con la Provincia di Lecce in programma il prossimo 15 febbraio 2013 dalle ore 17:30</w:t>
            </w:r>
          </w:p>
        </w:tc>
      </w:tr>
      <w:tr w:rsidR="002252B5" w:rsidTr="00372C44">
        <w:tc>
          <w:tcPr>
            <w:tcW w:w="1847" w:type="dxa"/>
          </w:tcPr>
          <w:p w:rsidR="002252B5" w:rsidRPr="000A2262" w:rsidRDefault="002252B5" w:rsidP="00F20910">
            <w:pPr>
              <w:rPr>
                <w:sz w:val="16"/>
                <w:szCs w:val="16"/>
              </w:rPr>
            </w:pPr>
            <w:r w:rsidRPr="000A2262">
              <w:rPr>
                <w:sz w:val="16"/>
                <w:szCs w:val="16"/>
              </w:rPr>
              <w:lastRenderedPageBreak/>
              <w:t>Giunta Municipale</w:t>
            </w:r>
          </w:p>
        </w:tc>
        <w:tc>
          <w:tcPr>
            <w:tcW w:w="1758" w:type="dxa"/>
          </w:tcPr>
          <w:p w:rsidR="002252B5" w:rsidRPr="000A2262" w:rsidRDefault="002252B5" w:rsidP="00F20910">
            <w:pPr>
              <w:rPr>
                <w:sz w:val="16"/>
                <w:szCs w:val="16"/>
              </w:rPr>
            </w:pPr>
            <w:r w:rsidRPr="000A2262">
              <w:rPr>
                <w:sz w:val="16"/>
                <w:szCs w:val="16"/>
              </w:rPr>
              <w:t>Delibera</w:t>
            </w:r>
          </w:p>
        </w:tc>
        <w:tc>
          <w:tcPr>
            <w:tcW w:w="1739" w:type="dxa"/>
          </w:tcPr>
          <w:p w:rsidR="002252B5" w:rsidRPr="000A2262" w:rsidRDefault="002252B5" w:rsidP="00F20910">
            <w:pPr>
              <w:rPr>
                <w:sz w:val="16"/>
                <w:szCs w:val="16"/>
              </w:rPr>
            </w:pPr>
            <w:r>
              <w:rPr>
                <w:sz w:val="16"/>
                <w:szCs w:val="16"/>
              </w:rPr>
              <w:t>n.26 del 31.1.2013</w:t>
            </w:r>
          </w:p>
        </w:tc>
        <w:tc>
          <w:tcPr>
            <w:tcW w:w="1942" w:type="dxa"/>
          </w:tcPr>
          <w:p w:rsidR="002252B5" w:rsidRPr="000A2262" w:rsidRDefault="002252B5" w:rsidP="00F20910">
            <w:pPr>
              <w:rPr>
                <w:sz w:val="16"/>
                <w:szCs w:val="16"/>
              </w:rPr>
            </w:pPr>
            <w:r w:rsidRPr="00626D97">
              <w:rPr>
                <w:sz w:val="16"/>
                <w:szCs w:val="16"/>
              </w:rPr>
              <w:t xml:space="preserve">BANDO "GIOVANI PER LA VALORIZZAZIONE DEI BENI PUBBLICI"- ADESIONE IN QUALITA' </w:t>
            </w:r>
            <w:proofErr w:type="spellStart"/>
            <w:r w:rsidRPr="00626D97">
              <w:rPr>
                <w:sz w:val="16"/>
                <w:szCs w:val="16"/>
              </w:rPr>
              <w:t>DI</w:t>
            </w:r>
            <w:proofErr w:type="spellEnd"/>
            <w:r w:rsidRPr="00626D97">
              <w:rPr>
                <w:sz w:val="16"/>
                <w:szCs w:val="16"/>
              </w:rPr>
              <w:t xml:space="preserve"> PARTNER AL PROGETTO  "LA CHIESA DEI DIAVOLI: FERA NOVA" DELL'</w:t>
            </w:r>
            <w:proofErr w:type="spellStart"/>
            <w:r w:rsidRPr="00626D97">
              <w:rPr>
                <w:sz w:val="16"/>
                <w:szCs w:val="16"/>
              </w:rPr>
              <w:t>Osse</w:t>
            </w:r>
            <w:proofErr w:type="spellEnd"/>
            <w:r w:rsidRPr="00626D97">
              <w:rPr>
                <w:sz w:val="16"/>
                <w:szCs w:val="16"/>
              </w:rPr>
              <w:t xml:space="preserve">. </w:t>
            </w:r>
            <w:proofErr w:type="spellStart"/>
            <w:r w:rsidRPr="00626D97">
              <w:rPr>
                <w:sz w:val="16"/>
                <w:szCs w:val="16"/>
              </w:rPr>
              <w:t>For</w:t>
            </w:r>
            <w:proofErr w:type="spellEnd"/>
            <w:r w:rsidRPr="00626D97">
              <w:rPr>
                <w:sz w:val="16"/>
                <w:szCs w:val="16"/>
              </w:rPr>
              <w:t>.</w:t>
            </w:r>
          </w:p>
        </w:tc>
        <w:tc>
          <w:tcPr>
            <w:tcW w:w="3756" w:type="dxa"/>
          </w:tcPr>
          <w:p w:rsidR="002252B5" w:rsidRPr="00626D97" w:rsidRDefault="002252B5" w:rsidP="00F20910">
            <w:pPr>
              <w:jc w:val="center"/>
              <w:rPr>
                <w:b/>
                <w:bCs/>
                <w:sz w:val="16"/>
                <w:szCs w:val="16"/>
              </w:rPr>
            </w:pPr>
            <w:r w:rsidRPr="00626D97">
              <w:rPr>
                <w:b/>
                <w:bCs/>
                <w:sz w:val="16"/>
                <w:szCs w:val="16"/>
              </w:rPr>
              <w:t>D E L I B E R A</w:t>
            </w:r>
          </w:p>
          <w:p w:rsidR="002252B5" w:rsidRPr="00626D97" w:rsidRDefault="002252B5" w:rsidP="00F20910">
            <w:pPr>
              <w:ind w:right="-227"/>
              <w:jc w:val="both"/>
              <w:rPr>
                <w:sz w:val="16"/>
                <w:szCs w:val="16"/>
              </w:rPr>
            </w:pPr>
          </w:p>
          <w:p w:rsidR="002252B5" w:rsidRPr="00626D97" w:rsidRDefault="002252B5" w:rsidP="00F20910">
            <w:pPr>
              <w:ind w:left="720"/>
              <w:jc w:val="both"/>
              <w:rPr>
                <w:sz w:val="16"/>
                <w:szCs w:val="16"/>
              </w:rPr>
            </w:pPr>
          </w:p>
          <w:p w:rsidR="002252B5" w:rsidRPr="00626D97" w:rsidRDefault="002252B5" w:rsidP="00F20910">
            <w:pPr>
              <w:ind w:right="567"/>
              <w:jc w:val="both"/>
              <w:rPr>
                <w:sz w:val="16"/>
                <w:szCs w:val="16"/>
              </w:rPr>
            </w:pPr>
            <w:r w:rsidRPr="00626D97">
              <w:rPr>
                <w:b/>
                <w:sz w:val="16"/>
                <w:szCs w:val="16"/>
              </w:rPr>
              <w:t>1</w:t>
            </w:r>
            <w:r w:rsidRPr="00626D97">
              <w:rPr>
                <w:sz w:val="16"/>
                <w:szCs w:val="16"/>
              </w:rPr>
              <w:t>. Aderire al progetto “</w:t>
            </w:r>
            <w:r w:rsidRPr="00626D97">
              <w:rPr>
                <w:i/>
                <w:sz w:val="16"/>
                <w:szCs w:val="16"/>
              </w:rPr>
              <w:t>La Chiesa dei Diavoli: fera nova</w:t>
            </w:r>
            <w:r w:rsidRPr="00626D97">
              <w:rPr>
                <w:sz w:val="16"/>
                <w:szCs w:val="16"/>
              </w:rPr>
              <w:t xml:space="preserve">” ai fini della partecipazione in qualità di Associato esterno con l’Associazione </w:t>
            </w:r>
            <w:proofErr w:type="spellStart"/>
            <w:r w:rsidRPr="00626D97">
              <w:rPr>
                <w:sz w:val="16"/>
                <w:szCs w:val="16"/>
              </w:rPr>
              <w:t>Osse</w:t>
            </w:r>
            <w:proofErr w:type="spellEnd"/>
            <w:r w:rsidRPr="00626D97">
              <w:rPr>
                <w:sz w:val="16"/>
                <w:szCs w:val="16"/>
              </w:rPr>
              <w:t xml:space="preserve">. </w:t>
            </w:r>
            <w:proofErr w:type="spellStart"/>
            <w:r w:rsidRPr="00626D97">
              <w:rPr>
                <w:sz w:val="16"/>
                <w:szCs w:val="16"/>
              </w:rPr>
              <w:t>For</w:t>
            </w:r>
            <w:proofErr w:type="spellEnd"/>
            <w:r w:rsidRPr="00626D97">
              <w:rPr>
                <w:sz w:val="16"/>
                <w:szCs w:val="16"/>
              </w:rPr>
              <w:t xml:space="preserve">. - Osservatorio Formazione- Centro servizi, studi e ricerche interdisciplinare per lo sviluppo del territorio con sede in </w:t>
            </w:r>
            <w:proofErr w:type="spellStart"/>
            <w:r w:rsidRPr="00626D97">
              <w:rPr>
                <w:sz w:val="16"/>
                <w:szCs w:val="16"/>
              </w:rPr>
              <w:t>Tricase</w:t>
            </w:r>
            <w:proofErr w:type="spellEnd"/>
            <w:r w:rsidRPr="00626D97">
              <w:rPr>
                <w:sz w:val="16"/>
                <w:szCs w:val="16"/>
              </w:rPr>
              <w:t>, soggetto Capofila,  per la candidatura progettuale al Bando “</w:t>
            </w:r>
            <w:r w:rsidRPr="00626D97">
              <w:rPr>
                <w:i/>
                <w:sz w:val="16"/>
                <w:szCs w:val="16"/>
              </w:rPr>
              <w:t>Giovani per la valorizzazione dei beni pubblici</w:t>
            </w:r>
            <w:r w:rsidRPr="00626D97">
              <w:rPr>
                <w:sz w:val="16"/>
                <w:szCs w:val="16"/>
              </w:rPr>
              <w:t>” richiamato in premessa.</w:t>
            </w:r>
          </w:p>
          <w:p w:rsidR="002252B5" w:rsidRPr="00626D97" w:rsidRDefault="002252B5" w:rsidP="00F20910">
            <w:pPr>
              <w:ind w:right="567"/>
              <w:jc w:val="both"/>
              <w:rPr>
                <w:sz w:val="16"/>
                <w:szCs w:val="16"/>
              </w:rPr>
            </w:pPr>
          </w:p>
          <w:p w:rsidR="002252B5" w:rsidRPr="00626D97" w:rsidRDefault="002252B5" w:rsidP="00F20910">
            <w:pPr>
              <w:ind w:right="567"/>
              <w:jc w:val="both"/>
              <w:rPr>
                <w:sz w:val="16"/>
                <w:szCs w:val="16"/>
              </w:rPr>
            </w:pPr>
            <w:r w:rsidRPr="00626D97">
              <w:rPr>
                <w:sz w:val="16"/>
                <w:szCs w:val="16"/>
              </w:rPr>
              <w:t xml:space="preserve"> </w:t>
            </w:r>
            <w:r w:rsidRPr="00626D97">
              <w:rPr>
                <w:b/>
                <w:sz w:val="16"/>
                <w:szCs w:val="16"/>
              </w:rPr>
              <w:t>2</w:t>
            </w:r>
            <w:r w:rsidRPr="00626D97">
              <w:rPr>
                <w:sz w:val="16"/>
                <w:szCs w:val="16"/>
              </w:rPr>
              <w:t xml:space="preserve">. Concedere in comodato d’uso gratuito, </w:t>
            </w:r>
            <w:r w:rsidRPr="00626D97">
              <w:rPr>
                <w:sz w:val="16"/>
                <w:szCs w:val="16"/>
              </w:rPr>
              <w:lastRenderedPageBreak/>
              <w:t>per la durata di anni 5 dalla data di approvazione del progetto, la disponibilità dei locali: Chiesa di Santa Maria di Costantinopoli o dei diavoli ed area ad essa circostante all’interno dei quali si realizzeranno le attività progettuali previste, subordinando tale disponibilità al finanziamento della proposta progettuale.</w:t>
            </w:r>
          </w:p>
          <w:p w:rsidR="002252B5" w:rsidRPr="00626D97" w:rsidRDefault="002252B5" w:rsidP="00F20910">
            <w:pPr>
              <w:ind w:right="567"/>
              <w:jc w:val="both"/>
              <w:rPr>
                <w:sz w:val="16"/>
                <w:szCs w:val="16"/>
              </w:rPr>
            </w:pPr>
          </w:p>
          <w:p w:rsidR="002252B5" w:rsidRPr="00626D97" w:rsidRDefault="002252B5" w:rsidP="00F20910">
            <w:pPr>
              <w:ind w:right="567"/>
              <w:jc w:val="both"/>
              <w:rPr>
                <w:sz w:val="16"/>
                <w:szCs w:val="16"/>
              </w:rPr>
            </w:pPr>
            <w:r w:rsidRPr="00626D97">
              <w:rPr>
                <w:b/>
                <w:sz w:val="16"/>
                <w:szCs w:val="16"/>
              </w:rPr>
              <w:t>3</w:t>
            </w:r>
            <w:r w:rsidRPr="00626D97">
              <w:rPr>
                <w:sz w:val="16"/>
                <w:szCs w:val="16"/>
              </w:rPr>
              <w:t>. Demandare al Responsabile del servizio per gli adempimenti conseguenti  al presente atto.</w:t>
            </w:r>
          </w:p>
          <w:p w:rsidR="002252B5" w:rsidRPr="00626D97" w:rsidRDefault="002252B5" w:rsidP="00F20910">
            <w:pPr>
              <w:jc w:val="both"/>
              <w:rPr>
                <w:sz w:val="16"/>
                <w:szCs w:val="16"/>
              </w:rPr>
            </w:pPr>
          </w:p>
          <w:p w:rsidR="002252B5" w:rsidRPr="00626D97" w:rsidRDefault="002252B5" w:rsidP="00F20910">
            <w:pPr>
              <w:ind w:right="424"/>
              <w:jc w:val="both"/>
              <w:rPr>
                <w:sz w:val="16"/>
                <w:szCs w:val="16"/>
              </w:rPr>
            </w:pPr>
            <w:r w:rsidRPr="00626D97">
              <w:rPr>
                <w:b/>
                <w:sz w:val="16"/>
                <w:szCs w:val="16"/>
              </w:rPr>
              <w:t>4</w:t>
            </w:r>
            <w:r w:rsidRPr="00626D97">
              <w:rPr>
                <w:sz w:val="16"/>
                <w:szCs w:val="16"/>
              </w:rPr>
              <w:t>. Dichiarare la presente deliberazione immediatamente esecutiva ai sensi dell’art. 134, c. 4, D.L.vo n. 267/2000.</w:t>
            </w:r>
          </w:p>
          <w:p w:rsidR="002252B5" w:rsidRPr="00626D97" w:rsidRDefault="002252B5" w:rsidP="00F20910">
            <w:pPr>
              <w:rPr>
                <w:sz w:val="16"/>
                <w:szCs w:val="16"/>
              </w:rPr>
            </w:pPr>
          </w:p>
        </w:tc>
        <w:tc>
          <w:tcPr>
            <w:tcW w:w="1815" w:type="dxa"/>
          </w:tcPr>
          <w:p w:rsidR="002252B5" w:rsidRPr="00626D97" w:rsidRDefault="002252B5" w:rsidP="00F20910">
            <w:pPr>
              <w:rPr>
                <w:sz w:val="16"/>
                <w:szCs w:val="16"/>
              </w:rPr>
            </w:pPr>
          </w:p>
        </w:tc>
        <w:tc>
          <w:tcPr>
            <w:tcW w:w="1929" w:type="dxa"/>
          </w:tcPr>
          <w:p w:rsidR="002252B5" w:rsidRPr="00626D97" w:rsidRDefault="002252B5" w:rsidP="00F20910">
            <w:pPr>
              <w:rPr>
                <w:sz w:val="16"/>
                <w:szCs w:val="16"/>
              </w:rPr>
            </w:pPr>
            <w:r w:rsidRPr="00626D97">
              <w:rPr>
                <w:sz w:val="16"/>
                <w:szCs w:val="16"/>
              </w:rPr>
              <w:t xml:space="preserve">l’Associazione </w:t>
            </w:r>
            <w:proofErr w:type="spellStart"/>
            <w:r w:rsidRPr="00626D97">
              <w:rPr>
                <w:sz w:val="16"/>
                <w:szCs w:val="16"/>
              </w:rPr>
              <w:t>Osse</w:t>
            </w:r>
            <w:proofErr w:type="spellEnd"/>
            <w:r w:rsidRPr="00626D97">
              <w:rPr>
                <w:sz w:val="16"/>
                <w:szCs w:val="16"/>
              </w:rPr>
              <w:t xml:space="preserve">. </w:t>
            </w:r>
            <w:proofErr w:type="spellStart"/>
            <w:r w:rsidRPr="00626D97">
              <w:rPr>
                <w:sz w:val="16"/>
                <w:szCs w:val="16"/>
              </w:rPr>
              <w:t>For</w:t>
            </w:r>
            <w:proofErr w:type="spellEnd"/>
            <w:r w:rsidRPr="00626D97">
              <w:rPr>
                <w:sz w:val="16"/>
                <w:szCs w:val="16"/>
              </w:rPr>
              <w:t xml:space="preserve">. (Osservatorio Formazione – Centro servizi, studi e ricerche interdisciplinari per lo sviluppo del territorio – con sede in Via Dei </w:t>
            </w:r>
            <w:proofErr w:type="spellStart"/>
            <w:r w:rsidRPr="00626D97">
              <w:rPr>
                <w:sz w:val="16"/>
                <w:szCs w:val="16"/>
              </w:rPr>
              <w:t>Trappeti</w:t>
            </w:r>
            <w:proofErr w:type="spellEnd"/>
            <w:r w:rsidRPr="00626D97">
              <w:rPr>
                <w:sz w:val="16"/>
                <w:szCs w:val="16"/>
              </w:rPr>
              <w:t xml:space="preserve"> – </w:t>
            </w:r>
            <w:proofErr w:type="spellStart"/>
            <w:r w:rsidRPr="00626D97">
              <w:rPr>
                <w:sz w:val="16"/>
                <w:szCs w:val="16"/>
              </w:rPr>
              <w:t>Tricase</w:t>
            </w:r>
            <w:proofErr w:type="spellEnd"/>
            <w:r w:rsidRPr="00626D97">
              <w:rPr>
                <w:sz w:val="16"/>
                <w:szCs w:val="16"/>
              </w:rPr>
              <w:t>,</w:t>
            </w:r>
            <w:r w:rsidRPr="00626D97">
              <w:rPr>
                <w:b/>
                <w:sz w:val="16"/>
                <w:szCs w:val="16"/>
              </w:rPr>
              <w:t xml:space="preserve"> </w:t>
            </w:r>
            <w:r w:rsidRPr="00626D97">
              <w:rPr>
                <w:sz w:val="16"/>
                <w:szCs w:val="16"/>
              </w:rPr>
              <w:t>in data</w:t>
            </w:r>
            <w:r w:rsidRPr="00626D97">
              <w:rPr>
                <w:b/>
                <w:sz w:val="16"/>
                <w:szCs w:val="16"/>
              </w:rPr>
              <w:t xml:space="preserve"> </w:t>
            </w:r>
            <w:r w:rsidRPr="00626D97">
              <w:rPr>
                <w:sz w:val="16"/>
                <w:szCs w:val="16"/>
              </w:rPr>
              <w:t xml:space="preserve">251/2013 </w:t>
            </w:r>
            <w:proofErr w:type="spellStart"/>
            <w:r w:rsidRPr="00626D97">
              <w:rPr>
                <w:sz w:val="16"/>
                <w:szCs w:val="16"/>
              </w:rPr>
              <w:t>prot</w:t>
            </w:r>
            <w:proofErr w:type="spellEnd"/>
            <w:r w:rsidRPr="00626D97">
              <w:rPr>
                <w:sz w:val="16"/>
                <w:szCs w:val="16"/>
              </w:rPr>
              <w:t xml:space="preserve">. n. 0001879, ha presentato formale richiesta per la disponibilità dell’immobile di proprietà comunale Chiesa di S. Maria di Costantinopoli o “Dei Diavoli”, nell’ambito </w:t>
            </w:r>
            <w:r w:rsidRPr="00626D97">
              <w:rPr>
                <w:sz w:val="16"/>
                <w:szCs w:val="16"/>
              </w:rPr>
              <w:lastRenderedPageBreak/>
              <w:t>del Progetto denominato “</w:t>
            </w:r>
            <w:r w:rsidRPr="00626D97">
              <w:rPr>
                <w:i/>
                <w:sz w:val="16"/>
                <w:szCs w:val="16"/>
              </w:rPr>
              <w:t>La Chiesa dei Diavoli: fera nova</w:t>
            </w:r>
            <w:r w:rsidRPr="00626D97">
              <w:rPr>
                <w:sz w:val="16"/>
                <w:szCs w:val="16"/>
              </w:rPr>
              <w:t>”, accluso in sintesi alla predetta nota, ai fini della partecipazione in partenariato al Bando “</w:t>
            </w:r>
            <w:r w:rsidRPr="00626D97">
              <w:rPr>
                <w:i/>
                <w:sz w:val="16"/>
                <w:szCs w:val="16"/>
              </w:rPr>
              <w:t>Giovani per la valorizzazione dei beni pubblici</w:t>
            </w:r>
            <w:r w:rsidRPr="00626D97">
              <w:rPr>
                <w:sz w:val="16"/>
                <w:szCs w:val="16"/>
              </w:rPr>
              <w:t>” che prevede in caso di ammissione un cofinanziamento massimo pari ad € 200.000,00</w:t>
            </w:r>
          </w:p>
        </w:tc>
      </w:tr>
      <w:tr w:rsidR="002252B5" w:rsidTr="00372C44">
        <w:tc>
          <w:tcPr>
            <w:tcW w:w="1847" w:type="dxa"/>
          </w:tcPr>
          <w:p w:rsidR="002252B5" w:rsidRPr="00186269" w:rsidRDefault="002252B5" w:rsidP="00F20910">
            <w:pPr>
              <w:rPr>
                <w:sz w:val="16"/>
                <w:szCs w:val="16"/>
              </w:rPr>
            </w:pPr>
            <w:r w:rsidRPr="00186269">
              <w:rPr>
                <w:sz w:val="16"/>
                <w:szCs w:val="16"/>
              </w:rPr>
              <w:lastRenderedPageBreak/>
              <w:t>Giunta Municipale</w:t>
            </w:r>
          </w:p>
        </w:tc>
        <w:tc>
          <w:tcPr>
            <w:tcW w:w="1758" w:type="dxa"/>
          </w:tcPr>
          <w:p w:rsidR="002252B5" w:rsidRPr="00186269" w:rsidRDefault="002252B5" w:rsidP="00F20910">
            <w:pPr>
              <w:rPr>
                <w:sz w:val="16"/>
                <w:szCs w:val="16"/>
              </w:rPr>
            </w:pPr>
            <w:r w:rsidRPr="00186269">
              <w:rPr>
                <w:sz w:val="16"/>
                <w:szCs w:val="16"/>
              </w:rPr>
              <w:t xml:space="preserve">Delibera </w:t>
            </w:r>
          </w:p>
        </w:tc>
        <w:tc>
          <w:tcPr>
            <w:tcW w:w="1739" w:type="dxa"/>
          </w:tcPr>
          <w:p w:rsidR="002252B5" w:rsidRPr="00186269" w:rsidRDefault="002252B5" w:rsidP="00F20910">
            <w:pPr>
              <w:rPr>
                <w:sz w:val="16"/>
                <w:szCs w:val="16"/>
              </w:rPr>
            </w:pPr>
            <w:r>
              <w:rPr>
                <w:sz w:val="16"/>
                <w:szCs w:val="16"/>
              </w:rPr>
              <w:t>n.29 del 31.1.2013</w:t>
            </w:r>
          </w:p>
        </w:tc>
        <w:tc>
          <w:tcPr>
            <w:tcW w:w="1942" w:type="dxa"/>
          </w:tcPr>
          <w:p w:rsidR="002252B5" w:rsidRPr="00186269" w:rsidRDefault="002252B5" w:rsidP="00F20910">
            <w:pPr>
              <w:rPr>
                <w:sz w:val="16"/>
                <w:szCs w:val="16"/>
              </w:rPr>
            </w:pPr>
            <w:r w:rsidRPr="00CD15E5">
              <w:rPr>
                <w:sz w:val="16"/>
                <w:szCs w:val="16"/>
              </w:rPr>
              <w:t>EVENTO "SIFF BEST OF THE FEST" MOSCA E SAN PIETROBURGO - DETERMINAZIONI.</w:t>
            </w:r>
          </w:p>
        </w:tc>
        <w:tc>
          <w:tcPr>
            <w:tcW w:w="3756" w:type="dxa"/>
          </w:tcPr>
          <w:p w:rsidR="002252B5" w:rsidRPr="00CD15E5" w:rsidRDefault="002252B5" w:rsidP="00F20910">
            <w:pPr>
              <w:pStyle w:val="Corpodeltesto"/>
              <w:jc w:val="center"/>
              <w:rPr>
                <w:rFonts w:ascii="Calibri" w:hAnsi="Calibri"/>
                <w:b/>
                <w:sz w:val="16"/>
                <w:szCs w:val="16"/>
              </w:rPr>
            </w:pPr>
            <w:r w:rsidRPr="00CD15E5">
              <w:rPr>
                <w:rFonts w:ascii="Calibri" w:hAnsi="Calibri"/>
                <w:b/>
                <w:sz w:val="16"/>
                <w:szCs w:val="16"/>
              </w:rPr>
              <w:t>DELIBERA</w:t>
            </w:r>
          </w:p>
          <w:p w:rsidR="002252B5" w:rsidRPr="00CD15E5" w:rsidRDefault="002252B5" w:rsidP="00F20910">
            <w:pPr>
              <w:ind w:left="2832" w:firstLine="708"/>
              <w:rPr>
                <w:rFonts w:ascii="Calibri" w:hAnsi="Calibri" w:cs="Calibri"/>
                <w:sz w:val="16"/>
                <w:szCs w:val="16"/>
              </w:rPr>
            </w:pPr>
          </w:p>
          <w:p w:rsidR="002252B5" w:rsidRPr="00CD15E5" w:rsidRDefault="002252B5" w:rsidP="002252B5">
            <w:pPr>
              <w:numPr>
                <w:ilvl w:val="0"/>
                <w:numId w:val="6"/>
              </w:numPr>
              <w:jc w:val="both"/>
              <w:rPr>
                <w:rFonts w:ascii="Calibri" w:hAnsi="Calibri" w:cs="Calibri"/>
                <w:sz w:val="16"/>
                <w:szCs w:val="16"/>
              </w:rPr>
            </w:pPr>
            <w:r w:rsidRPr="00CD15E5">
              <w:rPr>
                <w:rFonts w:ascii="Calibri" w:hAnsi="Calibri" w:cs="Calibri"/>
                <w:sz w:val="16"/>
                <w:szCs w:val="16"/>
              </w:rPr>
              <w:t>[..], sostenere l’iniziativa “</w:t>
            </w:r>
            <w:proofErr w:type="spellStart"/>
            <w:r w:rsidRPr="00CD15E5">
              <w:rPr>
                <w:rFonts w:ascii="Calibri" w:hAnsi="Calibri" w:cs="Calibri"/>
                <w:i/>
                <w:sz w:val="16"/>
                <w:szCs w:val="16"/>
              </w:rPr>
              <w:t>Siff</w:t>
            </w:r>
            <w:proofErr w:type="spellEnd"/>
            <w:r w:rsidRPr="00CD15E5">
              <w:rPr>
                <w:rFonts w:ascii="Calibri" w:hAnsi="Calibri" w:cs="Calibri"/>
                <w:i/>
                <w:sz w:val="16"/>
                <w:szCs w:val="16"/>
              </w:rPr>
              <w:t xml:space="preserve"> Best </w:t>
            </w:r>
            <w:proofErr w:type="spellStart"/>
            <w:r w:rsidRPr="00CD15E5">
              <w:rPr>
                <w:rFonts w:ascii="Calibri" w:hAnsi="Calibri" w:cs="Calibri"/>
                <w:i/>
                <w:sz w:val="16"/>
                <w:szCs w:val="16"/>
              </w:rPr>
              <w:t>Of</w:t>
            </w:r>
            <w:proofErr w:type="spellEnd"/>
            <w:r w:rsidRPr="00CD15E5">
              <w:rPr>
                <w:rFonts w:ascii="Calibri" w:hAnsi="Calibri" w:cs="Calibri"/>
                <w:i/>
                <w:sz w:val="16"/>
                <w:szCs w:val="16"/>
              </w:rPr>
              <w:t xml:space="preserve"> The </w:t>
            </w:r>
            <w:proofErr w:type="spellStart"/>
            <w:r w:rsidRPr="00CD15E5">
              <w:rPr>
                <w:rFonts w:ascii="Calibri" w:hAnsi="Calibri" w:cs="Calibri"/>
                <w:i/>
                <w:sz w:val="16"/>
                <w:szCs w:val="16"/>
              </w:rPr>
              <w:t>Fest</w:t>
            </w:r>
            <w:proofErr w:type="spellEnd"/>
            <w:r w:rsidRPr="00CD15E5">
              <w:rPr>
                <w:rFonts w:ascii="Calibri" w:hAnsi="Calibri" w:cs="Calibri"/>
                <w:i/>
                <w:sz w:val="16"/>
                <w:szCs w:val="16"/>
              </w:rPr>
              <w:t xml:space="preserve">  Russia</w:t>
            </w:r>
            <w:r w:rsidRPr="00CD15E5">
              <w:rPr>
                <w:rFonts w:ascii="Calibri" w:hAnsi="Calibri" w:cs="Calibri"/>
                <w:sz w:val="16"/>
                <w:szCs w:val="16"/>
              </w:rPr>
              <w:t xml:space="preserve">”  per la forte valenza promozionale del nostro territorio a livello internazionale patrocinando l’evento  in programma dal 10 al 16 febbraio a Mosca e San Pietroburgo, concedendo  un contributo di € 1.600 per le spese organizzative e per la stampa di brochure informative su </w:t>
            </w:r>
            <w:proofErr w:type="spellStart"/>
            <w:r w:rsidRPr="00CD15E5">
              <w:rPr>
                <w:rFonts w:ascii="Calibri" w:hAnsi="Calibri" w:cs="Calibri"/>
                <w:sz w:val="16"/>
                <w:szCs w:val="16"/>
              </w:rPr>
              <w:t>Tricase</w:t>
            </w:r>
            <w:proofErr w:type="spellEnd"/>
            <w:r w:rsidRPr="00CD15E5">
              <w:rPr>
                <w:rFonts w:ascii="Calibri" w:hAnsi="Calibri" w:cs="Calibri"/>
                <w:sz w:val="16"/>
                <w:szCs w:val="16"/>
              </w:rPr>
              <w:t xml:space="preserve"> in lingua russa.</w:t>
            </w:r>
          </w:p>
          <w:p w:rsidR="002252B5" w:rsidRPr="00CD15E5" w:rsidRDefault="002252B5" w:rsidP="002252B5">
            <w:pPr>
              <w:numPr>
                <w:ilvl w:val="0"/>
                <w:numId w:val="6"/>
              </w:numPr>
              <w:jc w:val="both"/>
              <w:rPr>
                <w:rFonts w:ascii="Calibri" w:hAnsi="Calibri" w:cs="Calibri"/>
                <w:sz w:val="16"/>
                <w:szCs w:val="16"/>
              </w:rPr>
            </w:pPr>
            <w:r w:rsidRPr="00CD15E5">
              <w:rPr>
                <w:rFonts w:ascii="Calibri" w:hAnsi="Calibri" w:cs="Calibri"/>
                <w:b/>
                <w:bCs/>
                <w:sz w:val="16"/>
                <w:szCs w:val="16"/>
              </w:rPr>
              <w:t xml:space="preserve"> </w:t>
            </w:r>
            <w:r w:rsidRPr="00CD15E5">
              <w:rPr>
                <w:rFonts w:ascii="Calibri" w:hAnsi="Calibri" w:cs="Calibri"/>
                <w:sz w:val="16"/>
                <w:szCs w:val="16"/>
              </w:rPr>
              <w:t>Demandare al Responsabile del Servizio l’adozione dei provvedimenti conseguenti.</w:t>
            </w:r>
          </w:p>
          <w:p w:rsidR="002252B5" w:rsidRPr="00CD15E5" w:rsidRDefault="002252B5" w:rsidP="00F20910">
            <w:pPr>
              <w:ind w:left="720"/>
              <w:jc w:val="both"/>
              <w:rPr>
                <w:rFonts w:ascii="Calibri" w:hAnsi="Calibri" w:cs="Calibri"/>
                <w:sz w:val="16"/>
                <w:szCs w:val="16"/>
              </w:rPr>
            </w:pPr>
          </w:p>
          <w:p w:rsidR="002252B5" w:rsidRPr="00CD15E5" w:rsidRDefault="002252B5" w:rsidP="002252B5">
            <w:pPr>
              <w:numPr>
                <w:ilvl w:val="0"/>
                <w:numId w:val="6"/>
              </w:numPr>
              <w:rPr>
                <w:rFonts w:ascii="Calibri" w:hAnsi="Calibri" w:cs="Calibri"/>
                <w:sz w:val="16"/>
                <w:szCs w:val="16"/>
              </w:rPr>
            </w:pPr>
            <w:r w:rsidRPr="00CD15E5">
              <w:rPr>
                <w:rFonts w:ascii="Calibri" w:hAnsi="Calibri" w:cs="Calibri"/>
                <w:sz w:val="16"/>
                <w:szCs w:val="16"/>
              </w:rPr>
              <w:t xml:space="preserve">Dichiarare immediatamente esecutiva la presente deliberazione ai sensi e per gli effetti dell’art. 134, comma 4°, del T.U. </w:t>
            </w:r>
            <w:proofErr w:type="spellStart"/>
            <w:r w:rsidRPr="00CD15E5">
              <w:rPr>
                <w:rFonts w:ascii="Calibri" w:hAnsi="Calibri" w:cs="Calibri"/>
                <w:sz w:val="16"/>
                <w:szCs w:val="16"/>
              </w:rPr>
              <w:t>n°</w:t>
            </w:r>
            <w:proofErr w:type="spellEnd"/>
            <w:r w:rsidRPr="00CD15E5">
              <w:rPr>
                <w:rFonts w:ascii="Calibri" w:hAnsi="Calibri" w:cs="Calibri"/>
                <w:sz w:val="16"/>
                <w:szCs w:val="16"/>
              </w:rPr>
              <w:t xml:space="preserve"> 267/2000.</w:t>
            </w:r>
          </w:p>
          <w:p w:rsidR="002252B5" w:rsidRPr="00CD15E5" w:rsidRDefault="002252B5" w:rsidP="00F20910">
            <w:pPr>
              <w:rPr>
                <w:sz w:val="16"/>
                <w:szCs w:val="16"/>
              </w:rPr>
            </w:pPr>
          </w:p>
        </w:tc>
        <w:tc>
          <w:tcPr>
            <w:tcW w:w="1815" w:type="dxa"/>
          </w:tcPr>
          <w:p w:rsidR="002252B5" w:rsidRPr="00CD15E5" w:rsidRDefault="002252B5" w:rsidP="00F20910">
            <w:pPr>
              <w:rPr>
                <w:sz w:val="16"/>
                <w:szCs w:val="16"/>
              </w:rPr>
            </w:pPr>
          </w:p>
        </w:tc>
        <w:tc>
          <w:tcPr>
            <w:tcW w:w="1929" w:type="dxa"/>
          </w:tcPr>
          <w:p w:rsidR="002252B5" w:rsidRPr="00CD15E5" w:rsidRDefault="002252B5" w:rsidP="00F20910">
            <w:pPr>
              <w:rPr>
                <w:sz w:val="16"/>
                <w:szCs w:val="16"/>
              </w:rPr>
            </w:pPr>
            <w:r w:rsidRPr="00CD15E5">
              <w:rPr>
                <w:rFonts w:ascii="Calibri" w:hAnsi="Calibri" w:cs="Calibri"/>
                <w:sz w:val="16"/>
                <w:szCs w:val="16"/>
              </w:rPr>
              <w:t xml:space="preserve">richiesta </w:t>
            </w:r>
            <w:proofErr w:type="spellStart"/>
            <w:r w:rsidRPr="00CD15E5">
              <w:rPr>
                <w:rFonts w:ascii="Calibri" w:hAnsi="Calibri" w:cs="Calibri"/>
                <w:sz w:val="16"/>
                <w:szCs w:val="16"/>
              </w:rPr>
              <w:t>prot</w:t>
            </w:r>
            <w:proofErr w:type="spellEnd"/>
            <w:r w:rsidRPr="00CD15E5">
              <w:rPr>
                <w:rFonts w:ascii="Calibri" w:hAnsi="Calibri" w:cs="Calibri"/>
                <w:sz w:val="16"/>
                <w:szCs w:val="16"/>
              </w:rPr>
              <w:t xml:space="preserve">. n. 00821  del 14/1/2013  a firma del presidente dell’ Associazione Culturale  Salento Cinema con sede in viale Stazione , 26 – </w:t>
            </w:r>
            <w:proofErr w:type="spellStart"/>
            <w:r w:rsidRPr="00CD15E5">
              <w:rPr>
                <w:rFonts w:ascii="Calibri" w:hAnsi="Calibri" w:cs="Calibri"/>
                <w:sz w:val="16"/>
                <w:szCs w:val="16"/>
              </w:rPr>
              <w:t>Tricase</w:t>
            </w:r>
            <w:proofErr w:type="spellEnd"/>
            <w:r w:rsidRPr="00CD15E5">
              <w:rPr>
                <w:rFonts w:ascii="Calibri" w:hAnsi="Calibri" w:cs="Calibri"/>
                <w:sz w:val="16"/>
                <w:szCs w:val="16"/>
              </w:rPr>
              <w:t xml:space="preserve"> -  con la quale chiede il patrocinio della Città di </w:t>
            </w:r>
            <w:proofErr w:type="spellStart"/>
            <w:r w:rsidRPr="00CD15E5">
              <w:rPr>
                <w:rFonts w:ascii="Calibri" w:hAnsi="Calibri" w:cs="Calibri"/>
                <w:sz w:val="16"/>
                <w:szCs w:val="16"/>
              </w:rPr>
              <w:t>Tricase</w:t>
            </w:r>
            <w:proofErr w:type="spellEnd"/>
            <w:r w:rsidRPr="00CD15E5">
              <w:rPr>
                <w:rFonts w:ascii="Calibri" w:hAnsi="Calibri" w:cs="Calibri"/>
                <w:sz w:val="16"/>
                <w:szCs w:val="16"/>
              </w:rPr>
              <w:t xml:space="preserve"> ed un contributo economico di € 1.600,00 a sostegno delle spese organizzative dell’evento SIFF BEST OF THE FEST RUSSIA in programma dal 10 al 16 febbraio a Mosca e San Pietroburgo</w:t>
            </w:r>
          </w:p>
        </w:tc>
      </w:tr>
      <w:tr w:rsidR="002252B5" w:rsidTr="00372C44">
        <w:tc>
          <w:tcPr>
            <w:tcW w:w="1847" w:type="dxa"/>
          </w:tcPr>
          <w:p w:rsidR="002252B5" w:rsidRPr="00802302" w:rsidRDefault="002252B5" w:rsidP="00F20910">
            <w:pPr>
              <w:rPr>
                <w:sz w:val="16"/>
                <w:szCs w:val="16"/>
              </w:rPr>
            </w:pPr>
            <w:r w:rsidRPr="00802302">
              <w:rPr>
                <w:sz w:val="16"/>
                <w:szCs w:val="16"/>
              </w:rPr>
              <w:t>Delibera di Giunta Municipale</w:t>
            </w:r>
          </w:p>
        </w:tc>
        <w:tc>
          <w:tcPr>
            <w:tcW w:w="1758" w:type="dxa"/>
          </w:tcPr>
          <w:p w:rsidR="002252B5" w:rsidRPr="00802302" w:rsidRDefault="002252B5" w:rsidP="00F20910">
            <w:pPr>
              <w:rPr>
                <w:sz w:val="16"/>
                <w:szCs w:val="16"/>
              </w:rPr>
            </w:pPr>
            <w:r w:rsidRPr="00802302">
              <w:rPr>
                <w:sz w:val="16"/>
                <w:szCs w:val="16"/>
              </w:rPr>
              <w:t>Delibera</w:t>
            </w:r>
          </w:p>
        </w:tc>
        <w:tc>
          <w:tcPr>
            <w:tcW w:w="1739" w:type="dxa"/>
          </w:tcPr>
          <w:p w:rsidR="002252B5" w:rsidRPr="00802302" w:rsidRDefault="002252B5" w:rsidP="00F20910">
            <w:pPr>
              <w:rPr>
                <w:sz w:val="16"/>
                <w:szCs w:val="16"/>
              </w:rPr>
            </w:pPr>
            <w:r>
              <w:rPr>
                <w:sz w:val="16"/>
                <w:szCs w:val="16"/>
              </w:rPr>
              <w:t>n.33 del 12.2.2013</w:t>
            </w:r>
          </w:p>
        </w:tc>
        <w:tc>
          <w:tcPr>
            <w:tcW w:w="1942" w:type="dxa"/>
          </w:tcPr>
          <w:p w:rsidR="002252B5" w:rsidRPr="00802302" w:rsidRDefault="002252B5" w:rsidP="00F20910">
            <w:pPr>
              <w:rPr>
                <w:sz w:val="16"/>
                <w:szCs w:val="16"/>
              </w:rPr>
            </w:pPr>
            <w:r w:rsidRPr="00C223F7">
              <w:rPr>
                <w:sz w:val="16"/>
                <w:szCs w:val="16"/>
              </w:rPr>
              <w:t>CONCESSIONE PATROCINIO PER INIZIATIVA "ERBE BUONE DEL PARCO" - DETERMINAZIONI.</w:t>
            </w:r>
          </w:p>
        </w:tc>
        <w:tc>
          <w:tcPr>
            <w:tcW w:w="3756" w:type="dxa"/>
          </w:tcPr>
          <w:p w:rsidR="002252B5" w:rsidRPr="00C223F7" w:rsidRDefault="002252B5" w:rsidP="00F20910">
            <w:pPr>
              <w:jc w:val="center"/>
              <w:rPr>
                <w:b/>
                <w:bCs/>
                <w:sz w:val="16"/>
                <w:szCs w:val="16"/>
              </w:rPr>
            </w:pPr>
            <w:r w:rsidRPr="00C223F7">
              <w:rPr>
                <w:b/>
                <w:bCs/>
                <w:sz w:val="16"/>
                <w:szCs w:val="16"/>
              </w:rPr>
              <w:t>D E L I B E R A</w:t>
            </w:r>
          </w:p>
          <w:p w:rsidR="002252B5" w:rsidRPr="00C223F7" w:rsidRDefault="002252B5" w:rsidP="00F20910">
            <w:pPr>
              <w:jc w:val="both"/>
              <w:rPr>
                <w:sz w:val="16"/>
                <w:szCs w:val="16"/>
              </w:rPr>
            </w:pPr>
          </w:p>
          <w:p w:rsidR="002252B5" w:rsidRPr="00C223F7" w:rsidRDefault="002252B5" w:rsidP="00F20910">
            <w:pPr>
              <w:pStyle w:val="Corpodeltesto"/>
              <w:numPr>
                <w:ilvl w:val="0"/>
                <w:numId w:val="4"/>
              </w:numPr>
              <w:tabs>
                <w:tab w:val="clear" w:pos="644"/>
                <w:tab w:val="num" w:pos="720"/>
              </w:tabs>
              <w:spacing w:after="0"/>
              <w:ind w:left="720"/>
              <w:jc w:val="both"/>
              <w:rPr>
                <w:rFonts w:asciiTheme="minorHAnsi" w:hAnsiTheme="minorHAnsi"/>
                <w:sz w:val="16"/>
                <w:szCs w:val="16"/>
              </w:rPr>
            </w:pPr>
            <w:r w:rsidRPr="00C223F7">
              <w:rPr>
                <w:rFonts w:asciiTheme="minorHAnsi" w:hAnsiTheme="minorHAnsi"/>
                <w:sz w:val="16"/>
                <w:szCs w:val="16"/>
              </w:rPr>
              <w:t>[…].</w:t>
            </w:r>
          </w:p>
          <w:p w:rsidR="002252B5" w:rsidRPr="00C223F7" w:rsidRDefault="002252B5" w:rsidP="00F20910">
            <w:pPr>
              <w:pStyle w:val="Corpodeltesto"/>
              <w:ind w:left="360"/>
              <w:jc w:val="both"/>
              <w:rPr>
                <w:rFonts w:asciiTheme="minorHAnsi" w:hAnsiTheme="minorHAnsi"/>
                <w:sz w:val="16"/>
                <w:szCs w:val="16"/>
              </w:rPr>
            </w:pPr>
          </w:p>
          <w:p w:rsidR="002252B5" w:rsidRPr="00C223F7" w:rsidRDefault="002252B5" w:rsidP="002252B5">
            <w:pPr>
              <w:numPr>
                <w:ilvl w:val="0"/>
                <w:numId w:val="4"/>
              </w:numPr>
              <w:tabs>
                <w:tab w:val="clear" w:pos="644"/>
                <w:tab w:val="num" w:pos="720"/>
              </w:tabs>
              <w:ind w:left="720"/>
              <w:jc w:val="both"/>
              <w:rPr>
                <w:i/>
                <w:iCs/>
                <w:sz w:val="16"/>
                <w:szCs w:val="16"/>
              </w:rPr>
            </w:pPr>
            <w:r w:rsidRPr="00C223F7">
              <w:rPr>
                <w:sz w:val="16"/>
                <w:szCs w:val="16"/>
              </w:rPr>
              <w:t xml:space="preserve">Concedere il patrocinio gratuito del Comune di </w:t>
            </w:r>
            <w:proofErr w:type="spellStart"/>
            <w:r w:rsidRPr="00C223F7">
              <w:rPr>
                <w:sz w:val="16"/>
                <w:szCs w:val="16"/>
              </w:rPr>
              <w:t>Tricase</w:t>
            </w:r>
            <w:proofErr w:type="spellEnd"/>
            <w:r w:rsidRPr="00C223F7">
              <w:rPr>
                <w:sz w:val="16"/>
                <w:szCs w:val="16"/>
              </w:rPr>
              <w:t xml:space="preserve"> per l’organizzazione dell’iniziativa “Erbe buone del Parco”  proposta dalla Cooperativa Sociale “</w:t>
            </w:r>
            <w:proofErr w:type="spellStart"/>
            <w:r w:rsidRPr="00C223F7">
              <w:rPr>
                <w:sz w:val="16"/>
                <w:szCs w:val="16"/>
              </w:rPr>
              <w:t>Terrarossa</w:t>
            </w:r>
            <w:proofErr w:type="spellEnd"/>
            <w:r w:rsidRPr="00C223F7">
              <w:rPr>
                <w:sz w:val="16"/>
                <w:szCs w:val="16"/>
              </w:rPr>
              <w:t xml:space="preserve">” da </w:t>
            </w:r>
            <w:proofErr w:type="spellStart"/>
            <w:r w:rsidRPr="00C223F7">
              <w:rPr>
                <w:sz w:val="16"/>
                <w:szCs w:val="16"/>
              </w:rPr>
              <w:t>Tricase</w:t>
            </w:r>
            <w:proofErr w:type="spellEnd"/>
            <w:r w:rsidRPr="00C223F7">
              <w:rPr>
                <w:sz w:val="16"/>
                <w:szCs w:val="16"/>
              </w:rPr>
              <w:t xml:space="preserve">,  su incarico dell’Ente Parco Regionale Costa D’Otranto – S. Maria di </w:t>
            </w:r>
            <w:proofErr w:type="spellStart"/>
            <w:r w:rsidRPr="00C223F7">
              <w:rPr>
                <w:sz w:val="16"/>
                <w:szCs w:val="16"/>
              </w:rPr>
              <w:t>Leuca</w:t>
            </w:r>
            <w:proofErr w:type="spellEnd"/>
            <w:r w:rsidRPr="00C223F7">
              <w:rPr>
                <w:sz w:val="16"/>
                <w:szCs w:val="16"/>
              </w:rPr>
              <w:t xml:space="preserve"> e Bosco di </w:t>
            </w:r>
            <w:proofErr w:type="spellStart"/>
            <w:r w:rsidRPr="00C223F7">
              <w:rPr>
                <w:sz w:val="16"/>
                <w:szCs w:val="16"/>
              </w:rPr>
              <w:t>Tricase</w:t>
            </w:r>
            <w:proofErr w:type="spellEnd"/>
            <w:r w:rsidRPr="00C223F7">
              <w:rPr>
                <w:sz w:val="16"/>
                <w:szCs w:val="16"/>
              </w:rPr>
              <w:t xml:space="preserve">,  che </w:t>
            </w:r>
            <w:r w:rsidRPr="00C223F7">
              <w:rPr>
                <w:sz w:val="16"/>
                <w:szCs w:val="16"/>
              </w:rPr>
              <w:lastRenderedPageBreak/>
              <w:t>si terrà domenica  10 febbraio 2013,  autorizzando per la suddetta giornata – dalle ore 10 alle 12 - l’uso della Sala delle Scuderie di Palazzo Gallone, del proiettore e delle sedie.</w:t>
            </w:r>
            <w:r w:rsidRPr="00C223F7">
              <w:rPr>
                <w:i/>
                <w:iCs/>
                <w:sz w:val="16"/>
                <w:szCs w:val="16"/>
              </w:rPr>
              <w:t xml:space="preserve"> </w:t>
            </w:r>
          </w:p>
          <w:p w:rsidR="002252B5" w:rsidRPr="00C223F7" w:rsidRDefault="002252B5" w:rsidP="00F20910">
            <w:pPr>
              <w:pStyle w:val="Corpodeltesto"/>
              <w:jc w:val="both"/>
              <w:rPr>
                <w:rFonts w:asciiTheme="minorHAnsi" w:hAnsiTheme="minorHAnsi"/>
                <w:sz w:val="16"/>
                <w:szCs w:val="16"/>
              </w:rPr>
            </w:pPr>
          </w:p>
          <w:p w:rsidR="002252B5" w:rsidRPr="00C223F7" w:rsidRDefault="002252B5" w:rsidP="002252B5">
            <w:pPr>
              <w:numPr>
                <w:ilvl w:val="0"/>
                <w:numId w:val="4"/>
              </w:numPr>
              <w:tabs>
                <w:tab w:val="clear" w:pos="644"/>
                <w:tab w:val="num" w:pos="720"/>
              </w:tabs>
              <w:ind w:left="720"/>
              <w:jc w:val="both"/>
              <w:rPr>
                <w:sz w:val="16"/>
                <w:szCs w:val="16"/>
              </w:rPr>
            </w:pPr>
            <w:r w:rsidRPr="00C223F7">
              <w:rPr>
                <w:sz w:val="16"/>
                <w:szCs w:val="16"/>
              </w:rPr>
              <w:t>Demandare al Responsabile del Servizio per quanto di competenza.</w:t>
            </w:r>
          </w:p>
          <w:p w:rsidR="002252B5" w:rsidRPr="00C223F7" w:rsidRDefault="002252B5" w:rsidP="00F20910">
            <w:pPr>
              <w:jc w:val="both"/>
              <w:rPr>
                <w:sz w:val="16"/>
                <w:szCs w:val="16"/>
              </w:rPr>
            </w:pPr>
          </w:p>
          <w:p w:rsidR="002252B5" w:rsidRPr="00C223F7" w:rsidRDefault="002252B5" w:rsidP="00F20910">
            <w:pPr>
              <w:pStyle w:val="Corpodeltesto"/>
              <w:numPr>
                <w:ilvl w:val="0"/>
                <w:numId w:val="4"/>
              </w:numPr>
              <w:tabs>
                <w:tab w:val="clear" w:pos="644"/>
                <w:tab w:val="num" w:pos="720"/>
              </w:tabs>
              <w:spacing w:after="0"/>
              <w:ind w:left="720"/>
              <w:jc w:val="both"/>
              <w:rPr>
                <w:rFonts w:asciiTheme="minorHAnsi" w:hAnsiTheme="minorHAnsi"/>
                <w:sz w:val="16"/>
                <w:szCs w:val="16"/>
              </w:rPr>
            </w:pPr>
            <w:r w:rsidRPr="00C223F7">
              <w:rPr>
                <w:rFonts w:asciiTheme="minorHAnsi" w:hAnsiTheme="minorHAnsi"/>
                <w:sz w:val="16"/>
                <w:szCs w:val="16"/>
              </w:rPr>
              <w:t>Dichiarare la presente deliberazione immediatamente esecutiva ai sensi dell’art. 134, comma 4, D.L.vo n. 267/2000.</w:t>
            </w:r>
          </w:p>
          <w:p w:rsidR="002252B5" w:rsidRPr="00C223F7" w:rsidRDefault="002252B5" w:rsidP="00F20910">
            <w:pPr>
              <w:pStyle w:val="Corpodeltesto"/>
              <w:jc w:val="center"/>
              <w:rPr>
                <w:rFonts w:asciiTheme="minorHAnsi" w:hAnsiTheme="minorHAnsi"/>
                <w:b/>
                <w:bCs/>
                <w:sz w:val="16"/>
                <w:szCs w:val="16"/>
              </w:rPr>
            </w:pPr>
          </w:p>
        </w:tc>
        <w:tc>
          <w:tcPr>
            <w:tcW w:w="1815" w:type="dxa"/>
          </w:tcPr>
          <w:p w:rsidR="002252B5" w:rsidRPr="00C223F7" w:rsidRDefault="002252B5" w:rsidP="00F20910">
            <w:pPr>
              <w:rPr>
                <w:sz w:val="16"/>
                <w:szCs w:val="16"/>
              </w:rPr>
            </w:pPr>
          </w:p>
        </w:tc>
        <w:tc>
          <w:tcPr>
            <w:tcW w:w="1929" w:type="dxa"/>
          </w:tcPr>
          <w:p w:rsidR="002252B5" w:rsidRPr="00C223F7" w:rsidRDefault="002252B5" w:rsidP="00F20910">
            <w:pPr>
              <w:rPr>
                <w:sz w:val="16"/>
                <w:szCs w:val="16"/>
              </w:rPr>
            </w:pPr>
            <w:r w:rsidRPr="00C223F7">
              <w:rPr>
                <w:sz w:val="16"/>
                <w:szCs w:val="16"/>
              </w:rPr>
              <w:t xml:space="preserve">richiesta , acquisita al </w:t>
            </w:r>
            <w:proofErr w:type="spellStart"/>
            <w:r w:rsidRPr="00C223F7">
              <w:rPr>
                <w:sz w:val="16"/>
                <w:szCs w:val="16"/>
              </w:rPr>
              <w:t>prot</w:t>
            </w:r>
            <w:proofErr w:type="spellEnd"/>
            <w:r w:rsidRPr="00C223F7">
              <w:rPr>
                <w:sz w:val="16"/>
                <w:szCs w:val="16"/>
              </w:rPr>
              <w:t>. n. 000248 del 05.02.2013, con la quale il presidente della Coop. Sociale  “</w:t>
            </w:r>
            <w:proofErr w:type="spellStart"/>
            <w:r w:rsidRPr="00C223F7">
              <w:rPr>
                <w:sz w:val="16"/>
                <w:szCs w:val="16"/>
              </w:rPr>
              <w:t>Terrarossa</w:t>
            </w:r>
            <w:proofErr w:type="spellEnd"/>
            <w:r w:rsidRPr="00C223F7">
              <w:rPr>
                <w:sz w:val="16"/>
                <w:szCs w:val="16"/>
              </w:rPr>
              <w:t xml:space="preserve">” - con sede in </w:t>
            </w:r>
            <w:proofErr w:type="spellStart"/>
            <w:r w:rsidRPr="00C223F7">
              <w:rPr>
                <w:sz w:val="16"/>
                <w:szCs w:val="16"/>
              </w:rPr>
              <w:t>Tricase</w:t>
            </w:r>
            <w:proofErr w:type="spellEnd"/>
            <w:r w:rsidRPr="00C223F7">
              <w:rPr>
                <w:sz w:val="16"/>
                <w:szCs w:val="16"/>
              </w:rPr>
              <w:t xml:space="preserve"> alla contrada Mito – comunica di essere stata incaricata dall’Ente Parco Regionale Costa D’Otranto – S. Maria di </w:t>
            </w:r>
            <w:proofErr w:type="spellStart"/>
            <w:r w:rsidRPr="00C223F7">
              <w:rPr>
                <w:sz w:val="16"/>
                <w:szCs w:val="16"/>
              </w:rPr>
              <w:t>Leuca</w:t>
            </w:r>
            <w:proofErr w:type="spellEnd"/>
            <w:r w:rsidRPr="00C223F7">
              <w:rPr>
                <w:sz w:val="16"/>
                <w:szCs w:val="16"/>
              </w:rPr>
              <w:t xml:space="preserve"> e Bosco di </w:t>
            </w:r>
            <w:proofErr w:type="spellStart"/>
            <w:r w:rsidRPr="00C223F7">
              <w:rPr>
                <w:sz w:val="16"/>
                <w:szCs w:val="16"/>
              </w:rPr>
              <w:t>Tricase</w:t>
            </w:r>
            <w:proofErr w:type="spellEnd"/>
            <w:r w:rsidRPr="00C223F7">
              <w:rPr>
                <w:sz w:val="16"/>
                <w:szCs w:val="16"/>
              </w:rPr>
              <w:t xml:space="preserve">, nell’ambito </w:t>
            </w:r>
            <w:r w:rsidRPr="00C223F7">
              <w:rPr>
                <w:sz w:val="16"/>
                <w:szCs w:val="16"/>
              </w:rPr>
              <w:lastRenderedPageBreak/>
              <w:t xml:space="preserve">dell’organizzazione  </w:t>
            </w:r>
            <w:proofErr w:type="spellStart"/>
            <w:r w:rsidRPr="00C223F7">
              <w:rPr>
                <w:sz w:val="16"/>
                <w:szCs w:val="16"/>
              </w:rPr>
              <w:t>Discovering</w:t>
            </w:r>
            <w:proofErr w:type="spellEnd"/>
            <w:r w:rsidRPr="00C223F7">
              <w:rPr>
                <w:sz w:val="16"/>
                <w:szCs w:val="16"/>
              </w:rPr>
              <w:t xml:space="preserve"> Puglia, di Puglia Promozione – Agenzia  Regionale per il turismo, di organizzare  per domenica 10 febbraio 2013  l’iniziativa  “Erbe buone del Parco”, consistente in una  escursione gratuita di riconoscimento e degustazione delle piante  eduli  spontanee, per la cui  realizzazione chiede il patrocinio di supporto  del Comune di </w:t>
            </w:r>
            <w:proofErr w:type="spellStart"/>
            <w:r w:rsidRPr="00C223F7">
              <w:rPr>
                <w:sz w:val="16"/>
                <w:szCs w:val="16"/>
              </w:rPr>
              <w:t>Tricase</w:t>
            </w:r>
            <w:proofErr w:type="spellEnd"/>
            <w:r w:rsidRPr="00C223F7">
              <w:rPr>
                <w:sz w:val="16"/>
                <w:szCs w:val="16"/>
              </w:rPr>
              <w:t xml:space="preserve"> consistente nella concessione  di una sala attrezzata di video proiettore e sedie, oltre alle spese di affissione gratuita di  locandine in negozi ed esercizi commerciali</w:t>
            </w:r>
          </w:p>
        </w:tc>
      </w:tr>
      <w:tr w:rsidR="002252B5" w:rsidTr="00372C44">
        <w:tc>
          <w:tcPr>
            <w:tcW w:w="1847" w:type="dxa"/>
          </w:tcPr>
          <w:p w:rsidR="002252B5" w:rsidRPr="00984C95" w:rsidRDefault="002252B5" w:rsidP="00F20910">
            <w:pPr>
              <w:rPr>
                <w:sz w:val="16"/>
                <w:szCs w:val="16"/>
              </w:rPr>
            </w:pPr>
            <w:r w:rsidRPr="00984C95">
              <w:rPr>
                <w:sz w:val="16"/>
                <w:szCs w:val="16"/>
              </w:rPr>
              <w:lastRenderedPageBreak/>
              <w:t>Delibera di Giunta Municipale</w:t>
            </w:r>
          </w:p>
        </w:tc>
        <w:tc>
          <w:tcPr>
            <w:tcW w:w="1758" w:type="dxa"/>
          </w:tcPr>
          <w:p w:rsidR="002252B5" w:rsidRPr="00984C95" w:rsidRDefault="002252B5" w:rsidP="00F20910">
            <w:pPr>
              <w:rPr>
                <w:sz w:val="16"/>
                <w:szCs w:val="16"/>
              </w:rPr>
            </w:pPr>
            <w:r w:rsidRPr="00984C95">
              <w:rPr>
                <w:sz w:val="16"/>
                <w:szCs w:val="16"/>
              </w:rPr>
              <w:t>Delibera</w:t>
            </w:r>
          </w:p>
        </w:tc>
        <w:tc>
          <w:tcPr>
            <w:tcW w:w="1739" w:type="dxa"/>
          </w:tcPr>
          <w:p w:rsidR="002252B5" w:rsidRPr="00984C95" w:rsidRDefault="002252B5" w:rsidP="00F20910">
            <w:pPr>
              <w:rPr>
                <w:sz w:val="16"/>
                <w:szCs w:val="16"/>
              </w:rPr>
            </w:pPr>
            <w:r>
              <w:rPr>
                <w:sz w:val="16"/>
                <w:szCs w:val="16"/>
              </w:rPr>
              <w:t>n.37 del 12.2.2013</w:t>
            </w:r>
          </w:p>
        </w:tc>
        <w:tc>
          <w:tcPr>
            <w:tcW w:w="1942" w:type="dxa"/>
          </w:tcPr>
          <w:p w:rsidR="002252B5" w:rsidRPr="00984C95" w:rsidRDefault="002252B5" w:rsidP="00F20910">
            <w:pPr>
              <w:rPr>
                <w:sz w:val="16"/>
                <w:szCs w:val="16"/>
              </w:rPr>
            </w:pPr>
            <w:r w:rsidRPr="00EA0113">
              <w:rPr>
                <w:sz w:val="16"/>
                <w:szCs w:val="16"/>
              </w:rPr>
              <w:t xml:space="preserve">COLLABORAZIONE TRA L'ISTITUTO AGRONOMO MEDITERRANEO </w:t>
            </w:r>
            <w:proofErr w:type="spellStart"/>
            <w:r w:rsidRPr="00EA0113">
              <w:rPr>
                <w:sz w:val="16"/>
                <w:szCs w:val="16"/>
              </w:rPr>
              <w:t>DI</w:t>
            </w:r>
            <w:proofErr w:type="spellEnd"/>
            <w:r w:rsidRPr="00EA0113">
              <w:rPr>
                <w:sz w:val="16"/>
                <w:szCs w:val="16"/>
              </w:rPr>
              <w:t xml:space="preserve"> BARI, ASSOCIAZIONE MAGNA GRECIA E IL COMUNE </w:t>
            </w:r>
            <w:proofErr w:type="spellStart"/>
            <w:r w:rsidRPr="00EA0113">
              <w:rPr>
                <w:sz w:val="16"/>
                <w:szCs w:val="16"/>
              </w:rPr>
              <w:t>DI</w:t>
            </w:r>
            <w:proofErr w:type="spellEnd"/>
            <w:r w:rsidRPr="00EA0113">
              <w:rPr>
                <w:sz w:val="16"/>
                <w:szCs w:val="16"/>
              </w:rPr>
              <w:t xml:space="preserve"> TRICASE - DETERMINAZIONI.</w:t>
            </w:r>
          </w:p>
        </w:tc>
        <w:tc>
          <w:tcPr>
            <w:tcW w:w="3756" w:type="dxa"/>
          </w:tcPr>
          <w:p w:rsidR="002252B5" w:rsidRPr="00EA0113" w:rsidRDefault="002252B5" w:rsidP="00F20910">
            <w:pPr>
              <w:jc w:val="center"/>
              <w:rPr>
                <w:rFonts w:ascii="Calibri" w:hAnsi="Calibri"/>
                <w:sz w:val="16"/>
                <w:szCs w:val="16"/>
              </w:rPr>
            </w:pPr>
            <w:r w:rsidRPr="00EA0113">
              <w:rPr>
                <w:rFonts w:ascii="Calibri" w:hAnsi="Calibri"/>
                <w:sz w:val="16"/>
                <w:szCs w:val="16"/>
              </w:rPr>
              <w:t>LA GIUNTA COMUNALE</w:t>
            </w:r>
          </w:p>
          <w:p w:rsidR="002252B5" w:rsidRPr="00EA0113" w:rsidRDefault="002252B5" w:rsidP="00F20910">
            <w:pPr>
              <w:jc w:val="both"/>
              <w:rPr>
                <w:rFonts w:ascii="Calibri" w:hAnsi="Calibri"/>
                <w:sz w:val="16"/>
                <w:szCs w:val="16"/>
              </w:rPr>
            </w:pPr>
          </w:p>
          <w:p w:rsidR="002252B5" w:rsidRPr="00EA0113" w:rsidRDefault="002252B5" w:rsidP="00F20910">
            <w:pPr>
              <w:jc w:val="both"/>
              <w:rPr>
                <w:rFonts w:ascii="Calibri" w:hAnsi="Calibri" w:cs="Arial"/>
                <w:sz w:val="16"/>
                <w:szCs w:val="16"/>
              </w:rPr>
            </w:pPr>
            <w:r w:rsidRPr="00EA0113">
              <w:rPr>
                <w:rFonts w:ascii="Calibri" w:hAnsi="Calibri" w:cs="Arial"/>
                <w:b/>
                <w:sz w:val="16"/>
                <w:szCs w:val="16"/>
              </w:rPr>
              <w:t>Premesso che</w:t>
            </w:r>
            <w:r w:rsidRPr="00EA0113">
              <w:rPr>
                <w:rFonts w:ascii="Calibri" w:hAnsi="Calibri" w:cs="Arial"/>
                <w:sz w:val="16"/>
                <w:szCs w:val="16"/>
              </w:rPr>
              <w:t>,</w:t>
            </w:r>
          </w:p>
          <w:p w:rsidR="002252B5" w:rsidRPr="00EA0113" w:rsidRDefault="002252B5" w:rsidP="00F20910">
            <w:pPr>
              <w:jc w:val="both"/>
              <w:rPr>
                <w:rFonts w:ascii="Calibri" w:hAnsi="Calibri"/>
                <w:sz w:val="16"/>
                <w:szCs w:val="16"/>
              </w:rPr>
            </w:pPr>
            <w:r w:rsidRPr="00EA0113">
              <w:rPr>
                <w:rFonts w:ascii="Calibri" w:hAnsi="Calibri"/>
                <w:sz w:val="16"/>
                <w:szCs w:val="16"/>
              </w:rPr>
              <w:t xml:space="preserve">con nota del </w:t>
            </w:r>
            <w:proofErr w:type="spellStart"/>
            <w:r w:rsidRPr="00EA0113">
              <w:rPr>
                <w:rFonts w:ascii="Calibri" w:hAnsi="Calibri"/>
                <w:sz w:val="16"/>
                <w:szCs w:val="16"/>
              </w:rPr>
              <w:t>prot</w:t>
            </w:r>
            <w:proofErr w:type="spellEnd"/>
            <w:r w:rsidRPr="00EA0113">
              <w:rPr>
                <w:rFonts w:ascii="Calibri" w:hAnsi="Calibri"/>
                <w:sz w:val="16"/>
                <w:szCs w:val="16"/>
              </w:rPr>
              <w:t xml:space="preserve">. 02721 del 7/2/2013, il CIHEAM-IAM Bari ha richiesto in relazione alle nuove iniziative di cooperazione territoriale ed internazionale che intende svolgere nei prossimi 5 anni in collaborazione con l’Associazione Magna Grecia Mare, la disponibilità all’utilizzo di spazi, e beni strumentali in </w:t>
            </w:r>
            <w:proofErr w:type="spellStart"/>
            <w:r w:rsidRPr="00EA0113">
              <w:rPr>
                <w:rFonts w:ascii="Calibri" w:hAnsi="Calibri"/>
                <w:sz w:val="16"/>
                <w:szCs w:val="16"/>
              </w:rPr>
              <w:t>Tricase</w:t>
            </w:r>
            <w:proofErr w:type="spellEnd"/>
            <w:r w:rsidRPr="00EA0113">
              <w:rPr>
                <w:rFonts w:ascii="Calibri" w:hAnsi="Calibri"/>
                <w:sz w:val="16"/>
                <w:szCs w:val="16"/>
              </w:rPr>
              <w:t xml:space="preserve"> Porto, già a disposizione dell’Associazione medesima compreso il veliero </w:t>
            </w:r>
            <w:proofErr w:type="spellStart"/>
            <w:r w:rsidRPr="00EA0113">
              <w:rPr>
                <w:rFonts w:ascii="Calibri" w:hAnsi="Calibri"/>
                <w:i/>
                <w:sz w:val="16"/>
                <w:szCs w:val="16"/>
              </w:rPr>
              <w:t>Portus</w:t>
            </w:r>
            <w:proofErr w:type="spellEnd"/>
            <w:r w:rsidRPr="00EA0113">
              <w:rPr>
                <w:rFonts w:ascii="Calibri" w:hAnsi="Calibri"/>
                <w:i/>
                <w:sz w:val="16"/>
                <w:szCs w:val="16"/>
              </w:rPr>
              <w:t xml:space="preserve"> </w:t>
            </w:r>
            <w:proofErr w:type="spellStart"/>
            <w:r w:rsidRPr="00EA0113">
              <w:rPr>
                <w:rFonts w:ascii="Calibri" w:hAnsi="Calibri"/>
                <w:i/>
                <w:sz w:val="16"/>
                <w:szCs w:val="16"/>
              </w:rPr>
              <w:t>Veneris</w:t>
            </w:r>
            <w:proofErr w:type="spellEnd"/>
            <w:r w:rsidRPr="00EA0113">
              <w:rPr>
                <w:rFonts w:ascii="Calibri" w:hAnsi="Calibri"/>
                <w:sz w:val="16"/>
                <w:szCs w:val="16"/>
              </w:rPr>
              <w:t>, attualmente in fase di restauro;</w:t>
            </w:r>
          </w:p>
          <w:p w:rsidR="002252B5" w:rsidRPr="00EA0113" w:rsidRDefault="002252B5" w:rsidP="00F20910">
            <w:pPr>
              <w:jc w:val="both"/>
              <w:rPr>
                <w:rFonts w:ascii="Calibri" w:hAnsi="Calibri"/>
                <w:sz w:val="16"/>
                <w:szCs w:val="16"/>
              </w:rPr>
            </w:pPr>
          </w:p>
          <w:p w:rsidR="002252B5" w:rsidRPr="00EA0113" w:rsidRDefault="002252B5" w:rsidP="00F20910">
            <w:pPr>
              <w:jc w:val="both"/>
              <w:rPr>
                <w:rFonts w:ascii="Calibri" w:hAnsi="Calibri"/>
                <w:sz w:val="16"/>
                <w:szCs w:val="16"/>
              </w:rPr>
            </w:pPr>
            <w:r w:rsidRPr="00EA0113">
              <w:rPr>
                <w:rFonts w:ascii="Calibri" w:hAnsi="Calibri"/>
                <w:b/>
                <w:sz w:val="16"/>
                <w:szCs w:val="16"/>
              </w:rPr>
              <w:t>Che</w:t>
            </w:r>
            <w:r w:rsidRPr="00EA0113">
              <w:rPr>
                <w:rFonts w:ascii="Calibri" w:hAnsi="Calibri"/>
                <w:sz w:val="16"/>
                <w:szCs w:val="16"/>
              </w:rPr>
              <w:t xml:space="preserve"> il CIHEAM-IAN Bari, si rende disponibile a fronte di tale disponibilità del Comune di </w:t>
            </w:r>
            <w:proofErr w:type="spellStart"/>
            <w:r w:rsidRPr="00EA0113">
              <w:rPr>
                <w:rFonts w:ascii="Calibri" w:hAnsi="Calibri"/>
                <w:sz w:val="16"/>
                <w:szCs w:val="16"/>
              </w:rPr>
              <w:t>Tricase</w:t>
            </w:r>
            <w:proofErr w:type="spellEnd"/>
            <w:r w:rsidRPr="00EA0113">
              <w:rPr>
                <w:rFonts w:ascii="Calibri" w:hAnsi="Calibri"/>
                <w:sz w:val="16"/>
                <w:szCs w:val="16"/>
              </w:rPr>
              <w:t xml:space="preserve">, a contribuire al restauro  ed all’adeguamento funzionale e strutturale del veliero </w:t>
            </w:r>
            <w:proofErr w:type="spellStart"/>
            <w:r w:rsidRPr="00EA0113">
              <w:rPr>
                <w:rFonts w:ascii="Calibri" w:hAnsi="Calibri"/>
                <w:i/>
                <w:sz w:val="16"/>
                <w:szCs w:val="16"/>
              </w:rPr>
              <w:t>Portus</w:t>
            </w:r>
            <w:proofErr w:type="spellEnd"/>
            <w:r w:rsidRPr="00EA0113">
              <w:rPr>
                <w:rFonts w:ascii="Calibri" w:hAnsi="Calibri"/>
                <w:i/>
                <w:sz w:val="16"/>
                <w:szCs w:val="16"/>
              </w:rPr>
              <w:t xml:space="preserve"> </w:t>
            </w:r>
            <w:proofErr w:type="spellStart"/>
            <w:r w:rsidRPr="00EA0113">
              <w:rPr>
                <w:rFonts w:ascii="Calibri" w:hAnsi="Calibri"/>
                <w:i/>
                <w:sz w:val="16"/>
                <w:szCs w:val="16"/>
              </w:rPr>
              <w:t>Veneris</w:t>
            </w:r>
            <w:proofErr w:type="spellEnd"/>
            <w:r w:rsidRPr="00EA0113">
              <w:rPr>
                <w:rFonts w:ascii="Calibri" w:hAnsi="Calibri"/>
                <w:i/>
                <w:sz w:val="16"/>
                <w:szCs w:val="16"/>
              </w:rPr>
              <w:t xml:space="preserve"> </w:t>
            </w:r>
            <w:r w:rsidRPr="00EA0113">
              <w:rPr>
                <w:rFonts w:ascii="Calibri" w:hAnsi="Calibri"/>
                <w:sz w:val="16"/>
                <w:szCs w:val="16"/>
              </w:rPr>
              <w:t>finalizzato al suo coinvolgimento nelle attività di formazione e cooperazione, con un contributo finanziario di € 30.000,00;</w:t>
            </w:r>
          </w:p>
          <w:p w:rsidR="002252B5" w:rsidRPr="00EA0113" w:rsidRDefault="002252B5" w:rsidP="00F20910">
            <w:pPr>
              <w:jc w:val="both"/>
              <w:rPr>
                <w:rFonts w:ascii="Calibri" w:hAnsi="Calibri"/>
                <w:sz w:val="16"/>
                <w:szCs w:val="16"/>
              </w:rPr>
            </w:pPr>
          </w:p>
          <w:p w:rsidR="002252B5" w:rsidRPr="00EA0113" w:rsidRDefault="002252B5" w:rsidP="00F20910">
            <w:pPr>
              <w:jc w:val="both"/>
              <w:rPr>
                <w:rFonts w:ascii="Calibri" w:hAnsi="Calibri"/>
                <w:sz w:val="16"/>
                <w:szCs w:val="16"/>
              </w:rPr>
            </w:pPr>
            <w:r w:rsidRPr="00EA0113">
              <w:rPr>
                <w:rFonts w:ascii="Calibri" w:hAnsi="Calibri"/>
                <w:b/>
                <w:sz w:val="16"/>
                <w:szCs w:val="16"/>
              </w:rPr>
              <w:t>Che</w:t>
            </w:r>
            <w:r w:rsidRPr="00EA0113">
              <w:rPr>
                <w:rFonts w:ascii="Calibri" w:hAnsi="Calibri"/>
                <w:sz w:val="16"/>
                <w:szCs w:val="16"/>
              </w:rPr>
              <w:t xml:space="preserve"> tale contributo è subordinato all’adesione al progetto da parte del Comune di </w:t>
            </w:r>
            <w:proofErr w:type="spellStart"/>
            <w:r w:rsidRPr="00EA0113">
              <w:rPr>
                <w:rFonts w:ascii="Calibri" w:hAnsi="Calibri"/>
                <w:sz w:val="16"/>
                <w:szCs w:val="16"/>
              </w:rPr>
              <w:t>Tricase</w:t>
            </w:r>
            <w:proofErr w:type="spellEnd"/>
            <w:r w:rsidRPr="00EA0113">
              <w:rPr>
                <w:rFonts w:ascii="Calibri" w:hAnsi="Calibri"/>
                <w:sz w:val="16"/>
                <w:szCs w:val="16"/>
              </w:rPr>
              <w:t>, proprietario del veliero;</w:t>
            </w:r>
          </w:p>
          <w:p w:rsidR="002252B5" w:rsidRPr="00EA0113" w:rsidRDefault="002252B5" w:rsidP="00F20910">
            <w:pPr>
              <w:jc w:val="both"/>
              <w:rPr>
                <w:rFonts w:ascii="Calibri" w:hAnsi="Calibri"/>
                <w:sz w:val="16"/>
                <w:szCs w:val="16"/>
              </w:rPr>
            </w:pPr>
          </w:p>
          <w:p w:rsidR="002252B5" w:rsidRPr="00EA0113" w:rsidRDefault="002252B5" w:rsidP="00F20910">
            <w:pPr>
              <w:jc w:val="both"/>
              <w:rPr>
                <w:rFonts w:ascii="Calibri" w:hAnsi="Calibri" w:cs="Arial"/>
                <w:i/>
                <w:sz w:val="16"/>
                <w:szCs w:val="16"/>
              </w:rPr>
            </w:pPr>
            <w:r w:rsidRPr="00EA0113">
              <w:rPr>
                <w:rFonts w:ascii="Calibri" w:hAnsi="Calibri" w:cs="Arial"/>
                <w:b/>
                <w:sz w:val="16"/>
                <w:szCs w:val="16"/>
              </w:rPr>
              <w:lastRenderedPageBreak/>
              <w:t>Che</w:t>
            </w:r>
            <w:r w:rsidRPr="00EA0113">
              <w:rPr>
                <w:rFonts w:ascii="Calibri" w:hAnsi="Calibri" w:cs="Arial"/>
                <w:sz w:val="16"/>
                <w:szCs w:val="16"/>
              </w:rPr>
              <w:t xml:space="preserve"> il Comune di </w:t>
            </w:r>
            <w:proofErr w:type="spellStart"/>
            <w:r w:rsidRPr="00EA0113">
              <w:rPr>
                <w:rFonts w:ascii="Calibri" w:hAnsi="Calibri" w:cs="Arial"/>
                <w:sz w:val="16"/>
                <w:szCs w:val="16"/>
              </w:rPr>
              <w:t>Tricase</w:t>
            </w:r>
            <w:proofErr w:type="spellEnd"/>
            <w:r w:rsidRPr="00EA0113">
              <w:rPr>
                <w:rFonts w:ascii="Calibri" w:hAnsi="Calibri" w:cs="Arial"/>
                <w:sz w:val="16"/>
                <w:szCs w:val="16"/>
              </w:rPr>
              <w:t xml:space="preserve"> ha sottoscritto un protocollo d’intesa con il Centro Internazionale di Alti Studi Economici Mediterranei/ Istituto Agronomico Mediterraneo di Bari (CIHEAM-IAM Bari), al fine di  “</w:t>
            </w:r>
            <w:r w:rsidRPr="00EA0113">
              <w:rPr>
                <w:rFonts w:ascii="Calibri" w:hAnsi="Calibri" w:cs="Arial"/>
                <w:i/>
                <w:sz w:val="16"/>
                <w:szCs w:val="16"/>
              </w:rPr>
              <w:t xml:space="preserve">favorire e rafforzare una strategia di sviluppo locale che integri strumenti di intervento e settori produttivi (sviluppo rurale costiero, agricoltura e pesca sostenibile), valorizzazione dei prodotti e dei territori rurali e costieri, sviluppo sociale, economico ed ambientale”; </w:t>
            </w:r>
          </w:p>
          <w:p w:rsidR="002252B5" w:rsidRPr="00EA0113" w:rsidRDefault="002252B5" w:rsidP="00F20910">
            <w:pPr>
              <w:jc w:val="both"/>
              <w:rPr>
                <w:rFonts w:ascii="Calibri" w:hAnsi="Calibri" w:cs="Arial"/>
                <w:sz w:val="16"/>
                <w:szCs w:val="16"/>
              </w:rPr>
            </w:pPr>
          </w:p>
          <w:p w:rsidR="002252B5" w:rsidRPr="00EA0113" w:rsidRDefault="002252B5" w:rsidP="00F20910">
            <w:pPr>
              <w:jc w:val="both"/>
              <w:rPr>
                <w:rFonts w:ascii="Calibri" w:hAnsi="Calibri" w:cs="Arial"/>
                <w:sz w:val="16"/>
                <w:szCs w:val="16"/>
              </w:rPr>
            </w:pPr>
            <w:r w:rsidRPr="00EA0113">
              <w:rPr>
                <w:rFonts w:ascii="Calibri" w:hAnsi="Calibri" w:cs="Arial"/>
                <w:b/>
                <w:sz w:val="16"/>
                <w:szCs w:val="16"/>
              </w:rPr>
              <w:t>Che</w:t>
            </w:r>
            <w:r w:rsidRPr="00EA0113">
              <w:rPr>
                <w:rFonts w:ascii="Calibri" w:hAnsi="Calibri" w:cs="Arial"/>
                <w:sz w:val="16"/>
                <w:szCs w:val="16"/>
              </w:rPr>
              <w:t xml:space="preserve"> il CIHEAM-IAM Bari ha tra i suoi ruoli istituzionali quello di promuovere la cooperazione internazionale in agricoltura e lo sviluppo rurale e costiero nella regione del Mediterraneo, del vicino Oriente e dei Balcani e, per mezzo di programmi di formazione, ricerca e cooperazione, ha attivato iniziative, volte allo sviluppo dei territori attraverso il coinvolgimento delle risorse umane, delle associazioni e delle organizzazioni dei Paesi e delle Città mediterranee;</w:t>
            </w:r>
          </w:p>
          <w:p w:rsidR="002252B5" w:rsidRPr="00EA0113" w:rsidRDefault="002252B5" w:rsidP="00F20910">
            <w:pPr>
              <w:jc w:val="both"/>
              <w:rPr>
                <w:rFonts w:ascii="Calibri" w:hAnsi="Calibri"/>
                <w:sz w:val="16"/>
                <w:szCs w:val="16"/>
              </w:rPr>
            </w:pPr>
          </w:p>
          <w:p w:rsidR="002252B5" w:rsidRPr="00EA0113" w:rsidRDefault="002252B5" w:rsidP="00F20910">
            <w:pPr>
              <w:jc w:val="both"/>
              <w:rPr>
                <w:rFonts w:ascii="Calibri" w:hAnsi="Calibri"/>
                <w:sz w:val="16"/>
                <w:szCs w:val="16"/>
              </w:rPr>
            </w:pPr>
            <w:r w:rsidRPr="00EA0113">
              <w:rPr>
                <w:rFonts w:ascii="Calibri" w:hAnsi="Calibri"/>
                <w:b/>
                <w:sz w:val="16"/>
                <w:szCs w:val="16"/>
              </w:rPr>
              <w:t xml:space="preserve">Che </w:t>
            </w:r>
            <w:r w:rsidRPr="00EA0113">
              <w:rPr>
                <w:rFonts w:ascii="Calibri" w:hAnsi="Calibri"/>
                <w:sz w:val="16"/>
                <w:szCs w:val="16"/>
              </w:rPr>
              <w:t>la proposta del CIHEAM – IAM Bari, rientra tra gli ambiti di collaborazione sottoscritti con il protocollo d’intesa approvato con delibera di G.C. n. 89 del 12/11/2012 che pertanto si ritiene  di poter accogliere;</w:t>
            </w:r>
          </w:p>
          <w:p w:rsidR="002252B5" w:rsidRPr="00EA0113" w:rsidRDefault="002252B5" w:rsidP="00F20910">
            <w:pPr>
              <w:jc w:val="both"/>
              <w:rPr>
                <w:rFonts w:ascii="Calibri" w:hAnsi="Calibri"/>
                <w:sz w:val="16"/>
                <w:szCs w:val="16"/>
              </w:rPr>
            </w:pPr>
          </w:p>
          <w:p w:rsidR="002252B5" w:rsidRPr="00EA0113" w:rsidRDefault="002252B5" w:rsidP="00F20910">
            <w:pPr>
              <w:jc w:val="both"/>
              <w:rPr>
                <w:rFonts w:ascii="Calibri" w:hAnsi="Calibri"/>
                <w:sz w:val="16"/>
                <w:szCs w:val="16"/>
              </w:rPr>
            </w:pPr>
            <w:r w:rsidRPr="00EA0113">
              <w:rPr>
                <w:rFonts w:ascii="Calibri" w:hAnsi="Calibri"/>
                <w:b/>
                <w:sz w:val="16"/>
                <w:szCs w:val="16"/>
              </w:rPr>
              <w:t>Ritenuto</w:t>
            </w:r>
            <w:r w:rsidRPr="00EA0113">
              <w:rPr>
                <w:rFonts w:ascii="Calibri" w:hAnsi="Calibri"/>
                <w:sz w:val="16"/>
                <w:szCs w:val="16"/>
              </w:rPr>
              <w:t xml:space="preserve"> di aderire alla richiesta di collaborazione del </w:t>
            </w:r>
            <w:proofErr w:type="spellStart"/>
            <w:r w:rsidRPr="00EA0113">
              <w:rPr>
                <w:rFonts w:ascii="Calibri" w:hAnsi="Calibri"/>
                <w:sz w:val="16"/>
                <w:szCs w:val="16"/>
              </w:rPr>
              <w:t>CIHEAM_IAM</w:t>
            </w:r>
            <w:proofErr w:type="spellEnd"/>
            <w:r w:rsidRPr="00EA0113">
              <w:rPr>
                <w:rFonts w:ascii="Calibri" w:hAnsi="Calibri"/>
                <w:sz w:val="16"/>
                <w:szCs w:val="16"/>
              </w:rPr>
              <w:t xml:space="preserve"> di Bari;</w:t>
            </w:r>
          </w:p>
          <w:p w:rsidR="002252B5" w:rsidRPr="00EA0113" w:rsidRDefault="002252B5" w:rsidP="00F20910">
            <w:pPr>
              <w:pStyle w:val="Corpodeltesto2"/>
              <w:rPr>
                <w:rFonts w:ascii="Calibri" w:hAnsi="Calibri" w:cs="Calibri"/>
                <w:bCs/>
                <w:sz w:val="16"/>
                <w:szCs w:val="16"/>
              </w:rPr>
            </w:pPr>
          </w:p>
          <w:p w:rsidR="002252B5" w:rsidRPr="00EA0113" w:rsidRDefault="002252B5" w:rsidP="00F20910">
            <w:pPr>
              <w:pStyle w:val="Corpodeltesto2"/>
              <w:rPr>
                <w:rFonts w:ascii="Calibri" w:hAnsi="Calibri" w:cs="Calibri"/>
                <w:bCs/>
                <w:sz w:val="16"/>
                <w:szCs w:val="16"/>
              </w:rPr>
            </w:pPr>
            <w:r w:rsidRPr="00EA0113">
              <w:rPr>
                <w:rFonts w:ascii="Calibri" w:hAnsi="Calibri" w:cs="Calibri"/>
                <w:bCs/>
                <w:sz w:val="16"/>
                <w:szCs w:val="16"/>
              </w:rPr>
              <w:t>Per quanto sopra esposto,</w:t>
            </w:r>
          </w:p>
          <w:p w:rsidR="002252B5" w:rsidRPr="00EA0113" w:rsidRDefault="002252B5" w:rsidP="00F20910">
            <w:pPr>
              <w:pStyle w:val="Corpodeltesto2"/>
              <w:rPr>
                <w:rFonts w:ascii="Calibri" w:hAnsi="Calibri" w:cs="Calibri"/>
                <w:bCs/>
                <w:sz w:val="16"/>
                <w:szCs w:val="16"/>
              </w:rPr>
            </w:pPr>
          </w:p>
          <w:p w:rsidR="002252B5" w:rsidRPr="00EA0113" w:rsidRDefault="002252B5" w:rsidP="00F20910">
            <w:pPr>
              <w:pStyle w:val="Corpodeltesto"/>
              <w:tabs>
                <w:tab w:val="left" w:pos="0"/>
              </w:tabs>
              <w:rPr>
                <w:rFonts w:ascii="Calibri" w:hAnsi="Calibri"/>
                <w:sz w:val="16"/>
                <w:szCs w:val="16"/>
              </w:rPr>
            </w:pPr>
            <w:r w:rsidRPr="00EA0113">
              <w:rPr>
                <w:rFonts w:ascii="Calibri" w:hAnsi="Calibri"/>
                <w:b/>
                <w:sz w:val="16"/>
                <w:szCs w:val="16"/>
              </w:rPr>
              <w:t>Visto</w:t>
            </w:r>
            <w:r w:rsidRPr="00EA0113">
              <w:rPr>
                <w:rFonts w:ascii="Calibri" w:hAnsi="Calibri"/>
                <w:sz w:val="16"/>
                <w:szCs w:val="16"/>
              </w:rPr>
              <w:t xml:space="preserve"> l’Art. 49 del T.U. 267/00, come sostituito  dalla </w:t>
            </w:r>
            <w:proofErr w:type="spellStart"/>
            <w:r w:rsidRPr="00EA0113">
              <w:rPr>
                <w:rFonts w:ascii="Calibri" w:hAnsi="Calibri"/>
                <w:sz w:val="16"/>
                <w:szCs w:val="16"/>
              </w:rPr>
              <w:t>lett.b</w:t>
            </w:r>
            <w:proofErr w:type="spellEnd"/>
            <w:r w:rsidRPr="00EA0113">
              <w:rPr>
                <w:rFonts w:ascii="Calibri" w:hAnsi="Calibri"/>
                <w:sz w:val="16"/>
                <w:szCs w:val="16"/>
              </w:rPr>
              <w:t>, comma 1, art.3 D.L.10 ottobre 2012 n.174, convertito nella legge 213 del 7 dicembre  2012, e l’art. 147/bis, introdotto dal medesimo D.L.;</w:t>
            </w:r>
          </w:p>
          <w:p w:rsidR="002252B5" w:rsidRPr="00EA0113" w:rsidRDefault="002252B5" w:rsidP="00F20910">
            <w:pPr>
              <w:tabs>
                <w:tab w:val="left" w:pos="8789"/>
              </w:tabs>
              <w:ind w:right="567"/>
              <w:rPr>
                <w:rFonts w:ascii="Calibri" w:hAnsi="Calibri"/>
                <w:sz w:val="16"/>
                <w:szCs w:val="16"/>
              </w:rPr>
            </w:pPr>
            <w:r w:rsidRPr="00EA0113">
              <w:rPr>
                <w:rFonts w:ascii="Calibri" w:hAnsi="Calibri"/>
                <w:b/>
                <w:sz w:val="16"/>
                <w:szCs w:val="16"/>
              </w:rPr>
              <w:t xml:space="preserve">Acquisito </w:t>
            </w:r>
            <w:r w:rsidRPr="00EA0113">
              <w:rPr>
                <w:rFonts w:ascii="Calibri" w:hAnsi="Calibri"/>
                <w:sz w:val="16"/>
                <w:szCs w:val="16"/>
              </w:rPr>
              <w:t xml:space="preserve">il  seguente parere di regolarità tecnica del Responsabile del Servizio interessato:” Esaminata la proposta con riferimento: </w:t>
            </w:r>
          </w:p>
          <w:p w:rsidR="002252B5" w:rsidRPr="00EA0113" w:rsidRDefault="002252B5" w:rsidP="00F20910">
            <w:pPr>
              <w:tabs>
                <w:tab w:val="left" w:pos="8789"/>
              </w:tabs>
              <w:ind w:right="567"/>
              <w:rPr>
                <w:rFonts w:ascii="Calibri" w:hAnsi="Calibri"/>
                <w:sz w:val="16"/>
                <w:szCs w:val="16"/>
              </w:rPr>
            </w:pPr>
            <w:r w:rsidRPr="00EA0113">
              <w:rPr>
                <w:rFonts w:ascii="Calibri" w:hAnsi="Calibri"/>
                <w:sz w:val="16"/>
                <w:szCs w:val="16"/>
              </w:rPr>
              <w:t>a)Al rispetto delle normative comunitarie, statali, regionali e regolamentari, generali e di settore;</w:t>
            </w:r>
          </w:p>
          <w:p w:rsidR="002252B5" w:rsidRPr="00EA0113" w:rsidRDefault="002252B5" w:rsidP="00F20910">
            <w:pPr>
              <w:tabs>
                <w:tab w:val="left" w:pos="8789"/>
              </w:tabs>
              <w:ind w:right="567"/>
              <w:rPr>
                <w:rFonts w:ascii="Calibri" w:hAnsi="Calibri"/>
                <w:sz w:val="16"/>
                <w:szCs w:val="16"/>
              </w:rPr>
            </w:pPr>
            <w:r w:rsidRPr="00EA0113">
              <w:rPr>
                <w:rFonts w:ascii="Calibri" w:hAnsi="Calibri"/>
                <w:sz w:val="16"/>
                <w:szCs w:val="16"/>
              </w:rPr>
              <w:lastRenderedPageBreak/>
              <w:t>b)Alla correttezza e regolarità della procedura;</w:t>
            </w:r>
          </w:p>
          <w:p w:rsidR="002252B5" w:rsidRPr="00EA0113" w:rsidRDefault="002252B5" w:rsidP="00F20910">
            <w:pPr>
              <w:tabs>
                <w:tab w:val="left" w:pos="8789"/>
              </w:tabs>
              <w:ind w:right="567"/>
              <w:rPr>
                <w:rFonts w:ascii="Calibri" w:hAnsi="Calibri"/>
                <w:sz w:val="16"/>
                <w:szCs w:val="16"/>
              </w:rPr>
            </w:pPr>
            <w:r w:rsidRPr="00EA0113">
              <w:rPr>
                <w:rFonts w:ascii="Calibri" w:hAnsi="Calibri"/>
                <w:sz w:val="16"/>
                <w:szCs w:val="16"/>
              </w:rPr>
              <w:t>c)Alla correttezza formale nella redazione dell’atto;</w:t>
            </w:r>
          </w:p>
          <w:p w:rsidR="002252B5" w:rsidRPr="00EA0113" w:rsidRDefault="002252B5" w:rsidP="00F20910">
            <w:pPr>
              <w:tabs>
                <w:tab w:val="left" w:pos="8789"/>
              </w:tabs>
              <w:ind w:right="567"/>
              <w:rPr>
                <w:rFonts w:ascii="Calibri" w:hAnsi="Calibri"/>
                <w:sz w:val="16"/>
                <w:szCs w:val="16"/>
              </w:rPr>
            </w:pPr>
            <w:r w:rsidRPr="00EA0113">
              <w:rPr>
                <w:rFonts w:ascii="Calibri" w:hAnsi="Calibri"/>
                <w:sz w:val="16"/>
                <w:szCs w:val="16"/>
              </w:rPr>
              <w:t>esprime parere “favorevole.”;</w:t>
            </w:r>
          </w:p>
          <w:p w:rsidR="002252B5" w:rsidRPr="00EA0113" w:rsidRDefault="002252B5" w:rsidP="00F20910">
            <w:pPr>
              <w:tabs>
                <w:tab w:val="left" w:pos="8789"/>
              </w:tabs>
              <w:ind w:right="567"/>
              <w:jc w:val="both"/>
              <w:rPr>
                <w:rFonts w:ascii="Calibri" w:hAnsi="Calibri"/>
                <w:sz w:val="16"/>
                <w:szCs w:val="16"/>
              </w:rPr>
            </w:pPr>
            <w:r w:rsidRPr="00EA0113">
              <w:rPr>
                <w:rFonts w:ascii="Calibri" w:hAnsi="Calibri"/>
                <w:sz w:val="16"/>
                <w:szCs w:val="16"/>
              </w:rPr>
              <w:t xml:space="preserve"> </w:t>
            </w:r>
            <w:r w:rsidRPr="00EA0113">
              <w:rPr>
                <w:rFonts w:ascii="Calibri" w:hAnsi="Calibri"/>
                <w:b/>
                <w:sz w:val="16"/>
                <w:szCs w:val="16"/>
              </w:rPr>
              <w:t xml:space="preserve">Acquisito </w:t>
            </w:r>
            <w:r w:rsidRPr="00EA0113">
              <w:rPr>
                <w:rFonts w:ascii="Calibri" w:hAnsi="Calibri"/>
                <w:sz w:val="16"/>
                <w:szCs w:val="16"/>
              </w:rPr>
              <w:t>il seguente parere sulla regolarità contabile espresso dal Responsabile dei Servizi Finanziari: “favorevole” ;</w:t>
            </w:r>
          </w:p>
          <w:p w:rsidR="002252B5" w:rsidRPr="00EA0113" w:rsidRDefault="002252B5" w:rsidP="00F20910">
            <w:pPr>
              <w:pStyle w:val="Corpodeltesto"/>
              <w:tabs>
                <w:tab w:val="left" w:pos="0"/>
              </w:tabs>
              <w:rPr>
                <w:rFonts w:ascii="Calibri" w:hAnsi="Calibri"/>
                <w:sz w:val="16"/>
                <w:szCs w:val="16"/>
              </w:rPr>
            </w:pPr>
            <w:r w:rsidRPr="00EA0113">
              <w:rPr>
                <w:rFonts w:ascii="Calibri" w:hAnsi="Calibri"/>
                <w:sz w:val="16"/>
                <w:szCs w:val="16"/>
              </w:rPr>
              <w:t>Con voti unanimi espressi nelle forme di legge,</w:t>
            </w:r>
          </w:p>
          <w:p w:rsidR="002252B5" w:rsidRPr="00EA0113" w:rsidRDefault="002252B5" w:rsidP="00F20910">
            <w:pPr>
              <w:pStyle w:val="Corpodeltesto"/>
              <w:jc w:val="center"/>
              <w:rPr>
                <w:rFonts w:ascii="Calibri" w:hAnsi="Calibri"/>
                <w:b/>
                <w:sz w:val="16"/>
                <w:szCs w:val="16"/>
              </w:rPr>
            </w:pPr>
          </w:p>
          <w:p w:rsidR="002252B5" w:rsidRPr="00EA0113" w:rsidRDefault="002252B5" w:rsidP="00F20910">
            <w:pPr>
              <w:pStyle w:val="Corpodeltesto"/>
              <w:jc w:val="center"/>
              <w:rPr>
                <w:rFonts w:ascii="Calibri" w:hAnsi="Calibri"/>
                <w:b/>
                <w:sz w:val="16"/>
                <w:szCs w:val="16"/>
              </w:rPr>
            </w:pPr>
            <w:r w:rsidRPr="00EA0113">
              <w:rPr>
                <w:rFonts w:ascii="Calibri" w:hAnsi="Calibri"/>
                <w:b/>
                <w:sz w:val="16"/>
                <w:szCs w:val="16"/>
              </w:rPr>
              <w:t>DELIBERA</w:t>
            </w:r>
          </w:p>
          <w:p w:rsidR="002252B5" w:rsidRPr="00EA0113" w:rsidRDefault="002252B5" w:rsidP="00F20910">
            <w:pPr>
              <w:pStyle w:val="Corpodeltesto"/>
              <w:jc w:val="center"/>
              <w:rPr>
                <w:rFonts w:ascii="Calibri" w:hAnsi="Calibri"/>
                <w:b/>
                <w:sz w:val="16"/>
                <w:szCs w:val="16"/>
              </w:rPr>
            </w:pPr>
          </w:p>
          <w:p w:rsidR="002252B5" w:rsidRPr="00EA0113" w:rsidRDefault="002252B5" w:rsidP="00F20910">
            <w:pPr>
              <w:pStyle w:val="Corpodeltesto"/>
              <w:jc w:val="both"/>
              <w:rPr>
                <w:rFonts w:ascii="Calibri" w:hAnsi="Calibri"/>
                <w:sz w:val="16"/>
                <w:szCs w:val="16"/>
              </w:rPr>
            </w:pPr>
            <w:r w:rsidRPr="00EA0113">
              <w:rPr>
                <w:rFonts w:ascii="Calibri" w:hAnsi="Calibri"/>
                <w:sz w:val="16"/>
                <w:szCs w:val="16"/>
              </w:rPr>
              <w:t xml:space="preserve">1. </w:t>
            </w:r>
            <w:r w:rsidRPr="00EA0113">
              <w:rPr>
                <w:rFonts w:ascii="Calibri" w:hAnsi="Calibri"/>
                <w:b/>
                <w:sz w:val="16"/>
                <w:szCs w:val="16"/>
              </w:rPr>
              <w:t>Aderire</w:t>
            </w:r>
            <w:r w:rsidRPr="00EA0113">
              <w:rPr>
                <w:rFonts w:ascii="Calibri" w:hAnsi="Calibri"/>
                <w:sz w:val="16"/>
                <w:szCs w:val="16"/>
              </w:rPr>
              <w:t xml:space="preserve"> alla proposta del CIHEAM – IAM di Bari di collaborazione con  l ‘Associazione Magna Grecia Mare, esprimendo la disponibilità all’utilizzo del veliero “</w:t>
            </w:r>
            <w:proofErr w:type="spellStart"/>
            <w:r w:rsidRPr="00EA0113">
              <w:rPr>
                <w:rFonts w:ascii="Calibri" w:hAnsi="Calibri"/>
                <w:i/>
                <w:sz w:val="16"/>
                <w:szCs w:val="16"/>
              </w:rPr>
              <w:t>Portus</w:t>
            </w:r>
            <w:proofErr w:type="spellEnd"/>
            <w:r w:rsidRPr="00EA0113">
              <w:rPr>
                <w:rFonts w:ascii="Calibri" w:hAnsi="Calibri"/>
                <w:i/>
                <w:sz w:val="16"/>
                <w:szCs w:val="16"/>
              </w:rPr>
              <w:t xml:space="preserve"> </w:t>
            </w:r>
            <w:proofErr w:type="spellStart"/>
            <w:r w:rsidRPr="00EA0113">
              <w:rPr>
                <w:rFonts w:ascii="Calibri" w:hAnsi="Calibri"/>
                <w:i/>
                <w:sz w:val="16"/>
                <w:szCs w:val="16"/>
              </w:rPr>
              <w:t>Vereris</w:t>
            </w:r>
            <w:proofErr w:type="spellEnd"/>
            <w:r w:rsidRPr="00EA0113">
              <w:rPr>
                <w:rFonts w:ascii="Calibri" w:hAnsi="Calibri"/>
                <w:sz w:val="16"/>
                <w:szCs w:val="16"/>
              </w:rPr>
              <w:t>” di proprietà del Comune e concesso in uso all’Associazione Magna Grecia Mare medesima, finalizzato al suo coinvolgimento nelle attività di formazione e cooperazione.</w:t>
            </w:r>
          </w:p>
          <w:p w:rsidR="002252B5" w:rsidRPr="00EA0113" w:rsidRDefault="002252B5" w:rsidP="00F20910">
            <w:pPr>
              <w:pStyle w:val="Corpodeltesto"/>
              <w:jc w:val="both"/>
              <w:rPr>
                <w:rFonts w:ascii="Calibri" w:hAnsi="Calibri"/>
                <w:b/>
                <w:bCs/>
                <w:sz w:val="16"/>
                <w:szCs w:val="16"/>
              </w:rPr>
            </w:pPr>
            <w:r w:rsidRPr="00EA0113">
              <w:rPr>
                <w:rFonts w:ascii="Calibri" w:hAnsi="Calibri"/>
                <w:sz w:val="16"/>
                <w:szCs w:val="16"/>
              </w:rPr>
              <w:t xml:space="preserve">2. </w:t>
            </w:r>
            <w:r w:rsidRPr="00EA0113">
              <w:rPr>
                <w:rFonts w:ascii="Calibri" w:hAnsi="Calibri"/>
                <w:b/>
                <w:sz w:val="16"/>
                <w:szCs w:val="16"/>
              </w:rPr>
              <w:t>Prendere atto</w:t>
            </w:r>
            <w:r w:rsidRPr="00EA0113">
              <w:rPr>
                <w:rFonts w:ascii="Calibri" w:hAnsi="Calibri"/>
                <w:sz w:val="16"/>
                <w:szCs w:val="16"/>
              </w:rPr>
              <w:t xml:space="preserve"> che il CIHEAM-IAM di Bari contribuirà con € 30.000,00 ai lavori di restauro del veliero </w:t>
            </w:r>
            <w:proofErr w:type="spellStart"/>
            <w:r w:rsidRPr="00EA0113">
              <w:rPr>
                <w:rFonts w:ascii="Calibri" w:hAnsi="Calibri"/>
                <w:i/>
                <w:sz w:val="16"/>
                <w:szCs w:val="16"/>
              </w:rPr>
              <w:t>Portus</w:t>
            </w:r>
            <w:proofErr w:type="spellEnd"/>
            <w:r w:rsidRPr="00EA0113">
              <w:rPr>
                <w:rFonts w:ascii="Calibri" w:hAnsi="Calibri"/>
                <w:i/>
                <w:sz w:val="16"/>
                <w:szCs w:val="16"/>
              </w:rPr>
              <w:t xml:space="preserve"> </w:t>
            </w:r>
            <w:proofErr w:type="spellStart"/>
            <w:r w:rsidRPr="00EA0113">
              <w:rPr>
                <w:rFonts w:ascii="Calibri" w:hAnsi="Calibri"/>
                <w:i/>
                <w:sz w:val="16"/>
                <w:szCs w:val="16"/>
              </w:rPr>
              <w:t>Veneris</w:t>
            </w:r>
            <w:proofErr w:type="spellEnd"/>
            <w:r w:rsidRPr="00EA0113">
              <w:rPr>
                <w:rFonts w:ascii="Calibri" w:hAnsi="Calibri"/>
                <w:sz w:val="16"/>
                <w:szCs w:val="16"/>
              </w:rPr>
              <w:t>.</w:t>
            </w:r>
          </w:p>
          <w:p w:rsidR="002252B5" w:rsidRPr="00EA0113" w:rsidRDefault="002252B5" w:rsidP="00F20910">
            <w:pPr>
              <w:rPr>
                <w:rFonts w:ascii="Calibri" w:eastAsia="SimSun" w:hAnsi="Calibri"/>
                <w:sz w:val="16"/>
                <w:szCs w:val="16"/>
              </w:rPr>
            </w:pPr>
          </w:p>
          <w:p w:rsidR="002252B5" w:rsidRPr="00EA0113" w:rsidRDefault="002252B5" w:rsidP="00F20910">
            <w:pPr>
              <w:pStyle w:val="Corpodeltesto"/>
              <w:jc w:val="both"/>
              <w:rPr>
                <w:rFonts w:ascii="Calibri" w:hAnsi="Calibri"/>
                <w:sz w:val="16"/>
                <w:szCs w:val="16"/>
              </w:rPr>
            </w:pPr>
            <w:r w:rsidRPr="00EA0113">
              <w:rPr>
                <w:rFonts w:ascii="Calibri" w:hAnsi="Calibri"/>
                <w:sz w:val="16"/>
                <w:szCs w:val="16"/>
              </w:rPr>
              <w:t xml:space="preserve">3. </w:t>
            </w:r>
            <w:r w:rsidRPr="00EA0113">
              <w:rPr>
                <w:rFonts w:ascii="Calibri" w:hAnsi="Calibri"/>
                <w:b/>
                <w:sz w:val="16"/>
                <w:szCs w:val="16"/>
              </w:rPr>
              <w:t>Dichiarare</w:t>
            </w:r>
            <w:r w:rsidRPr="00EA0113">
              <w:rPr>
                <w:rFonts w:ascii="Calibri" w:hAnsi="Calibri"/>
                <w:sz w:val="16"/>
                <w:szCs w:val="16"/>
              </w:rPr>
              <w:t xml:space="preserve"> la presente deliberazione viene dichiarata immediatamente esecutiva ai sensi dell'art.134, comma 4, D.L.vo n.267/2000.</w:t>
            </w:r>
          </w:p>
          <w:p w:rsidR="002252B5" w:rsidRPr="00984C95" w:rsidRDefault="002252B5" w:rsidP="00F20910">
            <w:pPr>
              <w:jc w:val="center"/>
              <w:rPr>
                <w:b/>
                <w:bCs/>
                <w:sz w:val="16"/>
                <w:szCs w:val="16"/>
              </w:rPr>
            </w:pPr>
          </w:p>
        </w:tc>
        <w:tc>
          <w:tcPr>
            <w:tcW w:w="1815" w:type="dxa"/>
          </w:tcPr>
          <w:p w:rsidR="002252B5" w:rsidRDefault="002252B5" w:rsidP="00F20910"/>
        </w:tc>
        <w:tc>
          <w:tcPr>
            <w:tcW w:w="1929" w:type="dxa"/>
          </w:tcPr>
          <w:p w:rsidR="002252B5" w:rsidRDefault="002252B5" w:rsidP="00F20910">
            <w:r>
              <w:rPr>
                <w:rFonts w:ascii="Calibri" w:hAnsi="Calibri"/>
                <w:sz w:val="16"/>
                <w:szCs w:val="16"/>
              </w:rPr>
              <w:t xml:space="preserve">nota </w:t>
            </w:r>
            <w:proofErr w:type="spellStart"/>
            <w:r>
              <w:rPr>
                <w:rFonts w:ascii="Calibri" w:hAnsi="Calibri"/>
                <w:sz w:val="16"/>
                <w:szCs w:val="16"/>
              </w:rPr>
              <w:t>prot</w:t>
            </w:r>
            <w:proofErr w:type="spellEnd"/>
            <w:r>
              <w:rPr>
                <w:rFonts w:ascii="Calibri" w:hAnsi="Calibri"/>
                <w:sz w:val="16"/>
                <w:szCs w:val="16"/>
              </w:rPr>
              <w:t>. 02721 del 7/2/2013 del</w:t>
            </w:r>
            <w:r w:rsidRPr="00EA0113">
              <w:rPr>
                <w:rFonts w:ascii="Calibri" w:hAnsi="Calibri"/>
                <w:sz w:val="16"/>
                <w:szCs w:val="16"/>
              </w:rPr>
              <w:t xml:space="preserve"> CIHEAM-IAM Bari</w:t>
            </w:r>
          </w:p>
        </w:tc>
      </w:tr>
      <w:tr w:rsidR="002252B5" w:rsidTr="00372C44">
        <w:tc>
          <w:tcPr>
            <w:tcW w:w="1847" w:type="dxa"/>
          </w:tcPr>
          <w:p w:rsidR="002252B5" w:rsidRPr="00984C95" w:rsidRDefault="002252B5" w:rsidP="00F20910">
            <w:pPr>
              <w:rPr>
                <w:sz w:val="16"/>
                <w:szCs w:val="16"/>
              </w:rPr>
            </w:pPr>
            <w:r w:rsidRPr="00984C95">
              <w:rPr>
                <w:sz w:val="16"/>
                <w:szCs w:val="16"/>
              </w:rPr>
              <w:lastRenderedPageBreak/>
              <w:t>Delibera di Giunta Municipale</w:t>
            </w:r>
          </w:p>
        </w:tc>
        <w:tc>
          <w:tcPr>
            <w:tcW w:w="1758" w:type="dxa"/>
          </w:tcPr>
          <w:p w:rsidR="002252B5" w:rsidRPr="00984C95" w:rsidRDefault="002252B5" w:rsidP="00F20910">
            <w:pPr>
              <w:rPr>
                <w:sz w:val="16"/>
                <w:szCs w:val="16"/>
              </w:rPr>
            </w:pPr>
            <w:r w:rsidRPr="00984C95">
              <w:rPr>
                <w:sz w:val="16"/>
                <w:szCs w:val="16"/>
              </w:rPr>
              <w:t>Delibera</w:t>
            </w:r>
          </w:p>
        </w:tc>
        <w:tc>
          <w:tcPr>
            <w:tcW w:w="1739" w:type="dxa"/>
          </w:tcPr>
          <w:p w:rsidR="002252B5" w:rsidRPr="00984C95" w:rsidRDefault="002252B5" w:rsidP="00F20910">
            <w:pPr>
              <w:rPr>
                <w:sz w:val="16"/>
                <w:szCs w:val="16"/>
              </w:rPr>
            </w:pPr>
            <w:r>
              <w:rPr>
                <w:sz w:val="16"/>
                <w:szCs w:val="16"/>
              </w:rPr>
              <w:t>n.43 del 14.2.2013</w:t>
            </w:r>
          </w:p>
        </w:tc>
        <w:tc>
          <w:tcPr>
            <w:tcW w:w="1942" w:type="dxa"/>
          </w:tcPr>
          <w:p w:rsidR="002252B5" w:rsidRPr="00984C95" w:rsidRDefault="002252B5" w:rsidP="00F20910">
            <w:pPr>
              <w:rPr>
                <w:sz w:val="16"/>
                <w:szCs w:val="16"/>
              </w:rPr>
            </w:pPr>
            <w:r w:rsidRPr="008E6012">
              <w:rPr>
                <w:sz w:val="16"/>
                <w:szCs w:val="16"/>
              </w:rPr>
              <w:t xml:space="preserve">CONCESSIONE PATROCINIO DEL COMUNE </w:t>
            </w:r>
            <w:proofErr w:type="spellStart"/>
            <w:r w:rsidRPr="008E6012">
              <w:rPr>
                <w:sz w:val="16"/>
                <w:szCs w:val="16"/>
              </w:rPr>
              <w:t>DI</w:t>
            </w:r>
            <w:proofErr w:type="spellEnd"/>
            <w:r w:rsidRPr="008E6012">
              <w:rPr>
                <w:sz w:val="16"/>
                <w:szCs w:val="16"/>
              </w:rPr>
              <w:t xml:space="preserve"> TRICASE PER EVENTI VARI - DETERMINAZIONI.</w:t>
            </w:r>
          </w:p>
        </w:tc>
        <w:tc>
          <w:tcPr>
            <w:tcW w:w="3756" w:type="dxa"/>
          </w:tcPr>
          <w:p w:rsidR="002252B5" w:rsidRPr="00836544" w:rsidRDefault="002252B5" w:rsidP="00F20910">
            <w:pPr>
              <w:jc w:val="center"/>
              <w:rPr>
                <w:rFonts w:ascii="Calibri" w:hAnsi="Calibri"/>
                <w:b/>
                <w:bCs/>
                <w:sz w:val="16"/>
                <w:szCs w:val="16"/>
              </w:rPr>
            </w:pPr>
            <w:r w:rsidRPr="00836544">
              <w:rPr>
                <w:rFonts w:ascii="Calibri" w:hAnsi="Calibri"/>
                <w:b/>
                <w:bCs/>
                <w:sz w:val="16"/>
                <w:szCs w:val="16"/>
              </w:rPr>
              <w:t>D E L I B E R A</w:t>
            </w:r>
          </w:p>
          <w:p w:rsidR="002252B5" w:rsidRPr="00836544" w:rsidRDefault="002252B5" w:rsidP="00F20910">
            <w:pPr>
              <w:jc w:val="center"/>
              <w:rPr>
                <w:rFonts w:ascii="Calibri" w:hAnsi="Calibri"/>
                <w:b/>
                <w:bCs/>
                <w:sz w:val="16"/>
                <w:szCs w:val="16"/>
              </w:rPr>
            </w:pPr>
          </w:p>
          <w:p w:rsidR="002252B5" w:rsidRPr="00836544" w:rsidRDefault="002252B5" w:rsidP="00F20910">
            <w:pPr>
              <w:pStyle w:val="Corpodeltesto"/>
              <w:numPr>
                <w:ilvl w:val="0"/>
                <w:numId w:val="7"/>
              </w:numPr>
              <w:jc w:val="both"/>
              <w:rPr>
                <w:rFonts w:ascii="Calibri" w:hAnsi="Calibri"/>
                <w:sz w:val="16"/>
                <w:szCs w:val="16"/>
              </w:rPr>
            </w:pPr>
            <w:r w:rsidRPr="00836544">
              <w:rPr>
                <w:rFonts w:ascii="Calibri" w:hAnsi="Calibri"/>
                <w:sz w:val="16"/>
                <w:szCs w:val="16"/>
              </w:rPr>
              <w:t xml:space="preserve">Concedere  il patrocinio  della Città di </w:t>
            </w:r>
            <w:proofErr w:type="spellStart"/>
            <w:r w:rsidRPr="00836544">
              <w:rPr>
                <w:rFonts w:ascii="Calibri" w:hAnsi="Calibri"/>
                <w:sz w:val="16"/>
                <w:szCs w:val="16"/>
              </w:rPr>
              <w:t>Tricase</w:t>
            </w:r>
            <w:proofErr w:type="spellEnd"/>
            <w:r w:rsidRPr="00836544">
              <w:rPr>
                <w:rFonts w:ascii="Calibri" w:hAnsi="Calibri"/>
                <w:sz w:val="16"/>
                <w:szCs w:val="16"/>
              </w:rPr>
              <w:t xml:space="preserve"> alle seguenti manifestazioni ed eventi:</w:t>
            </w:r>
          </w:p>
          <w:p w:rsidR="002252B5" w:rsidRPr="00836544" w:rsidRDefault="002252B5" w:rsidP="002252B5">
            <w:pPr>
              <w:numPr>
                <w:ilvl w:val="0"/>
                <w:numId w:val="5"/>
              </w:numPr>
              <w:autoSpaceDE w:val="0"/>
              <w:autoSpaceDN w:val="0"/>
              <w:adjustRightInd w:val="0"/>
              <w:jc w:val="both"/>
              <w:rPr>
                <w:rFonts w:ascii="Calibri" w:hAnsi="Calibri"/>
                <w:sz w:val="16"/>
                <w:szCs w:val="16"/>
              </w:rPr>
            </w:pPr>
          </w:p>
          <w:p w:rsidR="002252B5" w:rsidRPr="00836544" w:rsidRDefault="002252B5" w:rsidP="002252B5">
            <w:pPr>
              <w:numPr>
                <w:ilvl w:val="0"/>
                <w:numId w:val="5"/>
              </w:numPr>
              <w:autoSpaceDE w:val="0"/>
              <w:autoSpaceDN w:val="0"/>
              <w:adjustRightInd w:val="0"/>
              <w:jc w:val="both"/>
              <w:rPr>
                <w:rFonts w:ascii="Calibri" w:hAnsi="Calibri"/>
                <w:sz w:val="16"/>
                <w:szCs w:val="16"/>
              </w:rPr>
            </w:pPr>
            <w:r w:rsidRPr="00836544">
              <w:rPr>
                <w:rFonts w:ascii="Calibri" w:hAnsi="Calibri"/>
                <w:sz w:val="16"/>
                <w:szCs w:val="16"/>
              </w:rPr>
              <w:t>Presentazione del volume “</w:t>
            </w:r>
            <w:r w:rsidRPr="00836544">
              <w:rPr>
                <w:rFonts w:ascii="Calibri" w:hAnsi="Calibri"/>
                <w:i/>
                <w:sz w:val="16"/>
                <w:szCs w:val="16"/>
              </w:rPr>
              <w:t xml:space="preserve">I Santi patroni e le chiese parrocchiali della Diocesi di </w:t>
            </w:r>
            <w:proofErr w:type="spellStart"/>
            <w:r w:rsidRPr="00836544">
              <w:rPr>
                <w:rFonts w:ascii="Calibri" w:hAnsi="Calibri"/>
                <w:i/>
                <w:sz w:val="16"/>
                <w:szCs w:val="16"/>
              </w:rPr>
              <w:t>Ugento</w:t>
            </w:r>
            <w:proofErr w:type="spellEnd"/>
            <w:r w:rsidRPr="00836544">
              <w:rPr>
                <w:rFonts w:ascii="Calibri" w:hAnsi="Calibri"/>
                <w:i/>
                <w:sz w:val="16"/>
                <w:szCs w:val="16"/>
              </w:rPr>
              <w:t xml:space="preserve"> – S. M. di </w:t>
            </w:r>
            <w:proofErr w:type="spellStart"/>
            <w:r w:rsidRPr="00836544">
              <w:rPr>
                <w:rFonts w:ascii="Calibri" w:hAnsi="Calibri"/>
                <w:i/>
                <w:sz w:val="16"/>
                <w:szCs w:val="16"/>
              </w:rPr>
              <w:t>Leuca</w:t>
            </w:r>
            <w:proofErr w:type="spellEnd"/>
            <w:r w:rsidRPr="00836544">
              <w:rPr>
                <w:rFonts w:ascii="Calibri" w:hAnsi="Calibri"/>
                <w:sz w:val="16"/>
                <w:szCs w:val="16"/>
              </w:rPr>
              <w:t>” della Casa Editrice  “</w:t>
            </w:r>
            <w:r w:rsidRPr="00836544">
              <w:rPr>
                <w:rFonts w:ascii="Calibri" w:hAnsi="Calibri"/>
                <w:i/>
                <w:sz w:val="16"/>
                <w:szCs w:val="16"/>
              </w:rPr>
              <w:t>Edizioni dell’Iride</w:t>
            </w:r>
            <w:r w:rsidRPr="00836544">
              <w:rPr>
                <w:rFonts w:ascii="Calibri" w:hAnsi="Calibri"/>
                <w:sz w:val="16"/>
                <w:szCs w:val="16"/>
              </w:rPr>
              <w:t>”-  autore il dott. Francesco Accogli in programma il 28 febbraio 2013;</w:t>
            </w:r>
          </w:p>
          <w:p w:rsidR="002252B5" w:rsidRPr="00836544" w:rsidRDefault="002252B5" w:rsidP="002252B5">
            <w:pPr>
              <w:numPr>
                <w:ilvl w:val="0"/>
                <w:numId w:val="5"/>
              </w:numPr>
              <w:autoSpaceDE w:val="0"/>
              <w:autoSpaceDN w:val="0"/>
              <w:adjustRightInd w:val="0"/>
              <w:jc w:val="both"/>
              <w:rPr>
                <w:rFonts w:ascii="Calibri" w:hAnsi="Calibri"/>
                <w:sz w:val="16"/>
                <w:szCs w:val="16"/>
              </w:rPr>
            </w:pPr>
            <w:r w:rsidRPr="00836544">
              <w:rPr>
                <w:rFonts w:ascii="Calibri" w:hAnsi="Calibri"/>
                <w:sz w:val="16"/>
                <w:szCs w:val="16"/>
              </w:rPr>
              <w:t>Seminario sul tema “</w:t>
            </w:r>
            <w:r w:rsidRPr="00836544">
              <w:rPr>
                <w:rFonts w:ascii="Calibri" w:hAnsi="Calibri"/>
                <w:i/>
                <w:sz w:val="16"/>
                <w:szCs w:val="16"/>
              </w:rPr>
              <w:t xml:space="preserve">Violenze, maltrattamenti, molestie e </w:t>
            </w:r>
            <w:proofErr w:type="spellStart"/>
            <w:r w:rsidRPr="00836544">
              <w:rPr>
                <w:rFonts w:ascii="Calibri" w:hAnsi="Calibri"/>
                <w:i/>
                <w:sz w:val="16"/>
                <w:szCs w:val="16"/>
              </w:rPr>
              <w:t>stalking</w:t>
            </w:r>
            <w:proofErr w:type="spellEnd"/>
            <w:r w:rsidRPr="00836544">
              <w:rPr>
                <w:rFonts w:ascii="Calibri" w:hAnsi="Calibri"/>
                <w:i/>
                <w:sz w:val="16"/>
                <w:szCs w:val="16"/>
              </w:rPr>
              <w:t>: quando vivere diventa sopravvivere</w:t>
            </w:r>
            <w:r w:rsidRPr="00836544">
              <w:rPr>
                <w:rFonts w:ascii="Calibri" w:hAnsi="Calibri"/>
                <w:sz w:val="16"/>
                <w:szCs w:val="16"/>
              </w:rPr>
              <w:t xml:space="preserve">” organizzato dall’ </w:t>
            </w:r>
            <w:proofErr w:type="spellStart"/>
            <w:r w:rsidRPr="00836544">
              <w:rPr>
                <w:rFonts w:ascii="Calibri" w:hAnsi="Calibri"/>
                <w:sz w:val="16"/>
                <w:szCs w:val="16"/>
              </w:rPr>
              <w:t>A.N.E.S.P.P.</w:t>
            </w:r>
            <w:proofErr w:type="spellEnd"/>
            <w:r w:rsidRPr="00836544">
              <w:rPr>
                <w:rFonts w:ascii="Calibri" w:hAnsi="Calibri"/>
                <w:sz w:val="16"/>
                <w:szCs w:val="16"/>
              </w:rPr>
              <w:t xml:space="preserve"> – (Associazione Nazionale Esperti Sicurezza </w:t>
            </w:r>
            <w:r w:rsidRPr="00836544">
              <w:rPr>
                <w:rFonts w:ascii="Calibri" w:hAnsi="Calibri"/>
                <w:sz w:val="16"/>
                <w:szCs w:val="16"/>
              </w:rPr>
              <w:lastRenderedPageBreak/>
              <w:t>Pubblica e Privata) Regione Puglia in programma il 16 febbraio 2013;</w:t>
            </w:r>
          </w:p>
          <w:p w:rsidR="002252B5" w:rsidRPr="00836544" w:rsidRDefault="002252B5" w:rsidP="002252B5">
            <w:pPr>
              <w:numPr>
                <w:ilvl w:val="0"/>
                <w:numId w:val="5"/>
              </w:numPr>
              <w:autoSpaceDE w:val="0"/>
              <w:autoSpaceDN w:val="0"/>
              <w:adjustRightInd w:val="0"/>
              <w:jc w:val="both"/>
              <w:rPr>
                <w:rFonts w:ascii="Calibri" w:hAnsi="Calibri"/>
                <w:sz w:val="16"/>
                <w:szCs w:val="16"/>
              </w:rPr>
            </w:pPr>
            <w:r w:rsidRPr="00836544">
              <w:rPr>
                <w:rFonts w:ascii="Calibri" w:hAnsi="Calibri"/>
                <w:i/>
                <w:sz w:val="16"/>
                <w:szCs w:val="16"/>
              </w:rPr>
              <w:t>Evento</w:t>
            </w:r>
            <w:r w:rsidRPr="00836544">
              <w:rPr>
                <w:rFonts w:ascii="Calibri" w:hAnsi="Calibri"/>
                <w:sz w:val="16"/>
                <w:szCs w:val="16"/>
              </w:rPr>
              <w:t xml:space="preserve"> musicale organizzato dell’Associazione  “Istituto di Alta Cultura Musicale  “</w:t>
            </w:r>
            <w:proofErr w:type="spellStart"/>
            <w:r w:rsidRPr="00836544">
              <w:rPr>
                <w:rFonts w:ascii="Calibri" w:hAnsi="Calibri"/>
                <w:i/>
                <w:sz w:val="16"/>
                <w:szCs w:val="16"/>
              </w:rPr>
              <w:t>J.S.</w:t>
            </w:r>
            <w:proofErr w:type="spellEnd"/>
            <w:r w:rsidRPr="00836544">
              <w:rPr>
                <w:rFonts w:ascii="Calibri" w:hAnsi="Calibri"/>
                <w:i/>
                <w:sz w:val="16"/>
                <w:szCs w:val="16"/>
              </w:rPr>
              <w:t xml:space="preserve"> Bach</w:t>
            </w:r>
            <w:r w:rsidRPr="00836544">
              <w:rPr>
                <w:rFonts w:ascii="Calibri" w:hAnsi="Calibri"/>
                <w:sz w:val="16"/>
                <w:szCs w:val="16"/>
              </w:rPr>
              <w:t>” il giorno 17 febbraio 2013;</w:t>
            </w:r>
          </w:p>
          <w:p w:rsidR="002252B5" w:rsidRPr="00836544" w:rsidRDefault="002252B5" w:rsidP="002252B5">
            <w:pPr>
              <w:numPr>
                <w:ilvl w:val="0"/>
                <w:numId w:val="5"/>
              </w:numPr>
              <w:autoSpaceDE w:val="0"/>
              <w:autoSpaceDN w:val="0"/>
              <w:adjustRightInd w:val="0"/>
              <w:jc w:val="both"/>
              <w:rPr>
                <w:rFonts w:ascii="Calibri" w:hAnsi="Calibri"/>
                <w:sz w:val="16"/>
                <w:szCs w:val="16"/>
              </w:rPr>
            </w:pPr>
            <w:r w:rsidRPr="00836544">
              <w:rPr>
                <w:rFonts w:ascii="Calibri" w:hAnsi="Calibri"/>
                <w:sz w:val="16"/>
                <w:szCs w:val="16"/>
              </w:rPr>
              <w:t>Convegno sul tema “</w:t>
            </w:r>
            <w:r w:rsidRPr="00836544">
              <w:rPr>
                <w:rFonts w:ascii="Calibri" w:hAnsi="Calibri"/>
                <w:i/>
                <w:sz w:val="16"/>
                <w:szCs w:val="16"/>
              </w:rPr>
              <w:t>Il popolo italiano non può dimenticare le vittime delle foibe</w:t>
            </w:r>
            <w:r w:rsidRPr="00836544">
              <w:rPr>
                <w:rFonts w:ascii="Calibri" w:hAnsi="Calibri"/>
                <w:sz w:val="16"/>
                <w:szCs w:val="16"/>
              </w:rPr>
              <w:t xml:space="preserve">” organizzato  dall’Associazione Nazionale Carabinieri – Sez. </w:t>
            </w:r>
            <w:proofErr w:type="spellStart"/>
            <w:r w:rsidRPr="00836544">
              <w:rPr>
                <w:rFonts w:ascii="Calibri" w:hAnsi="Calibri"/>
                <w:sz w:val="16"/>
                <w:szCs w:val="16"/>
              </w:rPr>
              <w:t>Brig</w:t>
            </w:r>
            <w:proofErr w:type="spellEnd"/>
            <w:r w:rsidRPr="00836544">
              <w:rPr>
                <w:rFonts w:ascii="Calibri" w:hAnsi="Calibri"/>
                <w:sz w:val="16"/>
                <w:szCs w:val="16"/>
              </w:rPr>
              <w:t xml:space="preserve">. Antonio </w:t>
            </w:r>
            <w:proofErr w:type="spellStart"/>
            <w:r w:rsidRPr="00836544">
              <w:rPr>
                <w:rFonts w:ascii="Calibri" w:hAnsi="Calibri"/>
                <w:sz w:val="16"/>
                <w:szCs w:val="16"/>
              </w:rPr>
              <w:t>Cezza</w:t>
            </w:r>
            <w:proofErr w:type="spellEnd"/>
            <w:r w:rsidRPr="00836544">
              <w:rPr>
                <w:rFonts w:ascii="Calibri" w:hAnsi="Calibri"/>
                <w:sz w:val="16"/>
                <w:szCs w:val="16"/>
              </w:rPr>
              <w:t xml:space="preserve"> – </w:t>
            </w:r>
            <w:proofErr w:type="spellStart"/>
            <w:r w:rsidRPr="00836544">
              <w:rPr>
                <w:rFonts w:ascii="Calibri" w:hAnsi="Calibri"/>
                <w:sz w:val="16"/>
                <w:szCs w:val="16"/>
              </w:rPr>
              <w:t>M.A.V.M.</w:t>
            </w:r>
            <w:proofErr w:type="spellEnd"/>
            <w:r w:rsidRPr="00836544">
              <w:rPr>
                <w:rFonts w:ascii="Calibri" w:hAnsi="Calibri"/>
                <w:sz w:val="16"/>
                <w:szCs w:val="16"/>
              </w:rPr>
              <w:t xml:space="preserve"> </w:t>
            </w:r>
            <w:proofErr w:type="spellStart"/>
            <w:r w:rsidRPr="00836544">
              <w:rPr>
                <w:rFonts w:ascii="Calibri" w:hAnsi="Calibri"/>
                <w:sz w:val="16"/>
                <w:szCs w:val="16"/>
              </w:rPr>
              <w:t>dI</w:t>
            </w:r>
            <w:proofErr w:type="spellEnd"/>
            <w:r w:rsidRPr="00836544">
              <w:rPr>
                <w:rFonts w:ascii="Calibri" w:hAnsi="Calibri"/>
                <w:sz w:val="16"/>
                <w:szCs w:val="16"/>
              </w:rPr>
              <w:t xml:space="preserve"> </w:t>
            </w:r>
            <w:proofErr w:type="spellStart"/>
            <w:r w:rsidRPr="00836544">
              <w:rPr>
                <w:rFonts w:ascii="Calibri" w:hAnsi="Calibri"/>
                <w:sz w:val="16"/>
                <w:szCs w:val="16"/>
              </w:rPr>
              <w:t>Tricase</w:t>
            </w:r>
            <w:proofErr w:type="spellEnd"/>
            <w:r w:rsidRPr="00836544">
              <w:rPr>
                <w:rFonts w:ascii="Calibri" w:hAnsi="Calibri"/>
                <w:sz w:val="16"/>
                <w:szCs w:val="16"/>
              </w:rPr>
              <w:t>,  in programma il 20 aprile 2013.</w:t>
            </w:r>
          </w:p>
          <w:p w:rsidR="002252B5" w:rsidRPr="00836544" w:rsidRDefault="002252B5" w:rsidP="00F20910">
            <w:pPr>
              <w:shd w:val="clear" w:color="auto" w:fill="FFFFFF"/>
              <w:autoSpaceDE w:val="0"/>
              <w:autoSpaceDN w:val="0"/>
              <w:adjustRightInd w:val="0"/>
              <w:ind w:left="786"/>
              <w:jc w:val="both"/>
              <w:rPr>
                <w:rFonts w:ascii="Calibri" w:hAnsi="Calibri"/>
                <w:sz w:val="16"/>
                <w:szCs w:val="16"/>
              </w:rPr>
            </w:pPr>
          </w:p>
          <w:p w:rsidR="002252B5" w:rsidRPr="00836544" w:rsidRDefault="002252B5" w:rsidP="002252B5">
            <w:pPr>
              <w:pStyle w:val="Paragrafoelenco"/>
              <w:numPr>
                <w:ilvl w:val="0"/>
                <w:numId w:val="7"/>
              </w:numPr>
              <w:jc w:val="both"/>
              <w:rPr>
                <w:rFonts w:ascii="Calibri" w:hAnsi="Calibri"/>
                <w:sz w:val="16"/>
                <w:szCs w:val="16"/>
              </w:rPr>
            </w:pPr>
            <w:r w:rsidRPr="00836544">
              <w:rPr>
                <w:rFonts w:ascii="Calibri" w:hAnsi="Calibri"/>
                <w:sz w:val="16"/>
                <w:szCs w:val="16"/>
              </w:rPr>
              <w:t xml:space="preserve">Autorizzare la stampa dello stemma del Comune di </w:t>
            </w:r>
            <w:proofErr w:type="spellStart"/>
            <w:r w:rsidRPr="00836544">
              <w:rPr>
                <w:rFonts w:ascii="Calibri" w:hAnsi="Calibri"/>
                <w:sz w:val="16"/>
                <w:szCs w:val="16"/>
              </w:rPr>
              <w:t>Tricase</w:t>
            </w:r>
            <w:proofErr w:type="spellEnd"/>
            <w:r w:rsidRPr="00836544">
              <w:rPr>
                <w:rFonts w:ascii="Calibri" w:hAnsi="Calibri"/>
                <w:sz w:val="16"/>
                <w:szCs w:val="16"/>
              </w:rPr>
              <w:t xml:space="preserve"> e la dicitura “</w:t>
            </w:r>
            <w:r w:rsidRPr="00836544">
              <w:rPr>
                <w:rFonts w:ascii="Calibri" w:hAnsi="Calibri"/>
                <w:i/>
                <w:sz w:val="16"/>
                <w:szCs w:val="16"/>
              </w:rPr>
              <w:t xml:space="preserve">Con il patrocinio della Città di </w:t>
            </w:r>
            <w:proofErr w:type="spellStart"/>
            <w:r w:rsidRPr="00836544">
              <w:rPr>
                <w:rFonts w:ascii="Calibri" w:hAnsi="Calibri"/>
                <w:i/>
                <w:sz w:val="16"/>
                <w:szCs w:val="16"/>
              </w:rPr>
              <w:t>Tricase</w:t>
            </w:r>
            <w:proofErr w:type="spellEnd"/>
            <w:r w:rsidRPr="00836544">
              <w:rPr>
                <w:rFonts w:ascii="Calibri" w:hAnsi="Calibri"/>
                <w:sz w:val="16"/>
                <w:szCs w:val="16"/>
              </w:rPr>
              <w:t>” su materiale pubblicitario degli eventi suddetti.</w:t>
            </w:r>
          </w:p>
          <w:p w:rsidR="002252B5" w:rsidRPr="00836544" w:rsidRDefault="002252B5" w:rsidP="00F20910">
            <w:pPr>
              <w:ind w:left="502"/>
              <w:rPr>
                <w:rFonts w:ascii="Calibri" w:hAnsi="Calibri"/>
                <w:sz w:val="16"/>
                <w:szCs w:val="16"/>
              </w:rPr>
            </w:pPr>
          </w:p>
          <w:p w:rsidR="002252B5" w:rsidRPr="00836544" w:rsidRDefault="002252B5" w:rsidP="002252B5">
            <w:pPr>
              <w:numPr>
                <w:ilvl w:val="0"/>
                <w:numId w:val="7"/>
              </w:numPr>
              <w:tabs>
                <w:tab w:val="num" w:pos="644"/>
              </w:tabs>
              <w:ind w:left="644"/>
              <w:jc w:val="both"/>
              <w:rPr>
                <w:rFonts w:ascii="Calibri" w:hAnsi="Calibri"/>
                <w:sz w:val="16"/>
                <w:szCs w:val="16"/>
              </w:rPr>
            </w:pPr>
            <w:r w:rsidRPr="00836544">
              <w:rPr>
                <w:rFonts w:ascii="Calibri" w:hAnsi="Calibri"/>
                <w:sz w:val="16"/>
                <w:szCs w:val="16"/>
              </w:rPr>
              <w:t>Concedere l’uso degli spazi di Palazzo Gallone per la realizzazione delle seguenti manifestazioni:</w:t>
            </w:r>
          </w:p>
          <w:p w:rsidR="002252B5" w:rsidRPr="00836544" w:rsidRDefault="002252B5" w:rsidP="002252B5">
            <w:pPr>
              <w:numPr>
                <w:ilvl w:val="0"/>
                <w:numId w:val="5"/>
              </w:numPr>
              <w:jc w:val="both"/>
              <w:rPr>
                <w:rFonts w:ascii="Calibri" w:hAnsi="Calibri"/>
                <w:sz w:val="16"/>
                <w:szCs w:val="16"/>
              </w:rPr>
            </w:pPr>
            <w:r w:rsidRPr="00836544">
              <w:rPr>
                <w:rFonts w:ascii="Calibri" w:hAnsi="Calibri"/>
                <w:sz w:val="16"/>
                <w:szCs w:val="16"/>
              </w:rPr>
              <w:t xml:space="preserve">Scuderie per  il seminario di formazione dell’ </w:t>
            </w:r>
            <w:proofErr w:type="spellStart"/>
            <w:r w:rsidRPr="00836544">
              <w:rPr>
                <w:rFonts w:ascii="Calibri" w:hAnsi="Calibri"/>
                <w:sz w:val="16"/>
                <w:szCs w:val="16"/>
              </w:rPr>
              <w:t>A.N.E.S.P.P</w:t>
            </w:r>
            <w:proofErr w:type="spellEnd"/>
            <w:r w:rsidRPr="00836544">
              <w:rPr>
                <w:rFonts w:ascii="Calibri" w:hAnsi="Calibri"/>
                <w:sz w:val="16"/>
                <w:szCs w:val="16"/>
              </w:rPr>
              <w:t xml:space="preserve"> sul tema “</w:t>
            </w:r>
            <w:r w:rsidRPr="00836544">
              <w:rPr>
                <w:rFonts w:ascii="Calibri" w:hAnsi="Calibri"/>
                <w:i/>
                <w:sz w:val="16"/>
                <w:szCs w:val="16"/>
              </w:rPr>
              <w:t xml:space="preserve">Violenze, maltrattamenti, molestie e </w:t>
            </w:r>
            <w:proofErr w:type="spellStart"/>
            <w:r w:rsidRPr="00836544">
              <w:rPr>
                <w:rFonts w:ascii="Calibri" w:hAnsi="Calibri"/>
                <w:i/>
                <w:sz w:val="16"/>
                <w:szCs w:val="16"/>
              </w:rPr>
              <w:t>stalking</w:t>
            </w:r>
            <w:proofErr w:type="spellEnd"/>
            <w:r w:rsidRPr="00836544">
              <w:rPr>
                <w:rFonts w:ascii="Calibri" w:hAnsi="Calibri"/>
                <w:i/>
                <w:sz w:val="16"/>
                <w:szCs w:val="16"/>
              </w:rPr>
              <w:t>: quando vivere diventa sopravvivere</w:t>
            </w:r>
            <w:r w:rsidRPr="00836544">
              <w:rPr>
                <w:rFonts w:ascii="Calibri" w:hAnsi="Calibri"/>
                <w:sz w:val="16"/>
                <w:szCs w:val="16"/>
              </w:rPr>
              <w:t>” in programma il 16 febbraio 2013 dalle ore 16:00;</w:t>
            </w:r>
          </w:p>
          <w:p w:rsidR="002252B5" w:rsidRPr="00836544" w:rsidRDefault="002252B5" w:rsidP="002252B5">
            <w:pPr>
              <w:numPr>
                <w:ilvl w:val="0"/>
                <w:numId w:val="5"/>
              </w:numPr>
              <w:jc w:val="both"/>
              <w:rPr>
                <w:rFonts w:ascii="Calibri" w:hAnsi="Calibri"/>
                <w:sz w:val="16"/>
                <w:szCs w:val="16"/>
              </w:rPr>
            </w:pPr>
            <w:r w:rsidRPr="00836544">
              <w:rPr>
                <w:rFonts w:ascii="Calibri" w:hAnsi="Calibri"/>
                <w:sz w:val="16"/>
                <w:szCs w:val="16"/>
              </w:rPr>
              <w:t xml:space="preserve"> Sala del Trono per la presentazione del volume “</w:t>
            </w:r>
            <w:r w:rsidRPr="00836544">
              <w:rPr>
                <w:rFonts w:ascii="Calibri" w:hAnsi="Calibri"/>
                <w:i/>
                <w:sz w:val="16"/>
                <w:szCs w:val="16"/>
              </w:rPr>
              <w:t xml:space="preserve">I Santi patroni e le chiese parrocchiali della Diocesi di </w:t>
            </w:r>
            <w:proofErr w:type="spellStart"/>
            <w:r w:rsidRPr="00836544">
              <w:rPr>
                <w:rFonts w:ascii="Calibri" w:hAnsi="Calibri"/>
                <w:i/>
                <w:sz w:val="16"/>
                <w:szCs w:val="16"/>
              </w:rPr>
              <w:t>Ugento</w:t>
            </w:r>
            <w:proofErr w:type="spellEnd"/>
            <w:r w:rsidRPr="00836544">
              <w:rPr>
                <w:rFonts w:ascii="Calibri" w:hAnsi="Calibri"/>
                <w:i/>
                <w:sz w:val="16"/>
                <w:szCs w:val="16"/>
              </w:rPr>
              <w:t xml:space="preserve"> – S. M. di </w:t>
            </w:r>
            <w:proofErr w:type="spellStart"/>
            <w:r w:rsidRPr="00836544">
              <w:rPr>
                <w:rFonts w:ascii="Calibri" w:hAnsi="Calibri"/>
                <w:i/>
                <w:sz w:val="16"/>
                <w:szCs w:val="16"/>
              </w:rPr>
              <w:t>Leuca</w:t>
            </w:r>
            <w:proofErr w:type="spellEnd"/>
            <w:r w:rsidRPr="00836544">
              <w:rPr>
                <w:rFonts w:ascii="Calibri" w:hAnsi="Calibri"/>
                <w:sz w:val="16"/>
                <w:szCs w:val="16"/>
              </w:rPr>
              <w:t>” , autore il dott. Francesco Accogli in programma il  28 febbraio 2013 alle ore 18:00;</w:t>
            </w:r>
          </w:p>
          <w:p w:rsidR="002252B5" w:rsidRPr="00836544" w:rsidRDefault="002252B5" w:rsidP="002252B5">
            <w:pPr>
              <w:numPr>
                <w:ilvl w:val="0"/>
                <w:numId w:val="5"/>
              </w:numPr>
              <w:jc w:val="both"/>
              <w:rPr>
                <w:rFonts w:ascii="Calibri" w:hAnsi="Calibri"/>
                <w:sz w:val="16"/>
                <w:szCs w:val="16"/>
              </w:rPr>
            </w:pPr>
            <w:r w:rsidRPr="00836544">
              <w:rPr>
                <w:rFonts w:ascii="Calibri" w:hAnsi="Calibri"/>
                <w:sz w:val="16"/>
                <w:szCs w:val="16"/>
              </w:rPr>
              <w:t>Sala del Trono l’evento musicale dell’Associazione ”</w:t>
            </w:r>
            <w:proofErr w:type="spellStart"/>
            <w:r w:rsidRPr="00836544">
              <w:rPr>
                <w:rFonts w:ascii="Calibri" w:hAnsi="Calibri"/>
                <w:i/>
                <w:sz w:val="16"/>
                <w:szCs w:val="16"/>
              </w:rPr>
              <w:t>J.S.</w:t>
            </w:r>
            <w:proofErr w:type="spellEnd"/>
            <w:r w:rsidRPr="00836544">
              <w:rPr>
                <w:rFonts w:ascii="Calibri" w:hAnsi="Calibri"/>
                <w:i/>
                <w:sz w:val="16"/>
                <w:szCs w:val="16"/>
              </w:rPr>
              <w:t xml:space="preserve"> Bach</w:t>
            </w:r>
            <w:r w:rsidRPr="00836544">
              <w:rPr>
                <w:rFonts w:ascii="Calibri" w:hAnsi="Calibri"/>
                <w:sz w:val="16"/>
                <w:szCs w:val="16"/>
              </w:rPr>
              <w:t>” in programma il 17 febbraio 2013  dalle ore 19:30;</w:t>
            </w:r>
          </w:p>
          <w:p w:rsidR="002252B5" w:rsidRPr="00836544" w:rsidRDefault="002252B5" w:rsidP="002252B5">
            <w:pPr>
              <w:numPr>
                <w:ilvl w:val="0"/>
                <w:numId w:val="5"/>
              </w:numPr>
              <w:jc w:val="both"/>
              <w:rPr>
                <w:rFonts w:ascii="Calibri" w:hAnsi="Calibri"/>
                <w:sz w:val="16"/>
                <w:szCs w:val="16"/>
              </w:rPr>
            </w:pPr>
            <w:r w:rsidRPr="00836544">
              <w:rPr>
                <w:rFonts w:ascii="Calibri" w:hAnsi="Calibri"/>
                <w:sz w:val="16"/>
                <w:szCs w:val="16"/>
              </w:rPr>
              <w:t>Sala del Trono per il Convegno sul tema “</w:t>
            </w:r>
            <w:r w:rsidRPr="00836544">
              <w:rPr>
                <w:rFonts w:ascii="Calibri" w:hAnsi="Calibri"/>
                <w:i/>
                <w:sz w:val="16"/>
                <w:szCs w:val="16"/>
              </w:rPr>
              <w:t>Il popolo italiano non può dimenticare le vittime delle foibe</w:t>
            </w:r>
            <w:r w:rsidRPr="00836544">
              <w:rPr>
                <w:rFonts w:ascii="Calibri" w:hAnsi="Calibri"/>
                <w:sz w:val="16"/>
                <w:szCs w:val="16"/>
              </w:rPr>
              <w:t>” in programma il 20 aprile 2013 dalle ore 19:30;</w:t>
            </w:r>
          </w:p>
          <w:p w:rsidR="002252B5" w:rsidRPr="00836544" w:rsidRDefault="002252B5" w:rsidP="00F20910">
            <w:pPr>
              <w:shd w:val="clear" w:color="auto" w:fill="FFFFFF"/>
              <w:autoSpaceDE w:val="0"/>
              <w:autoSpaceDN w:val="0"/>
              <w:adjustRightInd w:val="0"/>
              <w:ind w:left="720"/>
              <w:jc w:val="both"/>
              <w:rPr>
                <w:rFonts w:ascii="Calibri" w:hAnsi="Calibri"/>
                <w:sz w:val="16"/>
                <w:szCs w:val="16"/>
              </w:rPr>
            </w:pPr>
          </w:p>
          <w:p w:rsidR="002252B5" w:rsidRPr="00836544" w:rsidRDefault="002252B5" w:rsidP="00F20910">
            <w:pPr>
              <w:pStyle w:val="Corpodeltesto"/>
              <w:numPr>
                <w:ilvl w:val="0"/>
                <w:numId w:val="7"/>
              </w:numPr>
              <w:tabs>
                <w:tab w:val="num" w:pos="360"/>
                <w:tab w:val="num" w:pos="644"/>
              </w:tabs>
              <w:ind w:left="360" w:hanging="76"/>
              <w:jc w:val="both"/>
              <w:rPr>
                <w:rFonts w:ascii="Calibri" w:hAnsi="Calibri"/>
                <w:b/>
                <w:bCs/>
                <w:sz w:val="16"/>
                <w:szCs w:val="16"/>
              </w:rPr>
            </w:pPr>
            <w:r w:rsidRPr="00836544">
              <w:rPr>
                <w:rFonts w:ascii="Calibri" w:hAnsi="Calibri"/>
                <w:sz w:val="16"/>
                <w:szCs w:val="16"/>
              </w:rPr>
              <w:t>Dare atto che l’uso della Sala del Trono è concesso a condizione che non venga alterato in alcun modo lo stato della sala e suoi suppellettili e nel rispetto della capienza massima di persone consentita.</w:t>
            </w:r>
          </w:p>
          <w:p w:rsidR="002252B5" w:rsidRPr="00836544" w:rsidRDefault="002252B5" w:rsidP="00F20910">
            <w:pPr>
              <w:pStyle w:val="Corpodeltesto"/>
              <w:numPr>
                <w:ilvl w:val="0"/>
                <w:numId w:val="7"/>
              </w:numPr>
              <w:tabs>
                <w:tab w:val="num" w:pos="360"/>
                <w:tab w:val="num" w:pos="644"/>
              </w:tabs>
              <w:ind w:left="360" w:hanging="76"/>
              <w:jc w:val="both"/>
              <w:rPr>
                <w:rFonts w:ascii="Calibri" w:hAnsi="Calibri"/>
                <w:b/>
                <w:bCs/>
                <w:sz w:val="16"/>
                <w:szCs w:val="16"/>
              </w:rPr>
            </w:pPr>
            <w:r w:rsidRPr="00836544">
              <w:rPr>
                <w:rFonts w:ascii="Calibri" w:hAnsi="Calibri"/>
                <w:sz w:val="16"/>
                <w:szCs w:val="16"/>
              </w:rPr>
              <w:t xml:space="preserve">Demandare al Responsabile del Servizio per </w:t>
            </w:r>
            <w:r w:rsidRPr="00836544">
              <w:rPr>
                <w:rFonts w:ascii="Calibri" w:hAnsi="Calibri"/>
                <w:sz w:val="16"/>
                <w:szCs w:val="16"/>
              </w:rPr>
              <w:lastRenderedPageBreak/>
              <w:t>i provvedimenti di competenza;</w:t>
            </w:r>
          </w:p>
          <w:p w:rsidR="002252B5" w:rsidRPr="00836544" w:rsidRDefault="002252B5" w:rsidP="002252B5">
            <w:pPr>
              <w:numPr>
                <w:ilvl w:val="0"/>
                <w:numId w:val="7"/>
              </w:numPr>
              <w:tabs>
                <w:tab w:val="num" w:pos="644"/>
              </w:tabs>
              <w:ind w:left="644"/>
              <w:jc w:val="both"/>
              <w:rPr>
                <w:rFonts w:ascii="Calibri" w:hAnsi="Calibri"/>
                <w:sz w:val="16"/>
                <w:szCs w:val="16"/>
              </w:rPr>
            </w:pPr>
            <w:r w:rsidRPr="00836544">
              <w:rPr>
                <w:rFonts w:ascii="Calibri" w:hAnsi="Calibri"/>
                <w:sz w:val="16"/>
                <w:szCs w:val="16"/>
              </w:rPr>
              <w:t>Dichiarare la presente deliberazione immediatamente esecutiva ai sensi ai sensi dell’art. 134, comma 4, D.L.vo n. 267/2000.</w:t>
            </w:r>
          </w:p>
          <w:p w:rsidR="002252B5" w:rsidRPr="00836544" w:rsidRDefault="002252B5" w:rsidP="00F20910">
            <w:pPr>
              <w:pStyle w:val="Titolo"/>
              <w:jc w:val="left"/>
              <w:rPr>
                <w:rFonts w:asciiTheme="minorHAnsi" w:hAnsiTheme="minorHAnsi"/>
                <w:b w:val="0"/>
                <w:bCs w:val="0"/>
                <w:sz w:val="16"/>
                <w:szCs w:val="16"/>
              </w:rPr>
            </w:pPr>
          </w:p>
        </w:tc>
        <w:tc>
          <w:tcPr>
            <w:tcW w:w="1815" w:type="dxa"/>
          </w:tcPr>
          <w:p w:rsidR="002252B5" w:rsidRPr="00836544" w:rsidRDefault="002252B5" w:rsidP="00F20910">
            <w:pPr>
              <w:rPr>
                <w:sz w:val="16"/>
                <w:szCs w:val="16"/>
              </w:rPr>
            </w:pPr>
          </w:p>
        </w:tc>
        <w:tc>
          <w:tcPr>
            <w:tcW w:w="1929" w:type="dxa"/>
          </w:tcPr>
          <w:p w:rsidR="002252B5" w:rsidRPr="00836544" w:rsidRDefault="002252B5" w:rsidP="00F20910">
            <w:pPr>
              <w:pStyle w:val="Rientrocorpodeltesto3"/>
              <w:tabs>
                <w:tab w:val="left" w:pos="1418"/>
                <w:tab w:val="left" w:pos="3544"/>
                <w:tab w:val="left" w:pos="3969"/>
              </w:tabs>
              <w:spacing w:after="0"/>
              <w:ind w:left="0" w:right="-119"/>
              <w:jc w:val="both"/>
              <w:rPr>
                <w:rFonts w:ascii="Calibri" w:hAnsi="Calibri"/>
              </w:rPr>
            </w:pPr>
            <w:r w:rsidRPr="00836544">
              <w:rPr>
                <w:rFonts w:ascii="Calibri" w:hAnsi="Calibri"/>
              </w:rPr>
              <w:t>istanza protocollo 002160 del 01/02/2013 da parte del Presidente dell’ Istituto di Alta Cultura Musicale  “</w:t>
            </w:r>
            <w:proofErr w:type="spellStart"/>
            <w:r w:rsidRPr="00836544">
              <w:rPr>
                <w:rFonts w:ascii="Calibri" w:hAnsi="Calibri"/>
                <w:i/>
              </w:rPr>
              <w:t>J.S.</w:t>
            </w:r>
            <w:proofErr w:type="spellEnd"/>
            <w:r w:rsidRPr="00836544">
              <w:rPr>
                <w:rFonts w:ascii="Calibri" w:hAnsi="Calibri"/>
                <w:i/>
              </w:rPr>
              <w:t xml:space="preserve"> Bach</w:t>
            </w:r>
            <w:r w:rsidRPr="00836544">
              <w:rPr>
                <w:rFonts w:ascii="Calibri" w:hAnsi="Calibri"/>
              </w:rPr>
              <w:t xml:space="preserve">” con la quale chiede il patrocinio della Città di </w:t>
            </w:r>
            <w:proofErr w:type="spellStart"/>
            <w:r w:rsidRPr="00836544">
              <w:rPr>
                <w:rFonts w:ascii="Calibri" w:hAnsi="Calibri"/>
              </w:rPr>
              <w:t>Tricase</w:t>
            </w:r>
            <w:proofErr w:type="spellEnd"/>
            <w:r w:rsidRPr="00836544">
              <w:rPr>
                <w:rFonts w:ascii="Calibri" w:hAnsi="Calibri"/>
              </w:rPr>
              <w:t xml:space="preserve"> e l’utilizzo della Sala del Trono di Palazzo Gallone per l’evento musicale in programma il 17 febbraio 2013 alle ore 19:30;</w:t>
            </w:r>
          </w:p>
          <w:p w:rsidR="002252B5" w:rsidRPr="00836544" w:rsidRDefault="002252B5" w:rsidP="00F20910">
            <w:pPr>
              <w:jc w:val="both"/>
              <w:rPr>
                <w:rFonts w:ascii="Calibri" w:hAnsi="Calibri"/>
                <w:sz w:val="16"/>
                <w:szCs w:val="16"/>
              </w:rPr>
            </w:pPr>
            <w:r w:rsidRPr="00836544">
              <w:rPr>
                <w:rFonts w:ascii="Calibri" w:hAnsi="Calibri"/>
                <w:sz w:val="16"/>
                <w:szCs w:val="16"/>
              </w:rPr>
              <w:t>richiesta protocollo n. 002917 del 11/2/2013 da parte della titolare della Casa Editrice  “</w:t>
            </w:r>
            <w:r w:rsidRPr="00836544">
              <w:rPr>
                <w:rFonts w:ascii="Calibri" w:hAnsi="Calibri"/>
                <w:i/>
                <w:sz w:val="16"/>
                <w:szCs w:val="16"/>
              </w:rPr>
              <w:t>Edizioni dell’Iride</w:t>
            </w:r>
            <w:r w:rsidRPr="00836544">
              <w:rPr>
                <w:rFonts w:ascii="Calibri" w:hAnsi="Calibri"/>
                <w:sz w:val="16"/>
                <w:szCs w:val="16"/>
              </w:rPr>
              <w:t xml:space="preserve">”  con la quale il </w:t>
            </w:r>
            <w:r w:rsidRPr="00836544">
              <w:rPr>
                <w:rFonts w:ascii="Calibri" w:hAnsi="Calibri"/>
                <w:sz w:val="16"/>
                <w:szCs w:val="16"/>
              </w:rPr>
              <w:lastRenderedPageBreak/>
              <w:t xml:space="preserve">patrocinio della Città di </w:t>
            </w:r>
            <w:proofErr w:type="spellStart"/>
            <w:r w:rsidRPr="00836544">
              <w:rPr>
                <w:rFonts w:ascii="Calibri" w:hAnsi="Calibri"/>
                <w:sz w:val="16"/>
                <w:szCs w:val="16"/>
              </w:rPr>
              <w:t>Tricase</w:t>
            </w:r>
            <w:proofErr w:type="spellEnd"/>
            <w:r w:rsidRPr="00836544">
              <w:rPr>
                <w:rFonts w:ascii="Calibri" w:hAnsi="Calibri"/>
                <w:sz w:val="16"/>
                <w:szCs w:val="16"/>
              </w:rPr>
              <w:t xml:space="preserve"> per la presentazione del volume “</w:t>
            </w:r>
            <w:r w:rsidRPr="00836544">
              <w:rPr>
                <w:rFonts w:ascii="Calibri" w:hAnsi="Calibri"/>
                <w:i/>
                <w:sz w:val="16"/>
                <w:szCs w:val="16"/>
              </w:rPr>
              <w:t xml:space="preserve">I Santi patroni e le chiese parrocchiali della Diocesi di </w:t>
            </w:r>
            <w:proofErr w:type="spellStart"/>
            <w:r w:rsidRPr="00836544">
              <w:rPr>
                <w:rFonts w:ascii="Calibri" w:hAnsi="Calibri"/>
                <w:i/>
                <w:sz w:val="16"/>
                <w:szCs w:val="16"/>
              </w:rPr>
              <w:t>Ugento</w:t>
            </w:r>
            <w:proofErr w:type="spellEnd"/>
            <w:r w:rsidRPr="00836544">
              <w:rPr>
                <w:rFonts w:ascii="Calibri" w:hAnsi="Calibri"/>
                <w:i/>
                <w:sz w:val="16"/>
                <w:szCs w:val="16"/>
              </w:rPr>
              <w:t xml:space="preserve"> – S. M. di </w:t>
            </w:r>
            <w:proofErr w:type="spellStart"/>
            <w:r w:rsidRPr="00836544">
              <w:rPr>
                <w:rFonts w:ascii="Calibri" w:hAnsi="Calibri"/>
                <w:i/>
                <w:sz w:val="16"/>
                <w:szCs w:val="16"/>
              </w:rPr>
              <w:t>Leuca</w:t>
            </w:r>
            <w:proofErr w:type="spellEnd"/>
            <w:r w:rsidRPr="00836544">
              <w:rPr>
                <w:rFonts w:ascii="Calibri" w:hAnsi="Calibri"/>
                <w:sz w:val="16"/>
                <w:szCs w:val="16"/>
              </w:rPr>
              <w:t>” , autore il dott. Francesco Accogli e l’utilizzo della Sala del trono di Palazzo Gallone per giovedì 28 febbraio 2013 alle ore 18:00;</w:t>
            </w:r>
          </w:p>
          <w:p w:rsidR="002252B5" w:rsidRPr="00836544" w:rsidRDefault="002252B5" w:rsidP="00F20910">
            <w:pPr>
              <w:jc w:val="both"/>
              <w:rPr>
                <w:rFonts w:ascii="Calibri" w:hAnsi="Calibri"/>
                <w:sz w:val="16"/>
                <w:szCs w:val="16"/>
              </w:rPr>
            </w:pPr>
            <w:r w:rsidRPr="00836544">
              <w:rPr>
                <w:rFonts w:ascii="Calibri" w:hAnsi="Calibri"/>
                <w:sz w:val="16"/>
                <w:szCs w:val="16"/>
              </w:rPr>
              <w:t xml:space="preserve">richiesta </w:t>
            </w:r>
            <w:proofErr w:type="spellStart"/>
            <w:r w:rsidRPr="00836544">
              <w:rPr>
                <w:rFonts w:ascii="Calibri" w:hAnsi="Calibri"/>
                <w:sz w:val="16"/>
                <w:szCs w:val="16"/>
              </w:rPr>
              <w:t>prot</w:t>
            </w:r>
            <w:proofErr w:type="spellEnd"/>
            <w:r w:rsidRPr="00836544">
              <w:rPr>
                <w:rFonts w:ascii="Calibri" w:hAnsi="Calibri"/>
                <w:sz w:val="16"/>
                <w:szCs w:val="16"/>
              </w:rPr>
              <w:t xml:space="preserve">. n. 02980 del 12/2/2013 da parte del Presidente dell’ </w:t>
            </w:r>
            <w:proofErr w:type="spellStart"/>
            <w:r w:rsidRPr="00836544">
              <w:rPr>
                <w:rFonts w:ascii="Calibri" w:hAnsi="Calibri"/>
                <w:sz w:val="16"/>
                <w:szCs w:val="16"/>
              </w:rPr>
              <w:t>A.N.E.S.P.P.</w:t>
            </w:r>
            <w:proofErr w:type="spellEnd"/>
            <w:r w:rsidRPr="00836544">
              <w:rPr>
                <w:rFonts w:ascii="Calibri" w:hAnsi="Calibri"/>
                <w:sz w:val="16"/>
                <w:szCs w:val="16"/>
              </w:rPr>
              <w:t xml:space="preserve"> – (Associazione Nazionale Esperti Sicurezza Pubblica e Privata) Regione Puglia con la quale chiede il patrocinio della Città di </w:t>
            </w:r>
            <w:proofErr w:type="spellStart"/>
            <w:r w:rsidRPr="00836544">
              <w:rPr>
                <w:rFonts w:ascii="Calibri" w:hAnsi="Calibri"/>
                <w:sz w:val="16"/>
                <w:szCs w:val="16"/>
              </w:rPr>
              <w:t>Tricase</w:t>
            </w:r>
            <w:proofErr w:type="spellEnd"/>
            <w:r w:rsidRPr="00836544">
              <w:rPr>
                <w:rFonts w:ascii="Calibri" w:hAnsi="Calibri"/>
                <w:sz w:val="16"/>
                <w:szCs w:val="16"/>
              </w:rPr>
              <w:t xml:space="preserve"> e l’utilizzo di una sala comunale per il seminario di formazione sul tema “</w:t>
            </w:r>
            <w:r w:rsidRPr="00836544">
              <w:rPr>
                <w:rFonts w:ascii="Calibri" w:hAnsi="Calibri"/>
                <w:i/>
                <w:sz w:val="16"/>
                <w:szCs w:val="16"/>
              </w:rPr>
              <w:t xml:space="preserve">Violenze, maltrattamenti, molestie e </w:t>
            </w:r>
            <w:proofErr w:type="spellStart"/>
            <w:r w:rsidRPr="00836544">
              <w:rPr>
                <w:rFonts w:ascii="Calibri" w:hAnsi="Calibri"/>
                <w:i/>
                <w:sz w:val="16"/>
                <w:szCs w:val="16"/>
              </w:rPr>
              <w:t>stalking</w:t>
            </w:r>
            <w:proofErr w:type="spellEnd"/>
            <w:r w:rsidRPr="00836544">
              <w:rPr>
                <w:rFonts w:ascii="Calibri" w:hAnsi="Calibri"/>
                <w:i/>
                <w:sz w:val="16"/>
                <w:szCs w:val="16"/>
              </w:rPr>
              <w:t>: quando vivere diventa sopravvivere</w:t>
            </w:r>
            <w:r w:rsidRPr="00836544">
              <w:rPr>
                <w:rFonts w:ascii="Calibri" w:hAnsi="Calibri"/>
                <w:sz w:val="16"/>
                <w:szCs w:val="16"/>
              </w:rPr>
              <w:t>” in programma il 16 febbraio 2013 dalle ore 16:00;</w:t>
            </w:r>
          </w:p>
          <w:p w:rsidR="002252B5" w:rsidRPr="00836544" w:rsidRDefault="002252B5" w:rsidP="00F20910">
            <w:pPr>
              <w:jc w:val="both"/>
              <w:rPr>
                <w:rFonts w:ascii="Calibri" w:hAnsi="Calibri"/>
                <w:sz w:val="16"/>
                <w:szCs w:val="16"/>
              </w:rPr>
            </w:pPr>
            <w:r w:rsidRPr="00836544">
              <w:rPr>
                <w:rFonts w:ascii="Calibri" w:hAnsi="Calibri"/>
                <w:sz w:val="16"/>
                <w:szCs w:val="16"/>
              </w:rPr>
              <w:t xml:space="preserve">richiesta </w:t>
            </w:r>
            <w:proofErr w:type="spellStart"/>
            <w:r w:rsidRPr="00836544">
              <w:rPr>
                <w:rFonts w:ascii="Calibri" w:hAnsi="Calibri"/>
                <w:sz w:val="16"/>
                <w:szCs w:val="16"/>
              </w:rPr>
              <w:t>prot</w:t>
            </w:r>
            <w:proofErr w:type="spellEnd"/>
            <w:r w:rsidRPr="00836544">
              <w:rPr>
                <w:rFonts w:ascii="Calibri" w:hAnsi="Calibri"/>
                <w:sz w:val="16"/>
                <w:szCs w:val="16"/>
              </w:rPr>
              <w:t xml:space="preserve">. n. 03239 del 14/2/2013 da parte del Presidente dell’Associazione Nazionale Carabinieri – Sez. </w:t>
            </w:r>
            <w:proofErr w:type="spellStart"/>
            <w:r w:rsidRPr="00836544">
              <w:rPr>
                <w:rFonts w:ascii="Calibri" w:hAnsi="Calibri"/>
                <w:sz w:val="16"/>
                <w:szCs w:val="16"/>
              </w:rPr>
              <w:t>Brig</w:t>
            </w:r>
            <w:proofErr w:type="spellEnd"/>
            <w:r w:rsidRPr="00836544">
              <w:rPr>
                <w:rFonts w:ascii="Calibri" w:hAnsi="Calibri"/>
                <w:sz w:val="16"/>
                <w:szCs w:val="16"/>
              </w:rPr>
              <w:t xml:space="preserve">. Antonio </w:t>
            </w:r>
            <w:proofErr w:type="spellStart"/>
            <w:r w:rsidRPr="00836544">
              <w:rPr>
                <w:rFonts w:ascii="Calibri" w:hAnsi="Calibri"/>
                <w:sz w:val="16"/>
                <w:szCs w:val="16"/>
              </w:rPr>
              <w:t>Cezza</w:t>
            </w:r>
            <w:proofErr w:type="spellEnd"/>
            <w:r w:rsidRPr="00836544">
              <w:rPr>
                <w:rFonts w:ascii="Calibri" w:hAnsi="Calibri"/>
                <w:sz w:val="16"/>
                <w:szCs w:val="16"/>
              </w:rPr>
              <w:t xml:space="preserve"> – </w:t>
            </w:r>
            <w:proofErr w:type="spellStart"/>
            <w:r w:rsidRPr="00836544">
              <w:rPr>
                <w:rFonts w:ascii="Calibri" w:hAnsi="Calibri"/>
                <w:sz w:val="16"/>
                <w:szCs w:val="16"/>
              </w:rPr>
              <w:t>M.A.V.M.</w:t>
            </w:r>
            <w:proofErr w:type="spellEnd"/>
            <w:r w:rsidRPr="00836544">
              <w:rPr>
                <w:rFonts w:ascii="Calibri" w:hAnsi="Calibri"/>
                <w:sz w:val="16"/>
                <w:szCs w:val="16"/>
              </w:rPr>
              <w:t xml:space="preserve"> </w:t>
            </w:r>
            <w:proofErr w:type="spellStart"/>
            <w:r w:rsidRPr="00836544">
              <w:rPr>
                <w:rFonts w:ascii="Calibri" w:hAnsi="Calibri"/>
                <w:sz w:val="16"/>
                <w:szCs w:val="16"/>
              </w:rPr>
              <w:t>dI</w:t>
            </w:r>
            <w:proofErr w:type="spellEnd"/>
            <w:r w:rsidRPr="00836544">
              <w:rPr>
                <w:rFonts w:ascii="Calibri" w:hAnsi="Calibri"/>
                <w:sz w:val="16"/>
                <w:szCs w:val="16"/>
              </w:rPr>
              <w:t xml:space="preserve"> </w:t>
            </w:r>
            <w:proofErr w:type="spellStart"/>
            <w:r w:rsidRPr="00836544">
              <w:rPr>
                <w:rFonts w:ascii="Calibri" w:hAnsi="Calibri"/>
                <w:sz w:val="16"/>
                <w:szCs w:val="16"/>
              </w:rPr>
              <w:t>Tricase</w:t>
            </w:r>
            <w:proofErr w:type="spellEnd"/>
            <w:r w:rsidRPr="00836544">
              <w:rPr>
                <w:rFonts w:ascii="Calibri" w:hAnsi="Calibri"/>
                <w:sz w:val="16"/>
                <w:szCs w:val="16"/>
              </w:rPr>
              <w:t xml:space="preserve">  con la quale chiede il patrocinio della Città di </w:t>
            </w:r>
            <w:proofErr w:type="spellStart"/>
            <w:r w:rsidRPr="00836544">
              <w:rPr>
                <w:rFonts w:ascii="Calibri" w:hAnsi="Calibri"/>
                <w:sz w:val="16"/>
                <w:szCs w:val="16"/>
              </w:rPr>
              <w:t>Tricase</w:t>
            </w:r>
            <w:proofErr w:type="spellEnd"/>
            <w:r w:rsidRPr="00836544">
              <w:rPr>
                <w:rFonts w:ascii="Calibri" w:hAnsi="Calibri"/>
                <w:sz w:val="16"/>
                <w:szCs w:val="16"/>
              </w:rPr>
              <w:t xml:space="preserve"> e l’utilizzo del locali ex Scuderie di Palazzo gallone  per il Convegno sul tema “</w:t>
            </w:r>
            <w:r w:rsidRPr="00836544">
              <w:rPr>
                <w:rFonts w:ascii="Calibri" w:hAnsi="Calibri"/>
                <w:i/>
                <w:sz w:val="16"/>
                <w:szCs w:val="16"/>
              </w:rPr>
              <w:t>Il popolo italiano non può dimenticare le vittime delle foibe</w:t>
            </w:r>
            <w:r w:rsidRPr="00836544">
              <w:rPr>
                <w:rFonts w:ascii="Calibri" w:hAnsi="Calibri"/>
                <w:sz w:val="16"/>
                <w:szCs w:val="16"/>
              </w:rPr>
              <w:t>” in programma il 20 aprile 2013 dalle ore 19:30;</w:t>
            </w:r>
          </w:p>
          <w:p w:rsidR="002252B5" w:rsidRPr="00836544" w:rsidRDefault="002252B5" w:rsidP="00F20910">
            <w:pPr>
              <w:rPr>
                <w:sz w:val="16"/>
                <w:szCs w:val="16"/>
              </w:rPr>
            </w:pPr>
          </w:p>
        </w:tc>
      </w:tr>
      <w:tr w:rsidR="002252B5" w:rsidTr="00372C44">
        <w:tc>
          <w:tcPr>
            <w:tcW w:w="1847" w:type="dxa"/>
          </w:tcPr>
          <w:p w:rsidR="002252B5" w:rsidRPr="00CD01D9" w:rsidRDefault="002252B5" w:rsidP="00F20910">
            <w:pPr>
              <w:rPr>
                <w:sz w:val="16"/>
                <w:szCs w:val="16"/>
              </w:rPr>
            </w:pPr>
            <w:r w:rsidRPr="00CD01D9">
              <w:rPr>
                <w:sz w:val="16"/>
                <w:szCs w:val="16"/>
              </w:rPr>
              <w:lastRenderedPageBreak/>
              <w:t>Delibera di Giunta Municipale</w:t>
            </w:r>
          </w:p>
        </w:tc>
        <w:tc>
          <w:tcPr>
            <w:tcW w:w="1758" w:type="dxa"/>
          </w:tcPr>
          <w:p w:rsidR="002252B5" w:rsidRPr="00CD01D9" w:rsidRDefault="002252B5" w:rsidP="00F20910">
            <w:pPr>
              <w:rPr>
                <w:sz w:val="16"/>
                <w:szCs w:val="16"/>
              </w:rPr>
            </w:pPr>
            <w:r w:rsidRPr="00CD01D9">
              <w:rPr>
                <w:sz w:val="16"/>
                <w:szCs w:val="16"/>
              </w:rPr>
              <w:t>Delibera</w:t>
            </w:r>
          </w:p>
        </w:tc>
        <w:tc>
          <w:tcPr>
            <w:tcW w:w="1739" w:type="dxa"/>
          </w:tcPr>
          <w:p w:rsidR="002252B5" w:rsidRPr="00CD01D9" w:rsidRDefault="002252B5" w:rsidP="00F20910">
            <w:pPr>
              <w:rPr>
                <w:sz w:val="16"/>
                <w:szCs w:val="16"/>
              </w:rPr>
            </w:pPr>
            <w:r>
              <w:rPr>
                <w:sz w:val="16"/>
                <w:szCs w:val="16"/>
              </w:rPr>
              <w:t>n.51 del 22.2.2013</w:t>
            </w:r>
          </w:p>
        </w:tc>
        <w:tc>
          <w:tcPr>
            <w:tcW w:w="1942" w:type="dxa"/>
          </w:tcPr>
          <w:p w:rsidR="002252B5" w:rsidRPr="00CD01D9" w:rsidRDefault="002252B5" w:rsidP="00F20910">
            <w:pPr>
              <w:rPr>
                <w:sz w:val="16"/>
                <w:szCs w:val="16"/>
              </w:rPr>
            </w:pPr>
            <w:r w:rsidRPr="00CD458A">
              <w:rPr>
                <w:sz w:val="16"/>
                <w:szCs w:val="16"/>
              </w:rPr>
              <w:t xml:space="preserve">IMMOBILE  </w:t>
            </w:r>
            <w:proofErr w:type="spellStart"/>
            <w:r w:rsidRPr="00CD458A">
              <w:rPr>
                <w:sz w:val="16"/>
                <w:szCs w:val="16"/>
              </w:rPr>
              <w:t>DI</w:t>
            </w:r>
            <w:proofErr w:type="spellEnd"/>
            <w:r w:rsidRPr="00CD458A">
              <w:rPr>
                <w:sz w:val="16"/>
                <w:szCs w:val="16"/>
              </w:rPr>
              <w:t xml:space="preserve"> PROPRIETA'  COMUNALE  SITO IN PIAZZA GALILEI ADIBITO AD ESERCIZIO BAR - DETERMINAZIONI.</w:t>
            </w:r>
          </w:p>
        </w:tc>
        <w:tc>
          <w:tcPr>
            <w:tcW w:w="3756" w:type="dxa"/>
          </w:tcPr>
          <w:p w:rsidR="002252B5" w:rsidRPr="00CD458A" w:rsidRDefault="002252B5" w:rsidP="00F20910">
            <w:pPr>
              <w:pStyle w:val="Titolo1"/>
              <w:outlineLvl w:val="0"/>
              <w:rPr>
                <w:rFonts w:asciiTheme="minorHAnsi" w:hAnsiTheme="minorHAnsi" w:cs="Times New Roman"/>
                <w:sz w:val="16"/>
                <w:szCs w:val="16"/>
              </w:rPr>
            </w:pPr>
            <w:r w:rsidRPr="00CD458A">
              <w:rPr>
                <w:rFonts w:asciiTheme="minorHAnsi" w:hAnsiTheme="minorHAnsi" w:cs="Times New Roman"/>
                <w:sz w:val="16"/>
                <w:szCs w:val="16"/>
              </w:rPr>
              <w:t xml:space="preserve">D E L I B E R A </w:t>
            </w:r>
          </w:p>
          <w:p w:rsidR="002252B5" w:rsidRPr="00CD458A" w:rsidRDefault="002252B5" w:rsidP="00F20910">
            <w:pPr>
              <w:jc w:val="both"/>
              <w:rPr>
                <w:sz w:val="16"/>
                <w:szCs w:val="16"/>
              </w:rPr>
            </w:pPr>
          </w:p>
          <w:p w:rsidR="002252B5" w:rsidRPr="00CD458A" w:rsidRDefault="002252B5" w:rsidP="002252B5">
            <w:pPr>
              <w:numPr>
                <w:ilvl w:val="0"/>
                <w:numId w:val="8"/>
              </w:numPr>
              <w:jc w:val="both"/>
              <w:rPr>
                <w:sz w:val="16"/>
                <w:szCs w:val="16"/>
              </w:rPr>
            </w:pPr>
            <w:r>
              <w:rPr>
                <w:sz w:val="16"/>
                <w:szCs w:val="16"/>
              </w:rPr>
              <w:t>[…]</w:t>
            </w:r>
            <w:r w:rsidRPr="00CD458A">
              <w:rPr>
                <w:sz w:val="16"/>
                <w:szCs w:val="16"/>
              </w:rPr>
              <w:t>.</w:t>
            </w:r>
          </w:p>
          <w:p w:rsidR="002252B5" w:rsidRPr="00CD458A" w:rsidRDefault="002252B5" w:rsidP="00F20910">
            <w:pPr>
              <w:ind w:left="360"/>
              <w:jc w:val="both"/>
              <w:rPr>
                <w:sz w:val="16"/>
                <w:szCs w:val="16"/>
              </w:rPr>
            </w:pPr>
          </w:p>
          <w:p w:rsidR="002252B5" w:rsidRPr="00CD458A" w:rsidRDefault="002252B5" w:rsidP="002252B5">
            <w:pPr>
              <w:numPr>
                <w:ilvl w:val="0"/>
                <w:numId w:val="8"/>
              </w:numPr>
              <w:jc w:val="both"/>
              <w:rPr>
                <w:sz w:val="16"/>
                <w:szCs w:val="16"/>
              </w:rPr>
            </w:pPr>
            <w:r w:rsidRPr="00CD458A">
              <w:rPr>
                <w:sz w:val="16"/>
                <w:szCs w:val="16"/>
              </w:rPr>
              <w:t xml:space="preserve">Prendere atto che la ditta  individuale HIPNOTIC  </w:t>
            </w:r>
            <w:r>
              <w:rPr>
                <w:sz w:val="16"/>
                <w:szCs w:val="16"/>
              </w:rPr>
              <w:t xml:space="preserve">di Martella  </w:t>
            </w:r>
            <w:proofErr w:type="spellStart"/>
            <w:r>
              <w:rPr>
                <w:sz w:val="16"/>
                <w:szCs w:val="16"/>
              </w:rPr>
              <w:t>Deborha</w:t>
            </w:r>
            <w:proofErr w:type="spellEnd"/>
            <w:r>
              <w:rPr>
                <w:sz w:val="16"/>
                <w:szCs w:val="16"/>
              </w:rPr>
              <w:t xml:space="preserve">  […]</w:t>
            </w:r>
            <w:r w:rsidRPr="00CD458A">
              <w:rPr>
                <w:sz w:val="16"/>
                <w:szCs w:val="16"/>
              </w:rPr>
              <w:t xml:space="preserve">, subentra nell’attività al sig. </w:t>
            </w:r>
            <w:proofErr w:type="spellStart"/>
            <w:r w:rsidRPr="00CD458A">
              <w:rPr>
                <w:sz w:val="16"/>
                <w:szCs w:val="16"/>
              </w:rPr>
              <w:t>Ruberto</w:t>
            </w:r>
            <w:proofErr w:type="spellEnd"/>
            <w:r w:rsidRPr="00CD458A">
              <w:rPr>
                <w:sz w:val="16"/>
                <w:szCs w:val="16"/>
              </w:rPr>
              <w:t xml:space="preserve"> Andrea  – concessionario dei locali di proprietà comunale siti in piazza </w:t>
            </w:r>
            <w:proofErr w:type="spellStart"/>
            <w:r w:rsidRPr="00CD458A">
              <w:rPr>
                <w:sz w:val="16"/>
                <w:szCs w:val="16"/>
              </w:rPr>
              <w:t>G.Galilei</w:t>
            </w:r>
            <w:proofErr w:type="spellEnd"/>
            <w:r w:rsidRPr="00CD458A">
              <w:rPr>
                <w:sz w:val="16"/>
                <w:szCs w:val="16"/>
              </w:rPr>
              <w:t xml:space="preserve">, adibiti ad esercizio bar, di cui ai contratti di locazione n.1358/1996 e n.1453/1997, della delibera di G.C. n.39/2005 e determina </w:t>
            </w:r>
            <w:proofErr w:type="spellStart"/>
            <w:r w:rsidRPr="00CD458A">
              <w:rPr>
                <w:sz w:val="16"/>
                <w:szCs w:val="16"/>
              </w:rPr>
              <w:t>R.S.</w:t>
            </w:r>
            <w:proofErr w:type="spellEnd"/>
            <w:r w:rsidRPr="00CD458A">
              <w:rPr>
                <w:sz w:val="16"/>
                <w:szCs w:val="16"/>
              </w:rPr>
              <w:t xml:space="preserve"> n.1126/2006. </w:t>
            </w:r>
          </w:p>
          <w:p w:rsidR="002252B5" w:rsidRPr="00CD458A" w:rsidRDefault="002252B5" w:rsidP="00F20910">
            <w:pPr>
              <w:jc w:val="both"/>
              <w:rPr>
                <w:sz w:val="16"/>
                <w:szCs w:val="16"/>
              </w:rPr>
            </w:pPr>
          </w:p>
          <w:p w:rsidR="002252B5" w:rsidRPr="00CD458A" w:rsidRDefault="002252B5" w:rsidP="00F20910">
            <w:pPr>
              <w:ind w:left="360"/>
              <w:jc w:val="both"/>
              <w:rPr>
                <w:sz w:val="16"/>
                <w:szCs w:val="16"/>
              </w:rPr>
            </w:pPr>
          </w:p>
          <w:p w:rsidR="002252B5" w:rsidRPr="00CD458A" w:rsidRDefault="002252B5" w:rsidP="002252B5">
            <w:pPr>
              <w:numPr>
                <w:ilvl w:val="0"/>
                <w:numId w:val="8"/>
              </w:numPr>
              <w:jc w:val="both"/>
              <w:rPr>
                <w:sz w:val="16"/>
                <w:szCs w:val="16"/>
              </w:rPr>
            </w:pPr>
            <w:r w:rsidRPr="00CD458A">
              <w:rPr>
                <w:sz w:val="16"/>
                <w:szCs w:val="16"/>
              </w:rPr>
              <w:t xml:space="preserve">Autorizzare il subentro della Ditta HIPNOTIC  di Martella  </w:t>
            </w:r>
            <w:proofErr w:type="spellStart"/>
            <w:r w:rsidRPr="00CD458A">
              <w:rPr>
                <w:sz w:val="16"/>
                <w:szCs w:val="16"/>
              </w:rPr>
              <w:t>Deborha</w:t>
            </w:r>
            <w:proofErr w:type="spellEnd"/>
            <w:r w:rsidRPr="00CD458A">
              <w:rPr>
                <w:sz w:val="16"/>
                <w:szCs w:val="16"/>
              </w:rPr>
              <w:t xml:space="preserve">  nei contratti di locazione prima specificati -  dove diviene il soggetto locatario a tutti gli effetti -  sino  alla  scadenza degli stessi, fermo restando che determinazioni in merito al  loro rinnovo    verranno  adottati  alla scadenza con separato atto.</w:t>
            </w:r>
          </w:p>
          <w:p w:rsidR="002252B5" w:rsidRPr="00CD458A" w:rsidRDefault="002252B5" w:rsidP="00F20910">
            <w:pPr>
              <w:jc w:val="both"/>
              <w:rPr>
                <w:sz w:val="16"/>
                <w:szCs w:val="16"/>
              </w:rPr>
            </w:pPr>
          </w:p>
          <w:p w:rsidR="002252B5" w:rsidRPr="00CD458A" w:rsidRDefault="002252B5" w:rsidP="002252B5">
            <w:pPr>
              <w:numPr>
                <w:ilvl w:val="0"/>
                <w:numId w:val="8"/>
              </w:numPr>
              <w:jc w:val="both"/>
              <w:rPr>
                <w:sz w:val="16"/>
                <w:szCs w:val="16"/>
              </w:rPr>
            </w:pPr>
            <w:r w:rsidRPr="00CD458A">
              <w:rPr>
                <w:sz w:val="16"/>
                <w:szCs w:val="16"/>
              </w:rPr>
              <w:t>Demandare al Responsabile  del Servizio per  quanto di competenza.</w:t>
            </w:r>
          </w:p>
          <w:p w:rsidR="002252B5" w:rsidRPr="00CD458A" w:rsidRDefault="002252B5" w:rsidP="00F20910">
            <w:pPr>
              <w:ind w:left="360"/>
              <w:jc w:val="both"/>
              <w:rPr>
                <w:sz w:val="16"/>
                <w:szCs w:val="16"/>
              </w:rPr>
            </w:pPr>
          </w:p>
          <w:p w:rsidR="002252B5" w:rsidRPr="00CD458A" w:rsidRDefault="002252B5" w:rsidP="002252B5">
            <w:pPr>
              <w:numPr>
                <w:ilvl w:val="0"/>
                <w:numId w:val="8"/>
              </w:numPr>
              <w:jc w:val="both"/>
              <w:rPr>
                <w:sz w:val="16"/>
                <w:szCs w:val="16"/>
              </w:rPr>
            </w:pPr>
            <w:r w:rsidRPr="00CD458A">
              <w:rPr>
                <w:sz w:val="16"/>
                <w:szCs w:val="16"/>
              </w:rPr>
              <w:t>Dichiarare la presente deliberazione immediatamente esecutiva ai sensi dell’art.134, comma 4 del D.L.vo 267/2000.</w:t>
            </w:r>
          </w:p>
          <w:p w:rsidR="002252B5" w:rsidRPr="00CD458A" w:rsidRDefault="002252B5" w:rsidP="00F20910">
            <w:pPr>
              <w:rPr>
                <w:sz w:val="16"/>
                <w:szCs w:val="16"/>
              </w:rPr>
            </w:pPr>
          </w:p>
        </w:tc>
        <w:tc>
          <w:tcPr>
            <w:tcW w:w="1815" w:type="dxa"/>
          </w:tcPr>
          <w:p w:rsidR="002252B5" w:rsidRPr="00CD458A" w:rsidRDefault="002252B5" w:rsidP="00F20910">
            <w:pPr>
              <w:rPr>
                <w:sz w:val="16"/>
                <w:szCs w:val="16"/>
              </w:rPr>
            </w:pPr>
          </w:p>
        </w:tc>
        <w:tc>
          <w:tcPr>
            <w:tcW w:w="1929" w:type="dxa"/>
          </w:tcPr>
          <w:p w:rsidR="002252B5" w:rsidRPr="00CD458A" w:rsidRDefault="002252B5" w:rsidP="00F20910">
            <w:pPr>
              <w:rPr>
                <w:sz w:val="16"/>
                <w:szCs w:val="16"/>
              </w:rPr>
            </w:pPr>
            <w:r w:rsidRPr="00CD458A">
              <w:rPr>
                <w:sz w:val="16"/>
                <w:szCs w:val="16"/>
              </w:rPr>
              <w:t>Vista la nota, in atti, con cui la S</w:t>
            </w:r>
            <w:r>
              <w:rPr>
                <w:sz w:val="16"/>
                <w:szCs w:val="16"/>
              </w:rPr>
              <w:t>ig.ra Martella Deborda</w:t>
            </w:r>
            <w:r w:rsidRPr="00CD458A">
              <w:rPr>
                <w:sz w:val="16"/>
                <w:szCs w:val="16"/>
              </w:rPr>
              <w:t xml:space="preserve">,  titolare  della ditta  individuale HIPNOTIC  di Martella  </w:t>
            </w:r>
            <w:proofErr w:type="spellStart"/>
            <w:r w:rsidRPr="00CD458A">
              <w:rPr>
                <w:sz w:val="16"/>
                <w:szCs w:val="16"/>
              </w:rPr>
              <w:t>Deborha</w:t>
            </w:r>
            <w:proofErr w:type="spellEnd"/>
            <w:r w:rsidRPr="00CD458A">
              <w:rPr>
                <w:sz w:val="16"/>
                <w:szCs w:val="16"/>
              </w:rPr>
              <w:t xml:space="preserve">  - P.I. 04537550750 -  chiede autorizzazione al subentro nei suddetti contratti di locazione nonché il rinnovo  della loro durata, ed allega copia del compromesso di cessione d’azienda  e copia  del documento di identità</w:t>
            </w:r>
          </w:p>
        </w:tc>
      </w:tr>
      <w:tr w:rsidR="002252B5" w:rsidTr="00372C44">
        <w:tc>
          <w:tcPr>
            <w:tcW w:w="1847" w:type="dxa"/>
          </w:tcPr>
          <w:p w:rsidR="002252B5" w:rsidRPr="00770008" w:rsidRDefault="002252B5" w:rsidP="00F20910">
            <w:pPr>
              <w:rPr>
                <w:sz w:val="16"/>
                <w:szCs w:val="16"/>
              </w:rPr>
            </w:pPr>
            <w:r w:rsidRPr="00770008">
              <w:rPr>
                <w:sz w:val="16"/>
                <w:szCs w:val="16"/>
              </w:rPr>
              <w:t>Giunta Municipale</w:t>
            </w:r>
          </w:p>
        </w:tc>
        <w:tc>
          <w:tcPr>
            <w:tcW w:w="1758" w:type="dxa"/>
          </w:tcPr>
          <w:p w:rsidR="002252B5" w:rsidRPr="00770008" w:rsidRDefault="002252B5" w:rsidP="00F20910">
            <w:pPr>
              <w:rPr>
                <w:sz w:val="16"/>
                <w:szCs w:val="16"/>
              </w:rPr>
            </w:pPr>
            <w:r w:rsidRPr="00770008">
              <w:rPr>
                <w:sz w:val="16"/>
                <w:szCs w:val="16"/>
              </w:rPr>
              <w:t>Delibera</w:t>
            </w:r>
          </w:p>
        </w:tc>
        <w:tc>
          <w:tcPr>
            <w:tcW w:w="1739" w:type="dxa"/>
          </w:tcPr>
          <w:p w:rsidR="002252B5" w:rsidRPr="00770008" w:rsidRDefault="002252B5" w:rsidP="00F20910">
            <w:pPr>
              <w:rPr>
                <w:sz w:val="16"/>
                <w:szCs w:val="16"/>
              </w:rPr>
            </w:pPr>
            <w:r>
              <w:rPr>
                <w:sz w:val="16"/>
                <w:szCs w:val="16"/>
              </w:rPr>
              <w:t>n.56 del 15.3.2014</w:t>
            </w:r>
          </w:p>
        </w:tc>
        <w:tc>
          <w:tcPr>
            <w:tcW w:w="1942" w:type="dxa"/>
          </w:tcPr>
          <w:p w:rsidR="002252B5" w:rsidRPr="00770008" w:rsidRDefault="002252B5" w:rsidP="00F20910">
            <w:pPr>
              <w:rPr>
                <w:sz w:val="16"/>
                <w:szCs w:val="16"/>
              </w:rPr>
            </w:pPr>
            <w:r w:rsidRPr="00C10761">
              <w:rPr>
                <w:sz w:val="16"/>
                <w:szCs w:val="16"/>
              </w:rPr>
              <w:t>CONCESSIONE PATROCINIO PER EVENTI VARI. DETERMINAZIONI.</w:t>
            </w:r>
          </w:p>
        </w:tc>
        <w:tc>
          <w:tcPr>
            <w:tcW w:w="3756" w:type="dxa"/>
          </w:tcPr>
          <w:p w:rsidR="002252B5" w:rsidRPr="00C10761" w:rsidRDefault="002252B5" w:rsidP="00F20910">
            <w:pPr>
              <w:jc w:val="center"/>
              <w:rPr>
                <w:b/>
                <w:bCs/>
                <w:sz w:val="16"/>
                <w:szCs w:val="16"/>
              </w:rPr>
            </w:pPr>
            <w:r w:rsidRPr="00C10761">
              <w:rPr>
                <w:b/>
                <w:bCs/>
                <w:sz w:val="16"/>
                <w:szCs w:val="16"/>
              </w:rPr>
              <w:t>D E L I B E R A</w:t>
            </w:r>
          </w:p>
          <w:p w:rsidR="002252B5" w:rsidRPr="00C10761" w:rsidRDefault="002252B5" w:rsidP="00F20910">
            <w:pPr>
              <w:pStyle w:val="Corpodeltesto"/>
              <w:numPr>
                <w:ilvl w:val="0"/>
                <w:numId w:val="12"/>
              </w:numPr>
              <w:jc w:val="both"/>
              <w:rPr>
                <w:rFonts w:ascii="Calibri" w:hAnsi="Calibri"/>
                <w:sz w:val="16"/>
                <w:szCs w:val="16"/>
              </w:rPr>
            </w:pPr>
            <w:r w:rsidRPr="00C10761">
              <w:rPr>
                <w:rFonts w:ascii="Calibri" w:hAnsi="Calibri"/>
                <w:sz w:val="16"/>
                <w:szCs w:val="16"/>
              </w:rPr>
              <w:t xml:space="preserve">Concedere  il patrocinio  della Città di </w:t>
            </w:r>
            <w:proofErr w:type="spellStart"/>
            <w:r w:rsidRPr="00C10761">
              <w:rPr>
                <w:rFonts w:ascii="Calibri" w:hAnsi="Calibri"/>
                <w:sz w:val="16"/>
                <w:szCs w:val="16"/>
              </w:rPr>
              <w:t>Tricase</w:t>
            </w:r>
            <w:proofErr w:type="spellEnd"/>
            <w:r w:rsidRPr="00C10761">
              <w:rPr>
                <w:rFonts w:ascii="Calibri" w:hAnsi="Calibri"/>
                <w:sz w:val="16"/>
                <w:szCs w:val="16"/>
              </w:rPr>
              <w:t xml:space="preserve"> alle seguenti manifestazioni ed eventi:</w:t>
            </w:r>
          </w:p>
          <w:p w:rsidR="002252B5" w:rsidRPr="00C10761" w:rsidRDefault="002252B5" w:rsidP="002252B5">
            <w:pPr>
              <w:numPr>
                <w:ilvl w:val="0"/>
                <w:numId w:val="11"/>
              </w:numPr>
              <w:autoSpaceDE w:val="0"/>
              <w:autoSpaceDN w:val="0"/>
              <w:adjustRightInd w:val="0"/>
              <w:jc w:val="both"/>
              <w:rPr>
                <w:sz w:val="16"/>
                <w:szCs w:val="16"/>
              </w:rPr>
            </w:pPr>
            <w:r w:rsidRPr="00C10761">
              <w:rPr>
                <w:sz w:val="16"/>
                <w:szCs w:val="16"/>
              </w:rPr>
              <w:t>“</w:t>
            </w:r>
            <w:r w:rsidRPr="00C10761">
              <w:rPr>
                <w:i/>
                <w:sz w:val="16"/>
                <w:szCs w:val="16"/>
              </w:rPr>
              <w:t>D’Altro Canto</w:t>
            </w:r>
            <w:r w:rsidRPr="00C10761">
              <w:rPr>
                <w:sz w:val="16"/>
                <w:szCs w:val="16"/>
              </w:rPr>
              <w:t>” organizzato dall’Associazione  “</w:t>
            </w:r>
            <w:r w:rsidRPr="00C10761">
              <w:rPr>
                <w:i/>
                <w:sz w:val="16"/>
                <w:szCs w:val="16"/>
              </w:rPr>
              <w:t>Due Lune Teatro Tenda</w:t>
            </w:r>
            <w:r w:rsidRPr="00C10761">
              <w:rPr>
                <w:sz w:val="16"/>
                <w:szCs w:val="16"/>
              </w:rPr>
              <w:t>” per il giorno 23 marzo 2013 ;</w:t>
            </w:r>
          </w:p>
          <w:p w:rsidR="002252B5" w:rsidRPr="00C10761" w:rsidRDefault="002252B5" w:rsidP="002252B5">
            <w:pPr>
              <w:numPr>
                <w:ilvl w:val="0"/>
                <w:numId w:val="11"/>
              </w:numPr>
              <w:jc w:val="both"/>
              <w:rPr>
                <w:sz w:val="16"/>
                <w:szCs w:val="16"/>
              </w:rPr>
            </w:pPr>
            <w:r w:rsidRPr="00C10761">
              <w:rPr>
                <w:sz w:val="16"/>
                <w:szCs w:val="16"/>
              </w:rPr>
              <w:t>Concorso Musicale Internazionale “</w:t>
            </w:r>
            <w:r w:rsidRPr="00C10761">
              <w:rPr>
                <w:i/>
                <w:sz w:val="16"/>
                <w:szCs w:val="16"/>
              </w:rPr>
              <w:t>La Vallonea</w:t>
            </w:r>
            <w:r w:rsidRPr="00C10761">
              <w:rPr>
                <w:sz w:val="16"/>
                <w:szCs w:val="16"/>
              </w:rPr>
              <w:t>” organizzato dal Centro Studi Musicali “</w:t>
            </w:r>
            <w:r w:rsidRPr="00C10761">
              <w:rPr>
                <w:i/>
                <w:sz w:val="16"/>
                <w:szCs w:val="16"/>
              </w:rPr>
              <w:t>F. Chopin</w:t>
            </w:r>
            <w:r w:rsidRPr="00C10761">
              <w:rPr>
                <w:sz w:val="16"/>
                <w:szCs w:val="16"/>
              </w:rPr>
              <w:t>” dal 25 al 28 aprile 2013;</w:t>
            </w:r>
          </w:p>
          <w:p w:rsidR="002252B5" w:rsidRPr="00C10761" w:rsidRDefault="002252B5" w:rsidP="002252B5">
            <w:pPr>
              <w:numPr>
                <w:ilvl w:val="0"/>
                <w:numId w:val="11"/>
              </w:numPr>
              <w:jc w:val="both"/>
              <w:rPr>
                <w:sz w:val="16"/>
                <w:szCs w:val="16"/>
              </w:rPr>
            </w:pPr>
            <w:r w:rsidRPr="00C10761">
              <w:rPr>
                <w:sz w:val="16"/>
                <w:szCs w:val="16"/>
              </w:rPr>
              <w:lastRenderedPageBreak/>
              <w:t xml:space="preserve">Cerimonia Ufficiale consegna donazione della famiglia </w:t>
            </w:r>
            <w:proofErr w:type="spellStart"/>
            <w:r w:rsidRPr="00C10761">
              <w:rPr>
                <w:sz w:val="16"/>
                <w:szCs w:val="16"/>
              </w:rPr>
              <w:t>Maisto</w:t>
            </w:r>
            <w:proofErr w:type="spellEnd"/>
            <w:r w:rsidRPr="00C10761">
              <w:rPr>
                <w:sz w:val="16"/>
                <w:szCs w:val="16"/>
              </w:rPr>
              <w:t xml:space="preserve"> per istituzione borsa di studio AIRC in memoria di Salvatore </w:t>
            </w:r>
            <w:proofErr w:type="spellStart"/>
            <w:r w:rsidRPr="00C10761">
              <w:rPr>
                <w:sz w:val="16"/>
                <w:szCs w:val="16"/>
              </w:rPr>
              <w:t>Maisto</w:t>
            </w:r>
            <w:proofErr w:type="spellEnd"/>
            <w:r w:rsidRPr="00C10761">
              <w:rPr>
                <w:sz w:val="16"/>
                <w:szCs w:val="16"/>
              </w:rPr>
              <w:t xml:space="preserve"> del 23 marzo 2013.</w:t>
            </w:r>
          </w:p>
          <w:p w:rsidR="002252B5" w:rsidRPr="00C10761" w:rsidRDefault="002252B5" w:rsidP="002252B5">
            <w:pPr>
              <w:numPr>
                <w:ilvl w:val="0"/>
                <w:numId w:val="11"/>
              </w:numPr>
              <w:jc w:val="both"/>
              <w:rPr>
                <w:sz w:val="16"/>
                <w:szCs w:val="16"/>
              </w:rPr>
            </w:pPr>
            <w:r w:rsidRPr="00C10761">
              <w:rPr>
                <w:sz w:val="16"/>
                <w:szCs w:val="16"/>
              </w:rPr>
              <w:t>Mostra “</w:t>
            </w:r>
            <w:r w:rsidRPr="00C10761">
              <w:rPr>
                <w:i/>
                <w:sz w:val="16"/>
                <w:szCs w:val="16"/>
              </w:rPr>
              <w:t>Astrattismo naturale: scultura e design</w:t>
            </w:r>
            <w:r w:rsidRPr="00C10761">
              <w:rPr>
                <w:sz w:val="16"/>
                <w:szCs w:val="16"/>
              </w:rPr>
              <w:t xml:space="preserve">” organizzata dagli artisti Fabio </w:t>
            </w:r>
            <w:proofErr w:type="spellStart"/>
            <w:r w:rsidRPr="00C10761">
              <w:rPr>
                <w:sz w:val="16"/>
                <w:szCs w:val="16"/>
              </w:rPr>
              <w:t>Giannotta</w:t>
            </w:r>
            <w:proofErr w:type="spellEnd"/>
            <w:r w:rsidRPr="00C10761">
              <w:rPr>
                <w:sz w:val="16"/>
                <w:szCs w:val="16"/>
              </w:rPr>
              <w:t xml:space="preserve"> e Salvatore Turco dal 24 marzo al 1° aprile 2013;</w:t>
            </w:r>
          </w:p>
          <w:p w:rsidR="002252B5" w:rsidRPr="00C10761" w:rsidRDefault="002252B5" w:rsidP="002252B5">
            <w:pPr>
              <w:numPr>
                <w:ilvl w:val="0"/>
                <w:numId w:val="11"/>
              </w:numPr>
              <w:jc w:val="both"/>
              <w:rPr>
                <w:sz w:val="16"/>
                <w:szCs w:val="16"/>
              </w:rPr>
            </w:pPr>
            <w:r w:rsidRPr="00C10761">
              <w:rPr>
                <w:sz w:val="16"/>
                <w:szCs w:val="16"/>
              </w:rPr>
              <w:t>Incontro pubblico sui principali temi della realtà sociale e politica italiana ed europea organizzato dall’Associazione “Amici del Volantino” per il 17 marzo 2013:</w:t>
            </w:r>
          </w:p>
          <w:p w:rsidR="002252B5" w:rsidRPr="00C10761" w:rsidRDefault="002252B5" w:rsidP="002252B5">
            <w:pPr>
              <w:numPr>
                <w:ilvl w:val="0"/>
                <w:numId w:val="11"/>
              </w:numPr>
              <w:jc w:val="both"/>
              <w:rPr>
                <w:sz w:val="16"/>
                <w:szCs w:val="16"/>
              </w:rPr>
            </w:pPr>
            <w:r w:rsidRPr="00C10761">
              <w:rPr>
                <w:sz w:val="16"/>
                <w:szCs w:val="16"/>
              </w:rPr>
              <w:t>Iniziativa culturale “</w:t>
            </w:r>
            <w:r w:rsidRPr="00C10761">
              <w:rPr>
                <w:i/>
                <w:sz w:val="16"/>
                <w:szCs w:val="16"/>
              </w:rPr>
              <w:t>I giorni della poesia</w:t>
            </w:r>
            <w:r w:rsidRPr="00C10761">
              <w:rPr>
                <w:sz w:val="16"/>
                <w:szCs w:val="16"/>
              </w:rPr>
              <w:t>” organizzato dalle associazioni “</w:t>
            </w:r>
            <w:proofErr w:type="spellStart"/>
            <w:r w:rsidRPr="00C10761">
              <w:rPr>
                <w:sz w:val="16"/>
                <w:szCs w:val="16"/>
              </w:rPr>
              <w:t>Archés</w:t>
            </w:r>
            <w:proofErr w:type="spellEnd"/>
            <w:r w:rsidRPr="00C10761">
              <w:rPr>
                <w:sz w:val="16"/>
                <w:szCs w:val="16"/>
              </w:rPr>
              <w:t xml:space="preserve"> – </w:t>
            </w:r>
            <w:proofErr w:type="spellStart"/>
            <w:r w:rsidRPr="00C10761">
              <w:rPr>
                <w:sz w:val="16"/>
                <w:szCs w:val="16"/>
              </w:rPr>
              <w:t>Eratu’s</w:t>
            </w:r>
            <w:proofErr w:type="spellEnd"/>
            <w:r w:rsidRPr="00C10761">
              <w:rPr>
                <w:sz w:val="16"/>
                <w:szCs w:val="16"/>
              </w:rPr>
              <w:t xml:space="preserve"> (Coro Polifonico) – LUPSSU”, dalla Scuola Secondaria di primo grado e Scuola Primaria di </w:t>
            </w:r>
            <w:proofErr w:type="spellStart"/>
            <w:r w:rsidRPr="00C10761">
              <w:rPr>
                <w:sz w:val="16"/>
                <w:szCs w:val="16"/>
              </w:rPr>
              <w:t>Lucugnano</w:t>
            </w:r>
            <w:proofErr w:type="spellEnd"/>
            <w:r w:rsidRPr="00C10761">
              <w:rPr>
                <w:sz w:val="16"/>
                <w:szCs w:val="16"/>
              </w:rPr>
              <w:t xml:space="preserve"> nei giorni dal 20 al 22 marzo 2013 presso Palazzo G. </w:t>
            </w:r>
            <w:proofErr w:type="spellStart"/>
            <w:r w:rsidRPr="00C10761">
              <w:rPr>
                <w:sz w:val="16"/>
                <w:szCs w:val="16"/>
              </w:rPr>
              <w:t>Comi</w:t>
            </w:r>
            <w:proofErr w:type="spellEnd"/>
            <w:r w:rsidRPr="00C10761">
              <w:rPr>
                <w:sz w:val="16"/>
                <w:szCs w:val="16"/>
              </w:rPr>
              <w:t xml:space="preserve"> di </w:t>
            </w:r>
            <w:proofErr w:type="spellStart"/>
            <w:r w:rsidRPr="00C10761">
              <w:rPr>
                <w:sz w:val="16"/>
                <w:szCs w:val="16"/>
              </w:rPr>
              <w:t>Lucugnano</w:t>
            </w:r>
            <w:proofErr w:type="spellEnd"/>
            <w:r w:rsidRPr="00C10761">
              <w:rPr>
                <w:sz w:val="16"/>
                <w:szCs w:val="16"/>
              </w:rPr>
              <w:t>.</w:t>
            </w:r>
          </w:p>
          <w:p w:rsidR="002252B5" w:rsidRPr="00C10761" w:rsidRDefault="002252B5" w:rsidP="002252B5">
            <w:pPr>
              <w:numPr>
                <w:ilvl w:val="0"/>
                <w:numId w:val="11"/>
              </w:numPr>
              <w:jc w:val="both"/>
              <w:rPr>
                <w:sz w:val="16"/>
                <w:szCs w:val="16"/>
              </w:rPr>
            </w:pPr>
          </w:p>
          <w:p w:rsidR="002252B5" w:rsidRPr="007E53E3" w:rsidRDefault="002252B5" w:rsidP="002252B5">
            <w:pPr>
              <w:pStyle w:val="Paragrafoelenco"/>
              <w:numPr>
                <w:ilvl w:val="0"/>
                <w:numId w:val="12"/>
              </w:numPr>
              <w:jc w:val="both"/>
              <w:rPr>
                <w:sz w:val="16"/>
                <w:szCs w:val="16"/>
              </w:rPr>
            </w:pPr>
            <w:r w:rsidRPr="007E53E3">
              <w:rPr>
                <w:sz w:val="16"/>
                <w:szCs w:val="16"/>
              </w:rPr>
              <w:t xml:space="preserve">Autorizzare la stampa dello stemma del Comune di </w:t>
            </w:r>
            <w:proofErr w:type="spellStart"/>
            <w:r w:rsidRPr="007E53E3">
              <w:rPr>
                <w:sz w:val="16"/>
                <w:szCs w:val="16"/>
              </w:rPr>
              <w:t>Tricase</w:t>
            </w:r>
            <w:proofErr w:type="spellEnd"/>
            <w:r w:rsidRPr="007E53E3">
              <w:rPr>
                <w:sz w:val="16"/>
                <w:szCs w:val="16"/>
              </w:rPr>
              <w:t xml:space="preserve"> e la dicitura “</w:t>
            </w:r>
            <w:r w:rsidRPr="007E53E3">
              <w:rPr>
                <w:i/>
                <w:sz w:val="16"/>
                <w:szCs w:val="16"/>
              </w:rPr>
              <w:t xml:space="preserve">Con il patrocinio della Città di </w:t>
            </w:r>
            <w:proofErr w:type="spellStart"/>
            <w:r w:rsidRPr="007E53E3">
              <w:rPr>
                <w:i/>
                <w:sz w:val="16"/>
                <w:szCs w:val="16"/>
              </w:rPr>
              <w:t>Tricase</w:t>
            </w:r>
            <w:proofErr w:type="spellEnd"/>
            <w:r w:rsidRPr="007E53E3">
              <w:rPr>
                <w:sz w:val="16"/>
                <w:szCs w:val="16"/>
              </w:rPr>
              <w:t>” su materiale pubblicitario degli eventi suddetti.</w:t>
            </w:r>
          </w:p>
          <w:p w:rsidR="002252B5" w:rsidRPr="00C10761" w:rsidRDefault="002252B5" w:rsidP="00F20910">
            <w:pPr>
              <w:ind w:left="644"/>
              <w:jc w:val="both"/>
              <w:rPr>
                <w:sz w:val="16"/>
                <w:szCs w:val="16"/>
              </w:rPr>
            </w:pPr>
          </w:p>
          <w:p w:rsidR="002252B5" w:rsidRPr="00C10761" w:rsidRDefault="002252B5" w:rsidP="002252B5">
            <w:pPr>
              <w:numPr>
                <w:ilvl w:val="0"/>
                <w:numId w:val="12"/>
              </w:numPr>
              <w:tabs>
                <w:tab w:val="num" w:pos="644"/>
              </w:tabs>
              <w:autoSpaceDE w:val="0"/>
              <w:autoSpaceDN w:val="0"/>
              <w:adjustRightInd w:val="0"/>
              <w:ind w:left="644"/>
              <w:jc w:val="both"/>
              <w:rPr>
                <w:sz w:val="16"/>
                <w:szCs w:val="16"/>
              </w:rPr>
            </w:pPr>
            <w:r w:rsidRPr="00C10761">
              <w:rPr>
                <w:sz w:val="16"/>
                <w:szCs w:val="16"/>
              </w:rPr>
              <w:t>Concedere l’uso degli spazi di Palazzo Gallone per le seguenti manifestazioni:</w:t>
            </w:r>
          </w:p>
          <w:p w:rsidR="002252B5" w:rsidRPr="00C10761" w:rsidRDefault="002252B5" w:rsidP="002252B5">
            <w:pPr>
              <w:numPr>
                <w:ilvl w:val="0"/>
                <w:numId w:val="11"/>
              </w:numPr>
              <w:autoSpaceDE w:val="0"/>
              <w:autoSpaceDN w:val="0"/>
              <w:adjustRightInd w:val="0"/>
              <w:jc w:val="both"/>
              <w:rPr>
                <w:sz w:val="16"/>
                <w:szCs w:val="16"/>
              </w:rPr>
            </w:pPr>
            <w:r w:rsidRPr="00C10761">
              <w:rPr>
                <w:sz w:val="16"/>
                <w:szCs w:val="16"/>
              </w:rPr>
              <w:t xml:space="preserve">Sala del trono per la cerimonia di consegna donazione fam. </w:t>
            </w:r>
            <w:proofErr w:type="spellStart"/>
            <w:r w:rsidRPr="00C10761">
              <w:rPr>
                <w:sz w:val="16"/>
                <w:szCs w:val="16"/>
              </w:rPr>
              <w:t>Maisto</w:t>
            </w:r>
            <w:proofErr w:type="spellEnd"/>
            <w:r w:rsidRPr="00C10761">
              <w:rPr>
                <w:sz w:val="16"/>
                <w:szCs w:val="16"/>
              </w:rPr>
              <w:t xml:space="preserve"> per istituzione borsa di studio AIRC in memoria di Salvatore </w:t>
            </w:r>
            <w:proofErr w:type="spellStart"/>
            <w:r w:rsidRPr="00C10761">
              <w:rPr>
                <w:sz w:val="16"/>
                <w:szCs w:val="16"/>
              </w:rPr>
              <w:t>Maisto</w:t>
            </w:r>
            <w:proofErr w:type="spellEnd"/>
            <w:r w:rsidRPr="00C10761">
              <w:rPr>
                <w:sz w:val="16"/>
                <w:szCs w:val="16"/>
              </w:rPr>
              <w:t xml:space="preserve"> il giorno 23 marzo 2013 dalle ore 11:30;</w:t>
            </w:r>
          </w:p>
          <w:p w:rsidR="002252B5" w:rsidRPr="00C10761" w:rsidRDefault="002252B5" w:rsidP="00F20910">
            <w:pPr>
              <w:autoSpaceDE w:val="0"/>
              <w:autoSpaceDN w:val="0"/>
              <w:adjustRightInd w:val="0"/>
              <w:ind w:left="644"/>
              <w:jc w:val="both"/>
              <w:rPr>
                <w:sz w:val="16"/>
                <w:szCs w:val="16"/>
              </w:rPr>
            </w:pPr>
            <w:r w:rsidRPr="00C10761">
              <w:rPr>
                <w:sz w:val="16"/>
                <w:szCs w:val="16"/>
              </w:rPr>
              <w:t xml:space="preserve">- Sala del Trono per la 13^ edizione “Concorso Musicale Internazionale “La Vallonea” nei giorni dal 25 al 28 aprile 2013. </w:t>
            </w:r>
          </w:p>
          <w:p w:rsidR="002252B5" w:rsidRPr="00C10761" w:rsidRDefault="002252B5" w:rsidP="00F20910">
            <w:pPr>
              <w:ind w:left="720"/>
              <w:jc w:val="both"/>
              <w:rPr>
                <w:sz w:val="16"/>
                <w:szCs w:val="16"/>
              </w:rPr>
            </w:pPr>
            <w:r w:rsidRPr="00C10761">
              <w:rPr>
                <w:sz w:val="16"/>
                <w:szCs w:val="16"/>
              </w:rPr>
              <w:t>-Sala del Trono per l’iniziativa socio culturale  dell’Associazione “</w:t>
            </w:r>
            <w:r w:rsidRPr="00C10761">
              <w:rPr>
                <w:i/>
                <w:sz w:val="16"/>
                <w:szCs w:val="16"/>
              </w:rPr>
              <w:t>Amici del Volantino</w:t>
            </w:r>
            <w:r w:rsidRPr="00C10761">
              <w:rPr>
                <w:sz w:val="16"/>
                <w:szCs w:val="16"/>
              </w:rPr>
              <w:t>” , per Domenica 17 marzo 2013 dalle ore 18:00;</w:t>
            </w:r>
          </w:p>
          <w:p w:rsidR="002252B5" w:rsidRPr="00C10761" w:rsidRDefault="002252B5" w:rsidP="00F20910">
            <w:pPr>
              <w:autoSpaceDE w:val="0"/>
              <w:autoSpaceDN w:val="0"/>
              <w:adjustRightInd w:val="0"/>
              <w:ind w:left="644"/>
              <w:jc w:val="both"/>
              <w:rPr>
                <w:sz w:val="16"/>
                <w:szCs w:val="16"/>
              </w:rPr>
            </w:pPr>
            <w:r w:rsidRPr="00C10761">
              <w:rPr>
                <w:sz w:val="16"/>
                <w:szCs w:val="16"/>
              </w:rPr>
              <w:t>- ex Scuderie di Palazzo Gallone per la mostra “</w:t>
            </w:r>
            <w:r w:rsidRPr="00C10761">
              <w:rPr>
                <w:i/>
                <w:sz w:val="16"/>
                <w:szCs w:val="16"/>
              </w:rPr>
              <w:t>Astrattismo naturale. Scultura e design</w:t>
            </w:r>
            <w:r w:rsidRPr="00C10761">
              <w:rPr>
                <w:sz w:val="16"/>
                <w:szCs w:val="16"/>
              </w:rPr>
              <w:t>” dal 24 marzo al 1° aprile 2013.</w:t>
            </w:r>
          </w:p>
          <w:p w:rsidR="002252B5" w:rsidRPr="00C10761" w:rsidRDefault="002252B5" w:rsidP="00F20910">
            <w:pPr>
              <w:autoSpaceDE w:val="0"/>
              <w:autoSpaceDN w:val="0"/>
              <w:adjustRightInd w:val="0"/>
              <w:ind w:left="644"/>
              <w:jc w:val="both"/>
              <w:rPr>
                <w:sz w:val="16"/>
                <w:szCs w:val="16"/>
              </w:rPr>
            </w:pPr>
            <w:r w:rsidRPr="00C10761">
              <w:rPr>
                <w:sz w:val="16"/>
                <w:szCs w:val="16"/>
              </w:rPr>
              <w:t xml:space="preserve">- Locali ex Scuderie di Palazzo Gallone per riunione aspiranti Volontari CRI  di </w:t>
            </w:r>
            <w:proofErr w:type="spellStart"/>
            <w:r w:rsidRPr="00C10761">
              <w:rPr>
                <w:sz w:val="16"/>
                <w:szCs w:val="16"/>
              </w:rPr>
              <w:t>Tricase</w:t>
            </w:r>
            <w:proofErr w:type="spellEnd"/>
            <w:r w:rsidRPr="00C10761">
              <w:rPr>
                <w:sz w:val="16"/>
                <w:szCs w:val="16"/>
              </w:rPr>
              <w:t xml:space="preserve"> con il Presidente del Comitato Provinciale CRI il giorno 23 marzo 2013 dalle ore 17:30.</w:t>
            </w:r>
          </w:p>
          <w:p w:rsidR="002252B5" w:rsidRPr="00C10761" w:rsidRDefault="002252B5" w:rsidP="00F20910">
            <w:pPr>
              <w:autoSpaceDE w:val="0"/>
              <w:autoSpaceDN w:val="0"/>
              <w:adjustRightInd w:val="0"/>
              <w:ind w:left="644"/>
              <w:jc w:val="both"/>
              <w:rPr>
                <w:sz w:val="16"/>
                <w:szCs w:val="16"/>
              </w:rPr>
            </w:pPr>
          </w:p>
          <w:p w:rsidR="002252B5" w:rsidRPr="007E53E3" w:rsidRDefault="002252B5" w:rsidP="002252B5">
            <w:pPr>
              <w:pStyle w:val="Paragrafoelenco"/>
              <w:numPr>
                <w:ilvl w:val="0"/>
                <w:numId w:val="12"/>
              </w:numPr>
              <w:autoSpaceDE w:val="0"/>
              <w:autoSpaceDN w:val="0"/>
              <w:adjustRightInd w:val="0"/>
              <w:jc w:val="both"/>
              <w:rPr>
                <w:sz w:val="16"/>
                <w:szCs w:val="16"/>
              </w:rPr>
            </w:pPr>
            <w:r w:rsidRPr="007E53E3">
              <w:rPr>
                <w:sz w:val="16"/>
                <w:szCs w:val="16"/>
              </w:rPr>
              <w:t xml:space="preserve">Concedere l’uso della Chiesa della </w:t>
            </w:r>
            <w:r w:rsidRPr="007E53E3">
              <w:rPr>
                <w:sz w:val="16"/>
                <w:szCs w:val="16"/>
              </w:rPr>
              <w:lastRenderedPageBreak/>
              <w:t>Madonna di Costantinopoli (detta Chiesa dei Diavoli) per l’evento “</w:t>
            </w:r>
            <w:r w:rsidRPr="007E53E3">
              <w:rPr>
                <w:i/>
                <w:sz w:val="16"/>
                <w:szCs w:val="16"/>
              </w:rPr>
              <w:t>D’Altro Canto</w:t>
            </w:r>
            <w:r w:rsidRPr="007E53E3">
              <w:rPr>
                <w:sz w:val="16"/>
                <w:szCs w:val="16"/>
              </w:rPr>
              <w:t>” per la sola giornata del  23 marzo 2013 e assistenza logistica.</w:t>
            </w:r>
          </w:p>
          <w:p w:rsidR="002252B5" w:rsidRPr="00C10761" w:rsidRDefault="002252B5" w:rsidP="00F20910">
            <w:pPr>
              <w:pStyle w:val="Paragrafoelenco"/>
              <w:rPr>
                <w:rFonts w:ascii="Calibri" w:hAnsi="Calibri"/>
                <w:sz w:val="16"/>
                <w:szCs w:val="16"/>
              </w:rPr>
            </w:pPr>
          </w:p>
          <w:p w:rsidR="002252B5" w:rsidRPr="00C10761" w:rsidRDefault="002252B5" w:rsidP="00F20910">
            <w:pPr>
              <w:pStyle w:val="Corpodeltesto"/>
              <w:numPr>
                <w:ilvl w:val="0"/>
                <w:numId w:val="12"/>
              </w:numPr>
              <w:jc w:val="both"/>
              <w:rPr>
                <w:rFonts w:ascii="Calibri" w:hAnsi="Calibri"/>
                <w:b/>
                <w:bCs/>
                <w:sz w:val="16"/>
                <w:szCs w:val="16"/>
              </w:rPr>
            </w:pPr>
            <w:r w:rsidRPr="00C10761">
              <w:rPr>
                <w:rFonts w:ascii="Calibri" w:hAnsi="Calibri"/>
                <w:sz w:val="16"/>
                <w:szCs w:val="16"/>
              </w:rPr>
              <w:t>Dare atto che l’uso della Sala del Trono è concesso a condizione che non venga alterato in alcun modo lo stato della sala e suoi suppellettili e nel rispetto della capienza massima di persone consentita.</w:t>
            </w:r>
          </w:p>
          <w:p w:rsidR="002252B5" w:rsidRPr="00C10761" w:rsidRDefault="002252B5" w:rsidP="00F20910">
            <w:pPr>
              <w:pStyle w:val="Corpodeltesto"/>
              <w:numPr>
                <w:ilvl w:val="0"/>
                <w:numId w:val="12"/>
              </w:numPr>
              <w:jc w:val="both"/>
              <w:rPr>
                <w:rFonts w:ascii="Calibri" w:hAnsi="Calibri"/>
                <w:b/>
                <w:bCs/>
                <w:sz w:val="16"/>
                <w:szCs w:val="16"/>
              </w:rPr>
            </w:pPr>
            <w:r w:rsidRPr="00C10761">
              <w:rPr>
                <w:rFonts w:ascii="Calibri" w:hAnsi="Calibri"/>
                <w:sz w:val="16"/>
                <w:szCs w:val="16"/>
              </w:rPr>
              <w:t>Demandare al Responsabile del Servizio per i provvedimenti di competenza;</w:t>
            </w:r>
          </w:p>
          <w:p w:rsidR="002252B5" w:rsidRPr="007E53E3" w:rsidRDefault="002252B5" w:rsidP="002252B5">
            <w:pPr>
              <w:pStyle w:val="Paragrafoelenco"/>
              <w:numPr>
                <w:ilvl w:val="0"/>
                <w:numId w:val="12"/>
              </w:numPr>
              <w:jc w:val="both"/>
              <w:rPr>
                <w:sz w:val="16"/>
                <w:szCs w:val="16"/>
              </w:rPr>
            </w:pPr>
            <w:r w:rsidRPr="007E53E3">
              <w:rPr>
                <w:sz w:val="16"/>
                <w:szCs w:val="16"/>
              </w:rPr>
              <w:t>Dichiarare la presente deliberazione immediatamente esecutiva ai sensi ai sensi dell’art. 134, comma 4, D.L.vo n. 267/2000.</w:t>
            </w:r>
          </w:p>
          <w:p w:rsidR="002252B5" w:rsidRPr="00C10761" w:rsidRDefault="002252B5" w:rsidP="00F20910">
            <w:pPr>
              <w:pStyle w:val="Paragrafoelenco"/>
              <w:rPr>
                <w:rFonts w:ascii="Calibri" w:hAnsi="Calibri"/>
                <w:sz w:val="16"/>
                <w:szCs w:val="16"/>
              </w:rPr>
            </w:pPr>
          </w:p>
          <w:p w:rsidR="002252B5" w:rsidRPr="00C10761" w:rsidRDefault="002252B5" w:rsidP="00F20910">
            <w:pPr>
              <w:jc w:val="center"/>
              <w:rPr>
                <w:rFonts w:cs="Arial"/>
                <w:b/>
                <w:sz w:val="16"/>
                <w:szCs w:val="16"/>
              </w:rPr>
            </w:pPr>
          </w:p>
        </w:tc>
        <w:tc>
          <w:tcPr>
            <w:tcW w:w="1815" w:type="dxa"/>
          </w:tcPr>
          <w:p w:rsidR="002252B5" w:rsidRPr="00C10761" w:rsidRDefault="002252B5" w:rsidP="00F20910">
            <w:pPr>
              <w:rPr>
                <w:sz w:val="16"/>
                <w:szCs w:val="16"/>
              </w:rPr>
            </w:pPr>
          </w:p>
        </w:tc>
        <w:tc>
          <w:tcPr>
            <w:tcW w:w="1929" w:type="dxa"/>
          </w:tcPr>
          <w:p w:rsidR="002252B5" w:rsidRPr="00C10761" w:rsidRDefault="002252B5" w:rsidP="00F20910">
            <w:pPr>
              <w:pStyle w:val="Rientrocorpodeltesto3"/>
              <w:tabs>
                <w:tab w:val="left" w:pos="1418"/>
                <w:tab w:val="left" w:pos="3544"/>
                <w:tab w:val="left" w:pos="3969"/>
              </w:tabs>
              <w:spacing w:after="0"/>
              <w:ind w:left="0" w:right="-119"/>
              <w:jc w:val="both"/>
              <w:rPr>
                <w:rFonts w:ascii="Calibri" w:hAnsi="Calibri"/>
              </w:rPr>
            </w:pPr>
            <w:r w:rsidRPr="00C10761">
              <w:rPr>
                <w:rFonts w:ascii="Calibri" w:hAnsi="Calibri"/>
              </w:rPr>
              <w:t xml:space="preserve">istanze: </w:t>
            </w:r>
            <w:proofErr w:type="spellStart"/>
            <w:r w:rsidRPr="00C10761">
              <w:rPr>
                <w:rFonts w:ascii="Calibri" w:hAnsi="Calibri"/>
              </w:rPr>
              <w:t>prot</w:t>
            </w:r>
            <w:proofErr w:type="spellEnd"/>
            <w:r w:rsidRPr="00C10761">
              <w:rPr>
                <w:rFonts w:ascii="Calibri" w:hAnsi="Calibri"/>
              </w:rPr>
              <w:t xml:space="preserve">. 001903 e </w:t>
            </w:r>
            <w:proofErr w:type="spellStart"/>
            <w:r w:rsidRPr="00C10761">
              <w:rPr>
                <w:rFonts w:ascii="Calibri" w:hAnsi="Calibri"/>
              </w:rPr>
              <w:t>prot</w:t>
            </w:r>
            <w:proofErr w:type="spellEnd"/>
            <w:r w:rsidRPr="00C10761">
              <w:rPr>
                <w:rFonts w:ascii="Calibri" w:hAnsi="Calibri"/>
              </w:rPr>
              <w:t>. 01913 del 29/1/2013  da parte del Presidente dell’Associazione  “</w:t>
            </w:r>
            <w:r w:rsidRPr="00C10761">
              <w:rPr>
                <w:rFonts w:ascii="Calibri" w:hAnsi="Calibri"/>
                <w:i/>
              </w:rPr>
              <w:t>Due Lune Teatro Tenda</w:t>
            </w:r>
            <w:r w:rsidRPr="00C10761">
              <w:rPr>
                <w:rFonts w:ascii="Calibri" w:hAnsi="Calibri"/>
              </w:rPr>
              <w:t xml:space="preserve">” con le quali al fine di valorizzare i luoghi storico artistici, architettonici e di promozione della cultura in tutte le sue forme, fa richiesta per l’uso della Chiesa della Madonna di </w:t>
            </w:r>
            <w:r w:rsidRPr="00C10761">
              <w:rPr>
                <w:rFonts w:ascii="Calibri" w:hAnsi="Calibri"/>
              </w:rPr>
              <w:lastRenderedPageBreak/>
              <w:t>Costantinopoli (detta Dei Diavoli) per la realizzazione dell’evento “D’altro Canto“ programmato per il 23 marzo 2012;</w:t>
            </w:r>
            <w:r>
              <w:rPr>
                <w:rFonts w:ascii="Calibri" w:hAnsi="Calibri"/>
              </w:rPr>
              <w:t xml:space="preserve"> e </w:t>
            </w:r>
            <w:r>
              <w:rPr>
                <w:rFonts w:ascii="Calibri" w:hAnsi="Calibri"/>
                <w:b/>
              </w:rPr>
              <w:t>c</w:t>
            </w:r>
            <w:r w:rsidRPr="00C10761">
              <w:rPr>
                <w:rFonts w:ascii="Calibri" w:hAnsi="Calibri"/>
                <w:b/>
              </w:rPr>
              <w:t>he</w:t>
            </w:r>
            <w:r w:rsidRPr="00C10761">
              <w:rPr>
                <w:rFonts w:ascii="Calibri" w:hAnsi="Calibri"/>
              </w:rPr>
              <w:t xml:space="preserve"> con le medesime istanze il Presidente dell’Associazione “</w:t>
            </w:r>
            <w:r w:rsidRPr="00C10761">
              <w:rPr>
                <w:rFonts w:ascii="Calibri" w:hAnsi="Calibri"/>
                <w:i/>
              </w:rPr>
              <w:t>Due Lune Teatro Tenda</w:t>
            </w:r>
            <w:r w:rsidRPr="00C10761">
              <w:rPr>
                <w:rFonts w:ascii="Calibri" w:hAnsi="Calibri"/>
              </w:rPr>
              <w:t xml:space="preserve">” chiede, altresì, il patrocinio della Città di </w:t>
            </w:r>
            <w:proofErr w:type="spellStart"/>
            <w:r w:rsidRPr="00C10761">
              <w:rPr>
                <w:rFonts w:ascii="Calibri" w:hAnsi="Calibri"/>
              </w:rPr>
              <w:t>Tricase</w:t>
            </w:r>
            <w:proofErr w:type="spellEnd"/>
            <w:r w:rsidRPr="00C10761">
              <w:rPr>
                <w:rFonts w:ascii="Calibri" w:hAnsi="Calibri"/>
              </w:rPr>
              <w:t>, la disponibilità dei luoghi dal 16 al 22 marzo per l’evento “</w:t>
            </w:r>
            <w:r w:rsidRPr="00C10761">
              <w:rPr>
                <w:rFonts w:ascii="Calibri" w:hAnsi="Calibri"/>
                <w:i/>
              </w:rPr>
              <w:t>D’Altro Canto</w:t>
            </w:r>
            <w:r w:rsidRPr="00C10761">
              <w:rPr>
                <w:rFonts w:ascii="Calibri" w:hAnsi="Calibri"/>
              </w:rPr>
              <w:t>” ed assistenza logistica (pulizia, sicurezza e trasporto sedie);</w:t>
            </w:r>
          </w:p>
          <w:p w:rsidR="002252B5" w:rsidRDefault="002252B5" w:rsidP="00F20910">
            <w:pPr>
              <w:pStyle w:val="Rientrocorpodeltesto3"/>
              <w:tabs>
                <w:tab w:val="left" w:pos="1418"/>
                <w:tab w:val="left" w:pos="3544"/>
                <w:tab w:val="left" w:pos="3969"/>
              </w:tabs>
              <w:spacing w:after="0"/>
              <w:ind w:left="0" w:right="-119"/>
              <w:jc w:val="both"/>
              <w:rPr>
                <w:rFonts w:ascii="Calibri" w:hAnsi="Calibri"/>
                <w:b/>
              </w:rPr>
            </w:pPr>
            <w:r w:rsidRPr="00C10761">
              <w:rPr>
                <w:rFonts w:ascii="Calibri" w:hAnsi="Calibri"/>
              </w:rPr>
              <w:t xml:space="preserve"> </w:t>
            </w:r>
          </w:p>
          <w:p w:rsidR="002252B5" w:rsidRPr="00C10761" w:rsidRDefault="002252B5" w:rsidP="00F20910">
            <w:pPr>
              <w:pStyle w:val="Rientrocorpodeltesto3"/>
              <w:tabs>
                <w:tab w:val="left" w:pos="1418"/>
                <w:tab w:val="left" w:pos="3544"/>
                <w:tab w:val="left" w:pos="3969"/>
              </w:tabs>
              <w:spacing w:after="0"/>
              <w:ind w:left="0" w:right="-119"/>
              <w:jc w:val="both"/>
              <w:rPr>
                <w:rFonts w:ascii="Calibri" w:hAnsi="Calibri"/>
              </w:rPr>
            </w:pPr>
            <w:r w:rsidRPr="00C10761">
              <w:rPr>
                <w:rFonts w:ascii="Calibri" w:hAnsi="Calibri"/>
              </w:rPr>
              <w:t xml:space="preserve">richiesta </w:t>
            </w:r>
            <w:proofErr w:type="spellStart"/>
            <w:r w:rsidRPr="00C10761">
              <w:rPr>
                <w:rFonts w:ascii="Calibri" w:hAnsi="Calibri"/>
              </w:rPr>
              <w:t>prot</w:t>
            </w:r>
            <w:proofErr w:type="spellEnd"/>
            <w:r w:rsidRPr="00C10761">
              <w:rPr>
                <w:rFonts w:ascii="Calibri" w:hAnsi="Calibri"/>
              </w:rPr>
              <w:t xml:space="preserve">. n. 01992 del 30/1/2013 da parte del Direttore del Centro Studi Musicali “F. Chopin” di concessione del patrocinio della Città di </w:t>
            </w:r>
            <w:proofErr w:type="spellStart"/>
            <w:r w:rsidRPr="00C10761">
              <w:rPr>
                <w:rFonts w:ascii="Calibri" w:hAnsi="Calibri"/>
              </w:rPr>
              <w:t>Tricase</w:t>
            </w:r>
            <w:proofErr w:type="spellEnd"/>
            <w:r w:rsidRPr="00C10761">
              <w:rPr>
                <w:rFonts w:ascii="Calibri" w:hAnsi="Calibri"/>
              </w:rPr>
              <w:t xml:space="preserve"> per la 13^ Edizione del Concorso Musicale Internazionale “</w:t>
            </w:r>
            <w:r w:rsidRPr="00C10761">
              <w:rPr>
                <w:rFonts w:ascii="Calibri" w:hAnsi="Calibri"/>
                <w:i/>
              </w:rPr>
              <w:t>La Vallonea</w:t>
            </w:r>
            <w:r w:rsidRPr="00C10761">
              <w:rPr>
                <w:rFonts w:ascii="Calibri" w:hAnsi="Calibri"/>
              </w:rPr>
              <w:t xml:space="preserve">” in programma dal 25 al 28 aprile 2013 e la concessione della Sala del trono di Palazzo Gallone per l’importante evento; </w:t>
            </w:r>
          </w:p>
          <w:p w:rsidR="002252B5" w:rsidRDefault="002252B5" w:rsidP="00F20910">
            <w:pPr>
              <w:jc w:val="both"/>
              <w:rPr>
                <w:b/>
                <w:sz w:val="16"/>
                <w:szCs w:val="16"/>
              </w:rPr>
            </w:pPr>
          </w:p>
          <w:p w:rsidR="002252B5" w:rsidRPr="00C10761" w:rsidRDefault="002252B5" w:rsidP="00F20910">
            <w:pPr>
              <w:jc w:val="both"/>
              <w:rPr>
                <w:sz w:val="16"/>
                <w:szCs w:val="16"/>
              </w:rPr>
            </w:pPr>
            <w:r w:rsidRPr="00C10761">
              <w:rPr>
                <w:sz w:val="16"/>
                <w:szCs w:val="16"/>
              </w:rPr>
              <w:t xml:space="preserve">richiesta </w:t>
            </w:r>
            <w:proofErr w:type="spellStart"/>
            <w:r w:rsidRPr="00C10761">
              <w:rPr>
                <w:sz w:val="16"/>
                <w:szCs w:val="16"/>
              </w:rPr>
              <w:t>prot</w:t>
            </w:r>
            <w:proofErr w:type="spellEnd"/>
            <w:r w:rsidRPr="00C10761">
              <w:rPr>
                <w:sz w:val="16"/>
                <w:szCs w:val="16"/>
              </w:rPr>
              <w:t xml:space="preserve">. n.03918 del 21/2/2013 da parte della Croce Rossa Italiana – Sezione di </w:t>
            </w:r>
            <w:proofErr w:type="spellStart"/>
            <w:r w:rsidRPr="00C10761">
              <w:rPr>
                <w:sz w:val="16"/>
                <w:szCs w:val="16"/>
              </w:rPr>
              <w:t>Tricase</w:t>
            </w:r>
            <w:proofErr w:type="spellEnd"/>
            <w:r w:rsidRPr="00C10761">
              <w:rPr>
                <w:sz w:val="16"/>
                <w:szCs w:val="16"/>
              </w:rPr>
              <w:t xml:space="preserve"> ad usufruire dei locali delle ex Scuderie per un incontro con il Presidente del Comitato </w:t>
            </w:r>
            <w:proofErr w:type="spellStart"/>
            <w:r w:rsidRPr="00C10761">
              <w:rPr>
                <w:sz w:val="16"/>
                <w:szCs w:val="16"/>
              </w:rPr>
              <w:t>Prov.le</w:t>
            </w:r>
            <w:proofErr w:type="spellEnd"/>
            <w:r w:rsidRPr="00C10761">
              <w:rPr>
                <w:sz w:val="16"/>
                <w:szCs w:val="16"/>
              </w:rPr>
              <w:t xml:space="preserve"> degli Aspiranti Volontari al nuovo corso base CRI in programma il 23 marzo alle ore 17:30;</w:t>
            </w:r>
          </w:p>
          <w:p w:rsidR="002252B5" w:rsidRDefault="002252B5" w:rsidP="00F20910">
            <w:pPr>
              <w:jc w:val="both"/>
              <w:rPr>
                <w:b/>
                <w:sz w:val="16"/>
                <w:szCs w:val="16"/>
              </w:rPr>
            </w:pPr>
          </w:p>
          <w:p w:rsidR="002252B5" w:rsidRPr="00C10761" w:rsidRDefault="002252B5" w:rsidP="00F20910">
            <w:pPr>
              <w:jc w:val="both"/>
              <w:rPr>
                <w:sz w:val="16"/>
                <w:szCs w:val="16"/>
              </w:rPr>
            </w:pPr>
            <w:r w:rsidRPr="00C10761">
              <w:rPr>
                <w:sz w:val="16"/>
                <w:szCs w:val="16"/>
              </w:rPr>
              <w:t xml:space="preserve">richiesta </w:t>
            </w:r>
            <w:proofErr w:type="spellStart"/>
            <w:r w:rsidRPr="00C10761">
              <w:rPr>
                <w:sz w:val="16"/>
                <w:szCs w:val="16"/>
              </w:rPr>
              <w:t>prot</w:t>
            </w:r>
            <w:proofErr w:type="spellEnd"/>
            <w:r w:rsidRPr="00C10761">
              <w:rPr>
                <w:sz w:val="16"/>
                <w:szCs w:val="16"/>
              </w:rPr>
              <w:t xml:space="preserve">. 04489 del 1/3/2013 da parte dell’AIRC (Associazione Italiana per la Ricerca sul Cancro) di concessione </w:t>
            </w:r>
            <w:r w:rsidRPr="00C10761">
              <w:rPr>
                <w:sz w:val="16"/>
                <w:szCs w:val="16"/>
              </w:rPr>
              <w:lastRenderedPageBreak/>
              <w:t xml:space="preserve">del patrocinio e utilizzo della Sala del Trono per la cerimonia ufficiale di istituzione di una borsa di studio AIRC in memoria del concittadino Salvatore </w:t>
            </w:r>
            <w:proofErr w:type="spellStart"/>
            <w:r w:rsidRPr="00C10761">
              <w:rPr>
                <w:sz w:val="16"/>
                <w:szCs w:val="16"/>
              </w:rPr>
              <w:t>Maisto</w:t>
            </w:r>
            <w:proofErr w:type="spellEnd"/>
            <w:r w:rsidRPr="00C10761">
              <w:rPr>
                <w:sz w:val="16"/>
                <w:szCs w:val="16"/>
              </w:rPr>
              <w:t xml:space="preserve"> finanziata dalla famiglia </w:t>
            </w:r>
            <w:proofErr w:type="spellStart"/>
            <w:r w:rsidRPr="00C10761">
              <w:rPr>
                <w:sz w:val="16"/>
                <w:szCs w:val="16"/>
              </w:rPr>
              <w:t>Maisto</w:t>
            </w:r>
            <w:proofErr w:type="spellEnd"/>
            <w:r w:rsidRPr="00C10761">
              <w:rPr>
                <w:sz w:val="16"/>
                <w:szCs w:val="16"/>
              </w:rPr>
              <w:t>, alla presenza del Presidente AIRC, prof. Michele Mirabella  programmata per sabato 23 marzo 2013 alle ore 11:30;</w:t>
            </w:r>
          </w:p>
          <w:p w:rsidR="002252B5" w:rsidRDefault="002252B5" w:rsidP="00F20910">
            <w:pPr>
              <w:jc w:val="both"/>
              <w:rPr>
                <w:b/>
                <w:sz w:val="16"/>
                <w:szCs w:val="16"/>
              </w:rPr>
            </w:pPr>
          </w:p>
          <w:p w:rsidR="002252B5" w:rsidRPr="00C10761" w:rsidRDefault="002252B5" w:rsidP="00F20910">
            <w:pPr>
              <w:jc w:val="both"/>
              <w:rPr>
                <w:sz w:val="16"/>
                <w:szCs w:val="16"/>
              </w:rPr>
            </w:pPr>
            <w:r w:rsidRPr="00C10761">
              <w:rPr>
                <w:sz w:val="16"/>
                <w:szCs w:val="16"/>
              </w:rPr>
              <w:t xml:space="preserve">richiesta </w:t>
            </w:r>
            <w:proofErr w:type="spellStart"/>
            <w:r w:rsidRPr="00C10761">
              <w:rPr>
                <w:sz w:val="16"/>
                <w:szCs w:val="16"/>
              </w:rPr>
              <w:t>prot</w:t>
            </w:r>
            <w:proofErr w:type="spellEnd"/>
            <w:r w:rsidRPr="00C10761">
              <w:rPr>
                <w:sz w:val="16"/>
                <w:szCs w:val="16"/>
              </w:rPr>
              <w:t xml:space="preserve">. n. 04682 del 5/3/2013  da parte degli artisti Fabio </w:t>
            </w:r>
            <w:proofErr w:type="spellStart"/>
            <w:r w:rsidRPr="00C10761">
              <w:rPr>
                <w:sz w:val="16"/>
                <w:szCs w:val="16"/>
              </w:rPr>
              <w:t>Giannotta</w:t>
            </w:r>
            <w:proofErr w:type="spellEnd"/>
            <w:r w:rsidRPr="00C10761">
              <w:rPr>
                <w:sz w:val="16"/>
                <w:szCs w:val="16"/>
              </w:rPr>
              <w:t xml:space="preserve"> e Salvatore Turco, allievi dell’Accademia di Belle Arti di Lecce, con la quale chiedono il patrocinio e l’utilizzo dei locali Ex Scuderie  per la mostra dal titolo: Astrattismo naturale: Scultura e design per il periodo dal 24 marzo al 1° aprile 2013;</w:t>
            </w:r>
          </w:p>
          <w:p w:rsidR="002252B5" w:rsidRDefault="002252B5" w:rsidP="00F20910">
            <w:pPr>
              <w:jc w:val="both"/>
              <w:rPr>
                <w:b/>
                <w:sz w:val="16"/>
                <w:szCs w:val="16"/>
              </w:rPr>
            </w:pPr>
          </w:p>
          <w:p w:rsidR="002252B5" w:rsidRPr="00C10761" w:rsidRDefault="002252B5" w:rsidP="00F20910">
            <w:pPr>
              <w:jc w:val="both"/>
              <w:rPr>
                <w:sz w:val="16"/>
                <w:szCs w:val="16"/>
              </w:rPr>
            </w:pPr>
            <w:r w:rsidRPr="00C10761">
              <w:rPr>
                <w:sz w:val="16"/>
                <w:szCs w:val="16"/>
              </w:rPr>
              <w:t xml:space="preserve">richiesta </w:t>
            </w:r>
            <w:proofErr w:type="spellStart"/>
            <w:r w:rsidRPr="00C10761">
              <w:rPr>
                <w:sz w:val="16"/>
                <w:szCs w:val="16"/>
              </w:rPr>
              <w:t>prot</w:t>
            </w:r>
            <w:proofErr w:type="spellEnd"/>
            <w:r w:rsidRPr="00C10761">
              <w:rPr>
                <w:sz w:val="16"/>
                <w:szCs w:val="16"/>
              </w:rPr>
              <w:t>. n. 05010 del 11</w:t>
            </w:r>
            <w:r>
              <w:rPr>
                <w:sz w:val="16"/>
                <w:szCs w:val="16"/>
              </w:rPr>
              <w:t xml:space="preserve">/3/2013 da parte del Presidente </w:t>
            </w:r>
            <w:r w:rsidRPr="00C10761">
              <w:rPr>
                <w:sz w:val="16"/>
                <w:szCs w:val="16"/>
              </w:rPr>
              <w:t>dell’Associazione “</w:t>
            </w:r>
            <w:r w:rsidRPr="00C10761">
              <w:rPr>
                <w:i/>
                <w:sz w:val="16"/>
                <w:szCs w:val="16"/>
              </w:rPr>
              <w:t>Amici del Volantino”</w:t>
            </w:r>
            <w:r w:rsidRPr="00C10761">
              <w:rPr>
                <w:sz w:val="16"/>
                <w:szCs w:val="16"/>
              </w:rPr>
              <w:t xml:space="preserve"> con la quale chiede il patrocinio e l’utilizzo </w:t>
            </w:r>
            <w:proofErr w:type="spellStart"/>
            <w:r w:rsidRPr="00C10761">
              <w:rPr>
                <w:sz w:val="16"/>
                <w:szCs w:val="16"/>
              </w:rPr>
              <w:t>dela</w:t>
            </w:r>
            <w:proofErr w:type="spellEnd"/>
            <w:r w:rsidRPr="00C10761">
              <w:rPr>
                <w:sz w:val="16"/>
                <w:szCs w:val="16"/>
              </w:rPr>
              <w:t xml:space="preserve"> Sala del Trono per l’evento culturale di presentazione </w:t>
            </w:r>
            <w:proofErr w:type="spellStart"/>
            <w:r w:rsidRPr="00C10761">
              <w:rPr>
                <w:sz w:val="16"/>
                <w:szCs w:val="16"/>
              </w:rPr>
              <w:t>dll</w:t>
            </w:r>
            <w:proofErr w:type="spellEnd"/>
            <w:r w:rsidRPr="00C10761">
              <w:rPr>
                <w:sz w:val="16"/>
                <w:szCs w:val="16"/>
              </w:rPr>
              <w:t xml:space="preserve">’ultimo libro de giornalista e scrittore Antonio </w:t>
            </w:r>
            <w:proofErr w:type="spellStart"/>
            <w:r w:rsidRPr="00C10761">
              <w:rPr>
                <w:sz w:val="16"/>
                <w:szCs w:val="16"/>
              </w:rPr>
              <w:t>Caprarica</w:t>
            </w:r>
            <w:proofErr w:type="spellEnd"/>
            <w:r w:rsidRPr="00C10761">
              <w:rPr>
                <w:sz w:val="16"/>
                <w:szCs w:val="16"/>
              </w:rPr>
              <w:t xml:space="preserve">  sui principali temi della realtà </w:t>
            </w:r>
            <w:proofErr w:type="spellStart"/>
            <w:r w:rsidRPr="00C10761">
              <w:rPr>
                <w:sz w:val="16"/>
                <w:szCs w:val="16"/>
              </w:rPr>
              <w:t>socile</w:t>
            </w:r>
            <w:proofErr w:type="spellEnd"/>
            <w:r w:rsidRPr="00C10761">
              <w:rPr>
                <w:sz w:val="16"/>
                <w:szCs w:val="16"/>
              </w:rPr>
              <w:t xml:space="preserve"> e politica italiana, in programma il 17 marzo 2013 con inizio alle ore 18:00;</w:t>
            </w:r>
          </w:p>
          <w:p w:rsidR="002252B5" w:rsidRDefault="002252B5" w:rsidP="00F20910">
            <w:pPr>
              <w:jc w:val="both"/>
              <w:rPr>
                <w:b/>
                <w:sz w:val="16"/>
                <w:szCs w:val="16"/>
              </w:rPr>
            </w:pPr>
          </w:p>
          <w:p w:rsidR="002252B5" w:rsidRPr="00C10761" w:rsidRDefault="002252B5" w:rsidP="00F20910">
            <w:pPr>
              <w:jc w:val="both"/>
              <w:rPr>
                <w:sz w:val="16"/>
                <w:szCs w:val="16"/>
              </w:rPr>
            </w:pPr>
            <w:r w:rsidRPr="00C10761">
              <w:rPr>
                <w:sz w:val="16"/>
                <w:szCs w:val="16"/>
              </w:rPr>
              <w:t xml:space="preserve">richiesta congiunta da </w:t>
            </w:r>
            <w:proofErr w:type="spellStart"/>
            <w:r w:rsidRPr="00C10761">
              <w:rPr>
                <w:sz w:val="16"/>
                <w:szCs w:val="16"/>
              </w:rPr>
              <w:lastRenderedPageBreak/>
              <w:t>prot</w:t>
            </w:r>
            <w:proofErr w:type="spellEnd"/>
            <w:r w:rsidRPr="00C10761">
              <w:rPr>
                <w:sz w:val="16"/>
                <w:szCs w:val="16"/>
              </w:rPr>
              <w:t>. n. 05125 del 13/3/2013 da parte di “</w:t>
            </w:r>
            <w:proofErr w:type="spellStart"/>
            <w:r w:rsidRPr="00C10761">
              <w:rPr>
                <w:sz w:val="16"/>
                <w:szCs w:val="16"/>
              </w:rPr>
              <w:t>Archés</w:t>
            </w:r>
            <w:proofErr w:type="spellEnd"/>
            <w:r w:rsidRPr="00C10761">
              <w:rPr>
                <w:sz w:val="16"/>
                <w:szCs w:val="16"/>
              </w:rPr>
              <w:t xml:space="preserve"> – </w:t>
            </w:r>
            <w:proofErr w:type="spellStart"/>
            <w:r w:rsidRPr="00C10761">
              <w:rPr>
                <w:sz w:val="16"/>
                <w:szCs w:val="16"/>
              </w:rPr>
              <w:t>Eratu’s</w:t>
            </w:r>
            <w:proofErr w:type="spellEnd"/>
            <w:r w:rsidRPr="00C10761">
              <w:rPr>
                <w:sz w:val="16"/>
                <w:szCs w:val="16"/>
              </w:rPr>
              <w:t xml:space="preserve"> (Coro Polifonico) – LUPSSU – Scuola Secondaria di primo grado e Scuola Primaria di </w:t>
            </w:r>
            <w:proofErr w:type="spellStart"/>
            <w:r w:rsidRPr="00C10761">
              <w:rPr>
                <w:sz w:val="16"/>
                <w:szCs w:val="16"/>
              </w:rPr>
              <w:t>Lucugnano</w:t>
            </w:r>
            <w:proofErr w:type="spellEnd"/>
            <w:r w:rsidRPr="00C10761">
              <w:rPr>
                <w:sz w:val="16"/>
                <w:szCs w:val="16"/>
              </w:rPr>
              <w:t xml:space="preserve"> e la Biblioteca </w:t>
            </w:r>
            <w:proofErr w:type="spellStart"/>
            <w:r w:rsidRPr="00C10761">
              <w:rPr>
                <w:sz w:val="16"/>
                <w:szCs w:val="16"/>
              </w:rPr>
              <w:t>Prov.le</w:t>
            </w:r>
            <w:proofErr w:type="spellEnd"/>
            <w:r w:rsidRPr="00C10761">
              <w:rPr>
                <w:sz w:val="16"/>
                <w:szCs w:val="16"/>
              </w:rPr>
              <w:t xml:space="preserve"> G. </w:t>
            </w:r>
            <w:proofErr w:type="spellStart"/>
            <w:r w:rsidRPr="00C10761">
              <w:rPr>
                <w:sz w:val="16"/>
                <w:szCs w:val="16"/>
              </w:rPr>
              <w:t>Comi</w:t>
            </w:r>
            <w:proofErr w:type="spellEnd"/>
            <w:r w:rsidRPr="00C10761">
              <w:rPr>
                <w:sz w:val="16"/>
                <w:szCs w:val="16"/>
              </w:rPr>
              <w:t>” di patrocinio gratuito e promozione dell’iniziativa “</w:t>
            </w:r>
            <w:r w:rsidRPr="00C10761">
              <w:rPr>
                <w:i/>
                <w:sz w:val="16"/>
                <w:szCs w:val="16"/>
              </w:rPr>
              <w:t>I giorni della poesia</w:t>
            </w:r>
            <w:r w:rsidRPr="00C10761">
              <w:rPr>
                <w:sz w:val="16"/>
                <w:szCs w:val="16"/>
              </w:rPr>
              <w:t xml:space="preserve">” in programma dal 20 al 22 marzo 2013 presso Palazzo </w:t>
            </w:r>
            <w:proofErr w:type="spellStart"/>
            <w:r w:rsidRPr="00C10761">
              <w:rPr>
                <w:sz w:val="16"/>
                <w:szCs w:val="16"/>
              </w:rPr>
              <w:t>Comi</w:t>
            </w:r>
            <w:proofErr w:type="spellEnd"/>
            <w:r w:rsidRPr="00C10761">
              <w:rPr>
                <w:sz w:val="16"/>
                <w:szCs w:val="16"/>
              </w:rPr>
              <w:t xml:space="preserve"> a </w:t>
            </w:r>
            <w:proofErr w:type="spellStart"/>
            <w:r w:rsidRPr="00C10761">
              <w:rPr>
                <w:sz w:val="16"/>
                <w:szCs w:val="16"/>
              </w:rPr>
              <w:t>Lucugnano</w:t>
            </w:r>
            <w:proofErr w:type="spellEnd"/>
            <w:r w:rsidRPr="00C10761">
              <w:rPr>
                <w:sz w:val="16"/>
                <w:szCs w:val="16"/>
              </w:rPr>
              <w:t xml:space="preserve"> ;</w:t>
            </w:r>
          </w:p>
          <w:p w:rsidR="002252B5" w:rsidRPr="00C10761" w:rsidRDefault="002252B5" w:rsidP="00F20910">
            <w:pPr>
              <w:rPr>
                <w:sz w:val="16"/>
                <w:szCs w:val="16"/>
              </w:rPr>
            </w:pPr>
          </w:p>
        </w:tc>
      </w:tr>
      <w:tr w:rsidR="002252B5" w:rsidTr="00372C44">
        <w:tc>
          <w:tcPr>
            <w:tcW w:w="1847" w:type="dxa"/>
          </w:tcPr>
          <w:p w:rsidR="002252B5" w:rsidRPr="00903420" w:rsidRDefault="002252B5" w:rsidP="00F20910">
            <w:pPr>
              <w:rPr>
                <w:sz w:val="16"/>
                <w:szCs w:val="16"/>
              </w:rPr>
            </w:pPr>
            <w:r w:rsidRPr="00903420">
              <w:rPr>
                <w:sz w:val="16"/>
                <w:szCs w:val="16"/>
              </w:rPr>
              <w:lastRenderedPageBreak/>
              <w:t>Giunta Municipale</w:t>
            </w:r>
          </w:p>
        </w:tc>
        <w:tc>
          <w:tcPr>
            <w:tcW w:w="1758" w:type="dxa"/>
          </w:tcPr>
          <w:p w:rsidR="002252B5" w:rsidRPr="00903420" w:rsidRDefault="002252B5" w:rsidP="00F20910">
            <w:pPr>
              <w:rPr>
                <w:sz w:val="16"/>
                <w:szCs w:val="16"/>
              </w:rPr>
            </w:pPr>
            <w:r w:rsidRPr="00903420">
              <w:rPr>
                <w:sz w:val="16"/>
                <w:szCs w:val="16"/>
              </w:rPr>
              <w:t>Delibera</w:t>
            </w:r>
          </w:p>
        </w:tc>
        <w:tc>
          <w:tcPr>
            <w:tcW w:w="1739" w:type="dxa"/>
          </w:tcPr>
          <w:p w:rsidR="002252B5" w:rsidRPr="00903420" w:rsidRDefault="002252B5" w:rsidP="00F20910">
            <w:pPr>
              <w:rPr>
                <w:sz w:val="16"/>
                <w:szCs w:val="16"/>
              </w:rPr>
            </w:pPr>
            <w:r>
              <w:rPr>
                <w:sz w:val="16"/>
                <w:szCs w:val="16"/>
              </w:rPr>
              <w:t>n.60 del 15.3.2013</w:t>
            </w:r>
          </w:p>
        </w:tc>
        <w:tc>
          <w:tcPr>
            <w:tcW w:w="1942" w:type="dxa"/>
          </w:tcPr>
          <w:p w:rsidR="002252B5" w:rsidRPr="00903420" w:rsidRDefault="002252B5" w:rsidP="00F20910">
            <w:pPr>
              <w:rPr>
                <w:sz w:val="16"/>
                <w:szCs w:val="16"/>
              </w:rPr>
            </w:pPr>
            <w:r w:rsidRPr="00B211BC">
              <w:rPr>
                <w:sz w:val="16"/>
                <w:szCs w:val="16"/>
              </w:rPr>
              <w:t xml:space="preserve">10° ANNIVERSARIO DEL SALENTO INTERNATIONAL FILM FESTIVAL - PROIEZIONE RASSEGNA </w:t>
            </w:r>
            <w:proofErr w:type="spellStart"/>
            <w:r w:rsidRPr="00B211BC">
              <w:rPr>
                <w:sz w:val="16"/>
                <w:szCs w:val="16"/>
              </w:rPr>
              <w:t>DI</w:t>
            </w:r>
            <w:proofErr w:type="spellEnd"/>
            <w:r w:rsidRPr="00B211BC">
              <w:rPr>
                <w:sz w:val="16"/>
                <w:szCs w:val="16"/>
              </w:rPr>
              <w:t xml:space="preserve"> DOCUMENTARI "VISIONI DAL MONDO". PATROCINIO. DETERMINAZIONI.</w:t>
            </w:r>
          </w:p>
        </w:tc>
        <w:tc>
          <w:tcPr>
            <w:tcW w:w="3756" w:type="dxa"/>
          </w:tcPr>
          <w:p w:rsidR="002252B5" w:rsidRPr="00B211BC" w:rsidRDefault="002252B5" w:rsidP="00F20910">
            <w:pPr>
              <w:rPr>
                <w:rFonts w:cs="Calibri"/>
                <w:b/>
                <w:sz w:val="16"/>
                <w:szCs w:val="16"/>
              </w:rPr>
            </w:pPr>
            <w:r w:rsidRPr="00B211BC">
              <w:rPr>
                <w:rFonts w:cs="Calibri"/>
                <w:b/>
                <w:sz w:val="16"/>
                <w:szCs w:val="16"/>
              </w:rPr>
              <w:t>DELIBERA</w:t>
            </w:r>
          </w:p>
          <w:p w:rsidR="002252B5" w:rsidRPr="00B211BC" w:rsidRDefault="002252B5" w:rsidP="00F20910">
            <w:pPr>
              <w:pStyle w:val="Titolo"/>
              <w:jc w:val="both"/>
              <w:rPr>
                <w:rFonts w:ascii="Calibri" w:hAnsi="Calibri" w:cs="Calibri"/>
                <w:b w:val="0"/>
                <w:sz w:val="16"/>
                <w:szCs w:val="16"/>
              </w:rPr>
            </w:pPr>
            <w:r w:rsidRPr="00B211BC">
              <w:rPr>
                <w:rFonts w:ascii="Calibri" w:hAnsi="Calibri"/>
                <w:sz w:val="16"/>
                <w:szCs w:val="16"/>
              </w:rPr>
              <w:t xml:space="preserve">1)  </w:t>
            </w:r>
            <w:r w:rsidRPr="00B211BC">
              <w:rPr>
                <w:rFonts w:ascii="Calibri" w:hAnsi="Calibri" w:cs="Calibri"/>
                <w:b w:val="0"/>
                <w:sz w:val="16"/>
                <w:szCs w:val="16"/>
              </w:rPr>
              <w:t xml:space="preserve">Concedere  il patrocinio della Città di </w:t>
            </w:r>
            <w:proofErr w:type="spellStart"/>
            <w:r w:rsidRPr="00B211BC">
              <w:rPr>
                <w:rFonts w:ascii="Calibri" w:hAnsi="Calibri" w:cs="Calibri"/>
                <w:b w:val="0"/>
                <w:sz w:val="16"/>
                <w:szCs w:val="16"/>
              </w:rPr>
              <w:t>Tricase</w:t>
            </w:r>
            <w:proofErr w:type="spellEnd"/>
            <w:r w:rsidRPr="00B211BC">
              <w:rPr>
                <w:rFonts w:ascii="Calibri" w:hAnsi="Calibri" w:cs="Calibri"/>
                <w:b w:val="0"/>
                <w:sz w:val="16"/>
                <w:szCs w:val="16"/>
              </w:rPr>
              <w:t xml:space="preserve"> all’iniziative per i festeggiamenti del 10° anniversario del SIFF: “</w:t>
            </w:r>
            <w:r w:rsidRPr="00B211BC">
              <w:rPr>
                <w:rFonts w:ascii="Calibri" w:hAnsi="Calibri" w:cs="Calibri"/>
                <w:b w:val="0"/>
                <w:i/>
                <w:sz w:val="16"/>
                <w:szCs w:val="16"/>
              </w:rPr>
              <w:t xml:space="preserve">Visioni dal mondo” </w:t>
            </w:r>
            <w:r w:rsidRPr="00B211BC">
              <w:rPr>
                <w:rFonts w:ascii="Calibri" w:hAnsi="Calibri" w:cs="Calibri"/>
                <w:b w:val="0"/>
                <w:sz w:val="16"/>
                <w:szCs w:val="16"/>
              </w:rPr>
              <w:t>rassegna cinematografica dal</w:t>
            </w:r>
            <w:r w:rsidRPr="00B211BC">
              <w:rPr>
                <w:rFonts w:ascii="Calibri" w:hAnsi="Calibri" w:cs="Calibri"/>
                <w:b w:val="0"/>
                <w:i/>
                <w:sz w:val="16"/>
                <w:szCs w:val="16"/>
              </w:rPr>
              <w:t xml:space="preserve"> </w:t>
            </w:r>
            <w:r w:rsidRPr="00B211BC">
              <w:rPr>
                <w:rFonts w:ascii="Calibri" w:hAnsi="Calibri" w:cs="Calibri"/>
                <w:b w:val="0"/>
                <w:sz w:val="16"/>
                <w:szCs w:val="16"/>
              </w:rPr>
              <w:t xml:space="preserve">  21 marzo al 2 maggio organizzata dall’Associazione Culturale </w:t>
            </w:r>
            <w:proofErr w:type="spellStart"/>
            <w:r w:rsidRPr="00B211BC">
              <w:rPr>
                <w:rFonts w:ascii="Calibri" w:hAnsi="Calibri" w:cs="Calibri"/>
                <w:b w:val="0"/>
                <w:sz w:val="16"/>
                <w:szCs w:val="16"/>
              </w:rPr>
              <w:t>CineSalento</w:t>
            </w:r>
            <w:proofErr w:type="spellEnd"/>
            <w:r w:rsidRPr="00B211BC">
              <w:rPr>
                <w:rFonts w:ascii="Calibri" w:hAnsi="Calibri" w:cs="Calibri"/>
                <w:b w:val="0"/>
                <w:sz w:val="16"/>
                <w:szCs w:val="16"/>
              </w:rPr>
              <w:t xml:space="preserve"> – </w:t>
            </w:r>
            <w:proofErr w:type="spellStart"/>
            <w:r w:rsidRPr="00B211BC">
              <w:rPr>
                <w:rFonts w:ascii="Calibri" w:hAnsi="Calibri" w:cs="Calibri"/>
                <w:b w:val="0"/>
                <w:sz w:val="16"/>
                <w:szCs w:val="16"/>
              </w:rPr>
              <w:t>Tricase</w:t>
            </w:r>
            <w:proofErr w:type="spellEnd"/>
            <w:r w:rsidRPr="00B211BC">
              <w:rPr>
                <w:rFonts w:ascii="Calibri" w:hAnsi="Calibri" w:cs="Calibri"/>
                <w:b w:val="0"/>
                <w:sz w:val="16"/>
                <w:szCs w:val="16"/>
              </w:rPr>
              <w:t xml:space="preserve"> e minirassegna dei film del regista Tonino </w:t>
            </w:r>
            <w:proofErr w:type="spellStart"/>
            <w:r w:rsidRPr="00B211BC">
              <w:rPr>
                <w:rFonts w:ascii="Calibri" w:hAnsi="Calibri" w:cs="Calibri"/>
                <w:b w:val="0"/>
                <w:sz w:val="16"/>
                <w:szCs w:val="16"/>
              </w:rPr>
              <w:t>Zangardi</w:t>
            </w:r>
            <w:proofErr w:type="spellEnd"/>
            <w:r w:rsidRPr="00B211BC">
              <w:rPr>
                <w:rFonts w:ascii="Calibri" w:hAnsi="Calibri" w:cs="Calibri"/>
                <w:b w:val="0"/>
                <w:sz w:val="16"/>
                <w:szCs w:val="16"/>
              </w:rPr>
              <w:t xml:space="preserve"> dal 5 al 7 aprile 2013,.</w:t>
            </w:r>
          </w:p>
          <w:p w:rsidR="002252B5" w:rsidRPr="00B211BC" w:rsidRDefault="002252B5" w:rsidP="00F20910">
            <w:pPr>
              <w:pStyle w:val="Titolo"/>
              <w:jc w:val="both"/>
              <w:rPr>
                <w:rFonts w:ascii="Calibri" w:hAnsi="Calibri"/>
                <w:sz w:val="16"/>
                <w:szCs w:val="16"/>
              </w:rPr>
            </w:pPr>
          </w:p>
          <w:p w:rsidR="002252B5" w:rsidRPr="00B211BC" w:rsidRDefault="002252B5" w:rsidP="00F20910">
            <w:pPr>
              <w:pStyle w:val="Titolo"/>
              <w:jc w:val="both"/>
              <w:rPr>
                <w:rFonts w:ascii="Calibri" w:hAnsi="Calibri" w:cs="Calibri"/>
                <w:b w:val="0"/>
                <w:bCs w:val="0"/>
                <w:sz w:val="16"/>
                <w:szCs w:val="16"/>
              </w:rPr>
            </w:pPr>
            <w:r w:rsidRPr="00B211BC">
              <w:rPr>
                <w:rFonts w:ascii="Calibri" w:hAnsi="Calibri"/>
                <w:sz w:val="16"/>
                <w:szCs w:val="16"/>
              </w:rPr>
              <w:t xml:space="preserve">2)   </w:t>
            </w:r>
            <w:r w:rsidRPr="00B211BC">
              <w:rPr>
                <w:rFonts w:ascii="Calibri" w:hAnsi="Calibri"/>
                <w:b w:val="0"/>
                <w:sz w:val="16"/>
                <w:szCs w:val="16"/>
              </w:rPr>
              <w:t>Concedere, altresì</w:t>
            </w:r>
            <w:r w:rsidRPr="00B211BC">
              <w:rPr>
                <w:rFonts w:ascii="Calibri" w:hAnsi="Calibri"/>
                <w:sz w:val="16"/>
                <w:szCs w:val="16"/>
              </w:rPr>
              <w:t xml:space="preserve"> ,</w:t>
            </w:r>
            <w:r w:rsidRPr="00B211BC">
              <w:rPr>
                <w:rFonts w:ascii="Calibri" w:hAnsi="Calibri" w:cs="Calibri"/>
                <w:b w:val="0"/>
                <w:sz w:val="16"/>
                <w:szCs w:val="16"/>
              </w:rPr>
              <w:t xml:space="preserve"> l’uso della Sala del Trono con schermo e proiettore   dalle ore 20,00  nei giorni riportati nel programma allegato in atti, </w:t>
            </w:r>
            <w:r w:rsidRPr="00B211BC">
              <w:rPr>
                <w:rFonts w:ascii="Calibri" w:hAnsi="Calibri" w:cs="Calibri"/>
                <w:sz w:val="16"/>
                <w:szCs w:val="16"/>
              </w:rPr>
              <w:t xml:space="preserve"> </w:t>
            </w:r>
            <w:r w:rsidRPr="00B211BC">
              <w:rPr>
                <w:rFonts w:ascii="Calibri" w:hAnsi="Calibri" w:cs="Calibri"/>
                <w:b w:val="0"/>
                <w:bCs w:val="0"/>
                <w:sz w:val="16"/>
                <w:szCs w:val="16"/>
              </w:rPr>
              <w:t>fatte salve eventuali  esigenze dirette per l’uso della Sala da pare dell’Amministrazione Comunale, nel qual caso sarà concordato, in tempo utile,  l’utilizzo delle Scuderie</w:t>
            </w:r>
          </w:p>
          <w:p w:rsidR="002252B5" w:rsidRPr="00B211BC" w:rsidRDefault="002252B5" w:rsidP="00F20910">
            <w:pPr>
              <w:pStyle w:val="Titolo"/>
              <w:ind w:left="502"/>
              <w:jc w:val="both"/>
              <w:rPr>
                <w:rFonts w:ascii="Calibri" w:hAnsi="Calibri" w:cs="Calibri"/>
                <w:sz w:val="16"/>
                <w:szCs w:val="16"/>
              </w:rPr>
            </w:pPr>
          </w:p>
          <w:p w:rsidR="002252B5" w:rsidRPr="00B211BC" w:rsidRDefault="002252B5" w:rsidP="00F20910">
            <w:pPr>
              <w:jc w:val="center"/>
              <w:rPr>
                <w:rFonts w:cs="Arial"/>
                <w:b/>
                <w:sz w:val="16"/>
                <w:szCs w:val="16"/>
              </w:rPr>
            </w:pPr>
            <w:r w:rsidRPr="00B211BC">
              <w:rPr>
                <w:b/>
                <w:sz w:val="16"/>
                <w:szCs w:val="16"/>
              </w:rPr>
              <w:t xml:space="preserve">3)  </w:t>
            </w:r>
            <w:r w:rsidRPr="00B211BC">
              <w:rPr>
                <w:rFonts w:cs="Calibri"/>
                <w:sz w:val="16"/>
                <w:szCs w:val="16"/>
              </w:rPr>
              <w:t xml:space="preserve">Autorizzare  la stampa dello stemma del Comune di </w:t>
            </w:r>
            <w:proofErr w:type="spellStart"/>
            <w:r w:rsidRPr="00B211BC">
              <w:rPr>
                <w:rFonts w:cs="Calibri"/>
                <w:sz w:val="16"/>
                <w:szCs w:val="16"/>
              </w:rPr>
              <w:t>Tricase</w:t>
            </w:r>
            <w:proofErr w:type="spellEnd"/>
            <w:r w:rsidRPr="00B211BC">
              <w:rPr>
                <w:rFonts w:cs="Calibri"/>
                <w:sz w:val="16"/>
                <w:szCs w:val="16"/>
              </w:rPr>
              <w:t xml:space="preserve"> e la dicitura “</w:t>
            </w:r>
            <w:r w:rsidRPr="00B211BC">
              <w:rPr>
                <w:rFonts w:cs="Calibri"/>
                <w:i/>
                <w:sz w:val="16"/>
                <w:szCs w:val="16"/>
              </w:rPr>
              <w:t xml:space="preserve">Con il patrocinio della Città di </w:t>
            </w:r>
            <w:proofErr w:type="spellStart"/>
            <w:r w:rsidRPr="00B211BC">
              <w:rPr>
                <w:rFonts w:cs="Calibri"/>
                <w:i/>
                <w:sz w:val="16"/>
                <w:szCs w:val="16"/>
              </w:rPr>
              <w:t>Tricase</w:t>
            </w:r>
            <w:proofErr w:type="spellEnd"/>
            <w:r w:rsidRPr="00B211BC">
              <w:rPr>
                <w:rFonts w:cs="Calibri"/>
                <w:sz w:val="16"/>
                <w:szCs w:val="16"/>
              </w:rPr>
              <w:t>” su materiale pubblicitario dell’iniziativa</w:t>
            </w:r>
            <w:r>
              <w:rPr>
                <w:rFonts w:cs="Calibri"/>
                <w:sz w:val="16"/>
                <w:szCs w:val="16"/>
              </w:rPr>
              <w:t>.</w:t>
            </w:r>
          </w:p>
        </w:tc>
        <w:tc>
          <w:tcPr>
            <w:tcW w:w="1815" w:type="dxa"/>
          </w:tcPr>
          <w:p w:rsidR="002252B5" w:rsidRPr="00B211BC" w:rsidRDefault="002252B5" w:rsidP="00F20910">
            <w:pPr>
              <w:rPr>
                <w:sz w:val="16"/>
                <w:szCs w:val="16"/>
              </w:rPr>
            </w:pPr>
          </w:p>
        </w:tc>
        <w:tc>
          <w:tcPr>
            <w:tcW w:w="1929" w:type="dxa"/>
          </w:tcPr>
          <w:p w:rsidR="002252B5" w:rsidRPr="00B211BC" w:rsidRDefault="002252B5" w:rsidP="00F20910">
            <w:pPr>
              <w:rPr>
                <w:sz w:val="16"/>
                <w:szCs w:val="16"/>
              </w:rPr>
            </w:pPr>
            <w:r w:rsidRPr="00B211BC">
              <w:rPr>
                <w:rFonts w:ascii="Calibri" w:hAnsi="Calibri" w:cs="Calibri"/>
                <w:sz w:val="16"/>
                <w:szCs w:val="16"/>
              </w:rPr>
              <w:t xml:space="preserve">istanza in data  1/3/2013 </w:t>
            </w:r>
            <w:proofErr w:type="spellStart"/>
            <w:r w:rsidRPr="00B211BC">
              <w:rPr>
                <w:rFonts w:ascii="Calibri" w:hAnsi="Calibri" w:cs="Calibri"/>
                <w:sz w:val="16"/>
                <w:szCs w:val="16"/>
              </w:rPr>
              <w:t>prot</w:t>
            </w:r>
            <w:proofErr w:type="spellEnd"/>
            <w:r w:rsidRPr="00B211BC">
              <w:rPr>
                <w:rFonts w:ascii="Calibri" w:hAnsi="Calibri" w:cs="Calibri"/>
                <w:sz w:val="16"/>
                <w:szCs w:val="16"/>
              </w:rPr>
              <w:t xml:space="preserve">. n. 18906, a firma del presidente dell’ Associazione Culturale Cine Salento – </w:t>
            </w:r>
            <w:proofErr w:type="spellStart"/>
            <w:r w:rsidRPr="00B211BC">
              <w:rPr>
                <w:rFonts w:ascii="Calibri" w:hAnsi="Calibri" w:cs="Calibri"/>
                <w:sz w:val="16"/>
                <w:szCs w:val="16"/>
              </w:rPr>
              <w:t>Tricase</w:t>
            </w:r>
            <w:proofErr w:type="spellEnd"/>
            <w:r w:rsidRPr="00B211BC">
              <w:rPr>
                <w:rFonts w:ascii="Calibri" w:hAnsi="Calibri" w:cs="Calibri"/>
                <w:sz w:val="16"/>
                <w:szCs w:val="16"/>
              </w:rPr>
              <w:t xml:space="preserve"> – che per festeggiare il 10° anniversario del Salento International Film Festival   propone a decorrere dal 21 marzo 2013 e per 5 giovedì consecutivi, una rassegna di documentari  </w:t>
            </w:r>
            <w:r w:rsidRPr="00B211BC">
              <w:rPr>
                <w:rFonts w:ascii="Calibri" w:hAnsi="Calibri" w:cs="Calibri"/>
                <w:i/>
                <w:sz w:val="16"/>
                <w:szCs w:val="16"/>
              </w:rPr>
              <w:t>“Visioni dal Mondo</w:t>
            </w:r>
            <w:r w:rsidRPr="00B211BC">
              <w:rPr>
                <w:rFonts w:ascii="Calibri" w:hAnsi="Calibri" w:cs="Calibri"/>
                <w:sz w:val="16"/>
                <w:szCs w:val="16"/>
              </w:rPr>
              <w:t>” e l’incontro con il regista Tonino Zanardi  dal 5 al 7 aprile con una minirassegna dei suoi film</w:t>
            </w:r>
          </w:p>
        </w:tc>
      </w:tr>
      <w:tr w:rsidR="002252B5" w:rsidTr="00372C44">
        <w:tc>
          <w:tcPr>
            <w:tcW w:w="1847" w:type="dxa"/>
          </w:tcPr>
          <w:p w:rsidR="002252B5" w:rsidRPr="00447CCA" w:rsidRDefault="002252B5" w:rsidP="00F20910">
            <w:pPr>
              <w:rPr>
                <w:sz w:val="16"/>
                <w:szCs w:val="16"/>
              </w:rPr>
            </w:pPr>
            <w:r w:rsidRPr="00447CCA">
              <w:rPr>
                <w:sz w:val="16"/>
                <w:szCs w:val="16"/>
              </w:rPr>
              <w:t>Giunta Municipale</w:t>
            </w:r>
          </w:p>
        </w:tc>
        <w:tc>
          <w:tcPr>
            <w:tcW w:w="1758" w:type="dxa"/>
          </w:tcPr>
          <w:p w:rsidR="002252B5" w:rsidRPr="00447CCA" w:rsidRDefault="002252B5" w:rsidP="00F20910">
            <w:pPr>
              <w:rPr>
                <w:sz w:val="16"/>
                <w:szCs w:val="16"/>
              </w:rPr>
            </w:pPr>
            <w:r w:rsidRPr="00447CCA">
              <w:rPr>
                <w:sz w:val="16"/>
                <w:szCs w:val="16"/>
              </w:rPr>
              <w:t>Delibera</w:t>
            </w:r>
          </w:p>
        </w:tc>
        <w:tc>
          <w:tcPr>
            <w:tcW w:w="1739" w:type="dxa"/>
          </w:tcPr>
          <w:p w:rsidR="002252B5" w:rsidRPr="00447CCA" w:rsidRDefault="002252B5" w:rsidP="00F20910">
            <w:pPr>
              <w:rPr>
                <w:sz w:val="16"/>
                <w:szCs w:val="16"/>
              </w:rPr>
            </w:pPr>
            <w:r>
              <w:rPr>
                <w:sz w:val="16"/>
                <w:szCs w:val="16"/>
              </w:rPr>
              <w:t>n.61 del 15.3.2013</w:t>
            </w:r>
          </w:p>
        </w:tc>
        <w:tc>
          <w:tcPr>
            <w:tcW w:w="1942" w:type="dxa"/>
          </w:tcPr>
          <w:p w:rsidR="002252B5" w:rsidRPr="00447CCA" w:rsidRDefault="002252B5" w:rsidP="00F20910">
            <w:pPr>
              <w:rPr>
                <w:sz w:val="16"/>
                <w:szCs w:val="16"/>
              </w:rPr>
            </w:pPr>
            <w:r w:rsidRPr="00031BB6">
              <w:rPr>
                <w:sz w:val="16"/>
                <w:szCs w:val="16"/>
              </w:rPr>
              <w:t xml:space="preserve">SAIETTA FILM - RICHIESTA </w:t>
            </w:r>
            <w:proofErr w:type="spellStart"/>
            <w:r w:rsidRPr="00031BB6">
              <w:rPr>
                <w:sz w:val="16"/>
                <w:szCs w:val="16"/>
              </w:rPr>
              <w:t>DI</w:t>
            </w:r>
            <w:proofErr w:type="spellEnd"/>
            <w:r w:rsidRPr="00031BB6">
              <w:rPr>
                <w:sz w:val="16"/>
                <w:szCs w:val="16"/>
              </w:rPr>
              <w:t xml:space="preserve"> CONCESSIONE D'USO TEMPORANEO  LOCALI </w:t>
            </w:r>
            <w:proofErr w:type="spellStart"/>
            <w:r w:rsidRPr="00031BB6">
              <w:rPr>
                <w:sz w:val="16"/>
                <w:szCs w:val="16"/>
              </w:rPr>
              <w:t>DI</w:t>
            </w:r>
            <w:proofErr w:type="spellEnd"/>
            <w:r w:rsidRPr="00031BB6">
              <w:rPr>
                <w:sz w:val="16"/>
                <w:szCs w:val="16"/>
              </w:rPr>
              <w:t xml:space="preserve"> PALAZZO GALLONE PER FASI </w:t>
            </w:r>
            <w:proofErr w:type="spellStart"/>
            <w:r w:rsidRPr="00031BB6">
              <w:rPr>
                <w:sz w:val="16"/>
                <w:szCs w:val="16"/>
              </w:rPr>
              <w:t>DI</w:t>
            </w:r>
            <w:proofErr w:type="spellEnd"/>
            <w:r w:rsidRPr="00031BB6">
              <w:rPr>
                <w:sz w:val="16"/>
                <w:szCs w:val="16"/>
              </w:rPr>
              <w:t xml:space="preserve"> REALIZZAZIONE FILM.</w:t>
            </w:r>
          </w:p>
        </w:tc>
        <w:tc>
          <w:tcPr>
            <w:tcW w:w="3756" w:type="dxa"/>
          </w:tcPr>
          <w:p w:rsidR="002252B5" w:rsidRPr="00031BB6" w:rsidRDefault="002252B5" w:rsidP="00F20910">
            <w:pPr>
              <w:rPr>
                <w:rFonts w:cs="Calibri"/>
                <w:b/>
                <w:sz w:val="16"/>
                <w:szCs w:val="16"/>
              </w:rPr>
            </w:pPr>
            <w:r w:rsidRPr="00031BB6">
              <w:rPr>
                <w:rFonts w:cs="Calibri"/>
                <w:b/>
                <w:sz w:val="16"/>
                <w:szCs w:val="16"/>
              </w:rPr>
              <w:t>DELIBERA</w:t>
            </w:r>
          </w:p>
          <w:p w:rsidR="002252B5" w:rsidRPr="00031BB6" w:rsidRDefault="002252B5" w:rsidP="002252B5">
            <w:pPr>
              <w:numPr>
                <w:ilvl w:val="0"/>
                <w:numId w:val="13"/>
              </w:numPr>
              <w:jc w:val="both"/>
              <w:rPr>
                <w:sz w:val="16"/>
                <w:szCs w:val="16"/>
              </w:rPr>
            </w:pPr>
            <w:r w:rsidRPr="00031BB6">
              <w:rPr>
                <w:sz w:val="16"/>
                <w:szCs w:val="16"/>
              </w:rPr>
              <w:t xml:space="preserve"> </w:t>
            </w:r>
            <w:r w:rsidRPr="00031BB6">
              <w:rPr>
                <w:b/>
                <w:bCs/>
                <w:sz w:val="16"/>
                <w:szCs w:val="16"/>
              </w:rPr>
              <w:t xml:space="preserve">Concedere </w:t>
            </w:r>
            <w:r w:rsidRPr="00031BB6">
              <w:rPr>
                <w:bCs/>
                <w:sz w:val="16"/>
                <w:szCs w:val="16"/>
              </w:rPr>
              <w:t>in uso gratuito</w:t>
            </w:r>
            <w:r w:rsidRPr="00031BB6">
              <w:rPr>
                <w:sz w:val="16"/>
                <w:szCs w:val="16"/>
              </w:rPr>
              <w:t xml:space="preserve"> alla “</w:t>
            </w:r>
            <w:proofErr w:type="spellStart"/>
            <w:r w:rsidRPr="00031BB6">
              <w:rPr>
                <w:i/>
                <w:sz w:val="16"/>
                <w:szCs w:val="16"/>
              </w:rPr>
              <w:t>Saietta</w:t>
            </w:r>
            <w:proofErr w:type="spellEnd"/>
            <w:r w:rsidRPr="00031BB6">
              <w:rPr>
                <w:i/>
                <w:sz w:val="16"/>
                <w:szCs w:val="16"/>
              </w:rPr>
              <w:t xml:space="preserve"> Film srl</w:t>
            </w:r>
            <w:r w:rsidRPr="00031BB6">
              <w:rPr>
                <w:sz w:val="16"/>
                <w:szCs w:val="16"/>
              </w:rPr>
              <w:t>” i locali Sala Stucchi e Loggione di Palazzo Gallone e supporto logistico per il periodo dal 18 marzo 2013 e sino alla fine delle riprese, presumibilmente  maggio 2013,   per le fasi di lavorazione del film “</w:t>
            </w:r>
            <w:r w:rsidRPr="00031BB6">
              <w:rPr>
                <w:i/>
                <w:sz w:val="16"/>
                <w:szCs w:val="16"/>
              </w:rPr>
              <w:t>In Grazia di Dio</w:t>
            </w:r>
            <w:r w:rsidRPr="00031BB6">
              <w:rPr>
                <w:sz w:val="16"/>
                <w:szCs w:val="16"/>
              </w:rPr>
              <w:t>”.</w:t>
            </w:r>
          </w:p>
          <w:p w:rsidR="002252B5" w:rsidRPr="00031BB6" w:rsidRDefault="002252B5" w:rsidP="00F20910">
            <w:pPr>
              <w:ind w:left="720"/>
              <w:jc w:val="both"/>
              <w:rPr>
                <w:sz w:val="16"/>
                <w:szCs w:val="16"/>
              </w:rPr>
            </w:pPr>
          </w:p>
          <w:p w:rsidR="002252B5" w:rsidRPr="00031BB6" w:rsidRDefault="002252B5" w:rsidP="002252B5">
            <w:pPr>
              <w:numPr>
                <w:ilvl w:val="0"/>
                <w:numId w:val="13"/>
              </w:numPr>
              <w:jc w:val="both"/>
              <w:rPr>
                <w:sz w:val="16"/>
                <w:szCs w:val="16"/>
              </w:rPr>
            </w:pPr>
            <w:r w:rsidRPr="00031BB6">
              <w:rPr>
                <w:b/>
                <w:sz w:val="16"/>
                <w:szCs w:val="16"/>
              </w:rPr>
              <w:t>Dare atto</w:t>
            </w:r>
            <w:r w:rsidRPr="00031BB6">
              <w:rPr>
                <w:sz w:val="16"/>
                <w:szCs w:val="16"/>
              </w:rPr>
              <w:t xml:space="preserve"> che la “</w:t>
            </w:r>
            <w:proofErr w:type="spellStart"/>
            <w:r w:rsidRPr="00031BB6">
              <w:rPr>
                <w:i/>
                <w:sz w:val="16"/>
                <w:szCs w:val="16"/>
              </w:rPr>
              <w:t>Sietta</w:t>
            </w:r>
            <w:proofErr w:type="spellEnd"/>
            <w:r w:rsidRPr="00031BB6">
              <w:rPr>
                <w:i/>
                <w:sz w:val="16"/>
                <w:szCs w:val="16"/>
              </w:rPr>
              <w:t xml:space="preserve"> Film srl</w:t>
            </w:r>
            <w:r w:rsidRPr="00031BB6">
              <w:rPr>
                <w:sz w:val="16"/>
                <w:szCs w:val="16"/>
              </w:rPr>
              <w:t xml:space="preserve">” avrà cura di non alterare lo stato dei luoghi,  né  arrecare danni di qualunque genere, pena </w:t>
            </w:r>
            <w:r w:rsidRPr="00031BB6">
              <w:rPr>
                <w:sz w:val="16"/>
                <w:szCs w:val="16"/>
              </w:rPr>
              <w:lastRenderedPageBreak/>
              <w:t xml:space="preserve">atti di rivalsa per il recupero delle eventuali  spese a carico del Comune. </w:t>
            </w:r>
          </w:p>
          <w:p w:rsidR="002252B5" w:rsidRPr="00031BB6" w:rsidRDefault="002252B5" w:rsidP="00F20910">
            <w:pPr>
              <w:pStyle w:val="Paragrafoelenco"/>
              <w:rPr>
                <w:sz w:val="16"/>
                <w:szCs w:val="16"/>
              </w:rPr>
            </w:pPr>
          </w:p>
          <w:p w:rsidR="002252B5" w:rsidRPr="00031BB6" w:rsidRDefault="002252B5" w:rsidP="00F20910">
            <w:pPr>
              <w:ind w:left="720"/>
              <w:jc w:val="both"/>
              <w:rPr>
                <w:sz w:val="16"/>
                <w:szCs w:val="16"/>
              </w:rPr>
            </w:pPr>
          </w:p>
          <w:p w:rsidR="002252B5" w:rsidRPr="00031BB6" w:rsidRDefault="002252B5" w:rsidP="002252B5">
            <w:pPr>
              <w:numPr>
                <w:ilvl w:val="0"/>
                <w:numId w:val="14"/>
              </w:numPr>
              <w:jc w:val="both"/>
              <w:rPr>
                <w:rFonts w:cs="Calibri"/>
                <w:sz w:val="16"/>
                <w:szCs w:val="16"/>
              </w:rPr>
            </w:pPr>
            <w:r w:rsidRPr="00031BB6">
              <w:rPr>
                <w:rFonts w:cs="Calibri"/>
                <w:sz w:val="16"/>
                <w:szCs w:val="16"/>
              </w:rPr>
              <w:t xml:space="preserve"> </w:t>
            </w:r>
            <w:r w:rsidRPr="00031BB6">
              <w:rPr>
                <w:rFonts w:cs="Calibri"/>
                <w:b/>
                <w:sz w:val="16"/>
                <w:szCs w:val="16"/>
              </w:rPr>
              <w:t xml:space="preserve">Demandare </w:t>
            </w:r>
            <w:r w:rsidRPr="00031BB6">
              <w:rPr>
                <w:rFonts w:cs="Calibri"/>
                <w:sz w:val="16"/>
                <w:szCs w:val="16"/>
              </w:rPr>
              <w:t>al Responsabile del Servizio l’adozione dei provvedimenti conseguenti.</w:t>
            </w:r>
          </w:p>
          <w:p w:rsidR="002252B5" w:rsidRPr="00031BB6" w:rsidRDefault="002252B5" w:rsidP="00F20910">
            <w:pPr>
              <w:ind w:left="720"/>
              <w:jc w:val="both"/>
              <w:rPr>
                <w:rFonts w:cs="Calibri"/>
                <w:sz w:val="16"/>
                <w:szCs w:val="16"/>
              </w:rPr>
            </w:pPr>
          </w:p>
          <w:p w:rsidR="002252B5" w:rsidRPr="00031BB6" w:rsidRDefault="002252B5" w:rsidP="002252B5">
            <w:pPr>
              <w:numPr>
                <w:ilvl w:val="0"/>
                <w:numId w:val="14"/>
              </w:numPr>
              <w:ind w:left="360"/>
              <w:jc w:val="both"/>
              <w:rPr>
                <w:rFonts w:cs="Calibri"/>
                <w:sz w:val="16"/>
                <w:szCs w:val="16"/>
              </w:rPr>
            </w:pPr>
            <w:r w:rsidRPr="00031BB6">
              <w:rPr>
                <w:rFonts w:cs="Calibri"/>
                <w:b/>
                <w:sz w:val="16"/>
                <w:szCs w:val="16"/>
              </w:rPr>
              <w:t>Dichiarare</w:t>
            </w:r>
            <w:r w:rsidRPr="00031BB6">
              <w:rPr>
                <w:rFonts w:cs="Calibri"/>
                <w:sz w:val="16"/>
                <w:szCs w:val="16"/>
              </w:rPr>
              <w:t xml:space="preserve"> immediatamente esecutiva la presente deliberazione ai sensi e per gli effetti dell’art. 134, comma 4°, del T.U. </w:t>
            </w:r>
            <w:proofErr w:type="spellStart"/>
            <w:r w:rsidRPr="00031BB6">
              <w:rPr>
                <w:rFonts w:cs="Calibri"/>
                <w:sz w:val="16"/>
                <w:szCs w:val="16"/>
              </w:rPr>
              <w:t>n°</w:t>
            </w:r>
            <w:proofErr w:type="spellEnd"/>
            <w:r w:rsidRPr="00031BB6">
              <w:rPr>
                <w:rFonts w:cs="Calibri"/>
                <w:sz w:val="16"/>
                <w:szCs w:val="16"/>
              </w:rPr>
              <w:t xml:space="preserve"> 267/2000.</w:t>
            </w:r>
          </w:p>
          <w:p w:rsidR="002252B5" w:rsidRPr="00031BB6" w:rsidRDefault="002252B5" w:rsidP="00F20910">
            <w:pPr>
              <w:rPr>
                <w:sz w:val="16"/>
                <w:szCs w:val="16"/>
              </w:rPr>
            </w:pPr>
          </w:p>
        </w:tc>
        <w:tc>
          <w:tcPr>
            <w:tcW w:w="1815" w:type="dxa"/>
          </w:tcPr>
          <w:p w:rsidR="002252B5" w:rsidRPr="00031BB6" w:rsidRDefault="002252B5" w:rsidP="00F20910">
            <w:pPr>
              <w:rPr>
                <w:sz w:val="16"/>
                <w:szCs w:val="16"/>
              </w:rPr>
            </w:pPr>
          </w:p>
        </w:tc>
        <w:tc>
          <w:tcPr>
            <w:tcW w:w="1929" w:type="dxa"/>
          </w:tcPr>
          <w:p w:rsidR="002252B5" w:rsidRPr="00031BB6" w:rsidRDefault="002252B5" w:rsidP="00F20910">
            <w:pPr>
              <w:rPr>
                <w:sz w:val="16"/>
                <w:szCs w:val="16"/>
              </w:rPr>
            </w:pPr>
            <w:r w:rsidRPr="00031BB6">
              <w:rPr>
                <w:rFonts w:ascii="Calibri" w:hAnsi="Calibri" w:cs="Calibri"/>
                <w:sz w:val="16"/>
                <w:szCs w:val="16"/>
              </w:rPr>
              <w:t xml:space="preserve">richiesta </w:t>
            </w:r>
            <w:proofErr w:type="spellStart"/>
            <w:r w:rsidRPr="00031BB6">
              <w:rPr>
                <w:rFonts w:ascii="Calibri" w:hAnsi="Calibri" w:cs="Calibri"/>
                <w:sz w:val="16"/>
                <w:szCs w:val="16"/>
              </w:rPr>
              <w:t>prot</w:t>
            </w:r>
            <w:proofErr w:type="spellEnd"/>
            <w:r w:rsidRPr="00031BB6">
              <w:rPr>
                <w:rFonts w:ascii="Calibri" w:hAnsi="Calibri" w:cs="Calibri"/>
                <w:sz w:val="16"/>
                <w:szCs w:val="16"/>
              </w:rPr>
              <w:t>. n. 04821 in data  7/3/2013 a firma del Produttore esecutivo della “</w:t>
            </w:r>
            <w:proofErr w:type="spellStart"/>
            <w:r w:rsidRPr="00031BB6">
              <w:rPr>
                <w:rFonts w:ascii="Calibri" w:hAnsi="Calibri" w:cs="Calibri"/>
                <w:i/>
                <w:sz w:val="16"/>
                <w:szCs w:val="16"/>
              </w:rPr>
              <w:t>Saietta</w:t>
            </w:r>
            <w:proofErr w:type="spellEnd"/>
            <w:r w:rsidRPr="00031BB6">
              <w:rPr>
                <w:rFonts w:ascii="Calibri" w:hAnsi="Calibri" w:cs="Calibri"/>
                <w:i/>
                <w:sz w:val="16"/>
                <w:szCs w:val="16"/>
              </w:rPr>
              <w:t xml:space="preserve"> Film</w:t>
            </w:r>
            <w:r w:rsidRPr="00031BB6">
              <w:rPr>
                <w:rFonts w:ascii="Calibri" w:hAnsi="Calibri" w:cs="Calibri"/>
                <w:sz w:val="16"/>
                <w:szCs w:val="16"/>
              </w:rPr>
              <w:t xml:space="preserve">” con sede Legale e Amministrativa in Via Marina Porto, 27 – </w:t>
            </w:r>
            <w:proofErr w:type="spellStart"/>
            <w:r w:rsidRPr="00031BB6">
              <w:rPr>
                <w:rFonts w:ascii="Calibri" w:hAnsi="Calibri" w:cs="Calibri"/>
                <w:sz w:val="16"/>
                <w:szCs w:val="16"/>
              </w:rPr>
              <w:t>Tricase</w:t>
            </w:r>
            <w:proofErr w:type="spellEnd"/>
            <w:r w:rsidRPr="00031BB6">
              <w:rPr>
                <w:rFonts w:ascii="Calibri" w:hAnsi="Calibri" w:cs="Calibri"/>
                <w:sz w:val="16"/>
                <w:szCs w:val="16"/>
              </w:rPr>
              <w:t xml:space="preserve">, con la quale chiede l’autorizzazione ad utilizzare i locali del Comune di </w:t>
            </w:r>
            <w:proofErr w:type="spellStart"/>
            <w:r w:rsidRPr="00031BB6">
              <w:rPr>
                <w:rFonts w:ascii="Calibri" w:hAnsi="Calibri" w:cs="Calibri"/>
                <w:sz w:val="16"/>
                <w:szCs w:val="16"/>
              </w:rPr>
              <w:t>Tricase</w:t>
            </w:r>
            <w:proofErr w:type="spellEnd"/>
            <w:r w:rsidRPr="00031BB6">
              <w:rPr>
                <w:rFonts w:ascii="Calibri" w:hAnsi="Calibri" w:cs="Calibri"/>
                <w:sz w:val="16"/>
                <w:szCs w:val="16"/>
              </w:rPr>
              <w:t xml:space="preserve"> come uffici temporanei di produzione durante le fasi </w:t>
            </w:r>
            <w:r w:rsidRPr="00031BB6">
              <w:rPr>
                <w:rFonts w:ascii="Calibri" w:hAnsi="Calibri" w:cs="Calibri"/>
                <w:sz w:val="16"/>
                <w:szCs w:val="16"/>
              </w:rPr>
              <w:lastRenderedPageBreak/>
              <w:t>di lavorazione del film “</w:t>
            </w:r>
            <w:r w:rsidRPr="00031BB6">
              <w:rPr>
                <w:rFonts w:ascii="Calibri" w:hAnsi="Calibri" w:cs="Calibri"/>
                <w:b/>
                <w:sz w:val="16"/>
                <w:szCs w:val="16"/>
              </w:rPr>
              <w:t>In Grazia di Dio</w:t>
            </w:r>
            <w:r w:rsidRPr="00031BB6">
              <w:rPr>
                <w:rFonts w:ascii="Calibri" w:hAnsi="Calibri" w:cs="Calibri"/>
                <w:sz w:val="16"/>
                <w:szCs w:val="16"/>
              </w:rPr>
              <w:t xml:space="preserve">”  per la regia di Edoardo </w:t>
            </w:r>
            <w:proofErr w:type="spellStart"/>
            <w:r w:rsidRPr="00031BB6">
              <w:rPr>
                <w:rFonts w:ascii="Calibri" w:hAnsi="Calibri" w:cs="Calibri"/>
                <w:sz w:val="16"/>
                <w:szCs w:val="16"/>
              </w:rPr>
              <w:t>Winspeare</w:t>
            </w:r>
            <w:proofErr w:type="spellEnd"/>
          </w:p>
        </w:tc>
      </w:tr>
      <w:tr w:rsidR="002252B5" w:rsidTr="00372C44">
        <w:tc>
          <w:tcPr>
            <w:tcW w:w="1847" w:type="dxa"/>
          </w:tcPr>
          <w:p w:rsidR="002252B5" w:rsidRPr="00790A4E" w:rsidRDefault="002252B5" w:rsidP="00F20910">
            <w:pPr>
              <w:rPr>
                <w:sz w:val="16"/>
                <w:szCs w:val="16"/>
              </w:rPr>
            </w:pPr>
            <w:r w:rsidRPr="00790A4E">
              <w:rPr>
                <w:sz w:val="16"/>
                <w:szCs w:val="16"/>
              </w:rPr>
              <w:lastRenderedPageBreak/>
              <w:t>Giunta Municipale</w:t>
            </w:r>
          </w:p>
        </w:tc>
        <w:tc>
          <w:tcPr>
            <w:tcW w:w="1758" w:type="dxa"/>
          </w:tcPr>
          <w:p w:rsidR="002252B5" w:rsidRPr="00790A4E" w:rsidRDefault="002252B5" w:rsidP="00F20910">
            <w:pPr>
              <w:rPr>
                <w:sz w:val="16"/>
                <w:szCs w:val="16"/>
              </w:rPr>
            </w:pPr>
            <w:r w:rsidRPr="00790A4E">
              <w:rPr>
                <w:sz w:val="16"/>
                <w:szCs w:val="16"/>
              </w:rPr>
              <w:t>Delibera</w:t>
            </w:r>
          </w:p>
        </w:tc>
        <w:tc>
          <w:tcPr>
            <w:tcW w:w="1739" w:type="dxa"/>
          </w:tcPr>
          <w:p w:rsidR="002252B5" w:rsidRPr="00790A4E" w:rsidRDefault="002252B5" w:rsidP="00F20910">
            <w:pPr>
              <w:rPr>
                <w:sz w:val="16"/>
                <w:szCs w:val="16"/>
              </w:rPr>
            </w:pPr>
            <w:r>
              <w:rPr>
                <w:sz w:val="16"/>
                <w:szCs w:val="16"/>
              </w:rPr>
              <w:t>n.76 del 22.3.2013</w:t>
            </w:r>
          </w:p>
        </w:tc>
        <w:tc>
          <w:tcPr>
            <w:tcW w:w="1942" w:type="dxa"/>
          </w:tcPr>
          <w:p w:rsidR="002252B5" w:rsidRPr="00790A4E" w:rsidRDefault="002252B5" w:rsidP="00F20910">
            <w:pPr>
              <w:rPr>
                <w:sz w:val="16"/>
                <w:szCs w:val="16"/>
              </w:rPr>
            </w:pPr>
            <w:r w:rsidRPr="008312AF">
              <w:rPr>
                <w:sz w:val="16"/>
                <w:szCs w:val="16"/>
              </w:rPr>
              <w:t>CONCESSIONE IMMOBILE COMUNALE VIA G. PRESTA  ALLA COOPERATIVA CISS - DETERMINAZIONI</w:t>
            </w:r>
          </w:p>
        </w:tc>
        <w:tc>
          <w:tcPr>
            <w:tcW w:w="3756" w:type="dxa"/>
          </w:tcPr>
          <w:p w:rsidR="002252B5" w:rsidRPr="008312AF" w:rsidRDefault="002252B5" w:rsidP="00F20910">
            <w:pPr>
              <w:tabs>
                <w:tab w:val="left" w:pos="851"/>
                <w:tab w:val="left" w:pos="8789"/>
              </w:tabs>
              <w:spacing w:line="360" w:lineRule="auto"/>
              <w:ind w:right="567"/>
              <w:jc w:val="center"/>
              <w:rPr>
                <w:rFonts w:cs="Calibri"/>
                <w:b/>
                <w:sz w:val="16"/>
                <w:szCs w:val="16"/>
              </w:rPr>
            </w:pPr>
            <w:r w:rsidRPr="008312AF">
              <w:rPr>
                <w:rFonts w:cs="Calibri"/>
                <w:b/>
                <w:sz w:val="16"/>
                <w:szCs w:val="16"/>
              </w:rPr>
              <w:t>DELIBERA</w:t>
            </w:r>
          </w:p>
          <w:p w:rsidR="002252B5" w:rsidRPr="008312AF" w:rsidRDefault="002252B5" w:rsidP="00F20910">
            <w:pPr>
              <w:jc w:val="both"/>
              <w:rPr>
                <w:sz w:val="16"/>
                <w:szCs w:val="16"/>
              </w:rPr>
            </w:pPr>
            <w:r w:rsidRPr="008312AF">
              <w:rPr>
                <w:rFonts w:cs="Calibri"/>
                <w:i/>
                <w:sz w:val="16"/>
                <w:szCs w:val="16"/>
              </w:rPr>
              <w:t xml:space="preserve">1) Sottoscrivere lo schema di convenzione di cui </w:t>
            </w:r>
            <w:r w:rsidRPr="008312AF">
              <w:rPr>
                <w:i/>
                <w:sz w:val="16"/>
                <w:szCs w:val="16"/>
              </w:rPr>
              <w:t xml:space="preserve">alla delibera di C.C. </w:t>
            </w:r>
            <w:proofErr w:type="spellStart"/>
            <w:r w:rsidRPr="008312AF">
              <w:rPr>
                <w:i/>
                <w:sz w:val="16"/>
                <w:szCs w:val="16"/>
              </w:rPr>
              <w:t>n°</w:t>
            </w:r>
            <w:proofErr w:type="spellEnd"/>
            <w:r w:rsidRPr="008312AF">
              <w:rPr>
                <w:i/>
                <w:sz w:val="16"/>
                <w:szCs w:val="16"/>
              </w:rPr>
              <w:t xml:space="preserve"> 97 del 29.11.2005 integrata con successiva delibera di C.C. </w:t>
            </w:r>
            <w:proofErr w:type="spellStart"/>
            <w:r w:rsidRPr="008312AF">
              <w:rPr>
                <w:i/>
                <w:sz w:val="16"/>
                <w:szCs w:val="16"/>
              </w:rPr>
              <w:t>n°</w:t>
            </w:r>
            <w:proofErr w:type="spellEnd"/>
            <w:r w:rsidRPr="008312AF">
              <w:rPr>
                <w:i/>
                <w:sz w:val="16"/>
                <w:szCs w:val="16"/>
              </w:rPr>
              <w:t xml:space="preserve"> 33 del 17.05.2006 regolante i rapporti tra il Comune di </w:t>
            </w:r>
            <w:proofErr w:type="spellStart"/>
            <w:r w:rsidRPr="008312AF">
              <w:rPr>
                <w:i/>
                <w:sz w:val="16"/>
                <w:szCs w:val="16"/>
              </w:rPr>
              <w:t>Tricase</w:t>
            </w:r>
            <w:proofErr w:type="spellEnd"/>
            <w:r w:rsidRPr="008312AF">
              <w:rPr>
                <w:i/>
                <w:sz w:val="16"/>
                <w:szCs w:val="16"/>
              </w:rPr>
              <w:t xml:space="preserve"> e la Cooperativa Sociale </w:t>
            </w:r>
            <w:proofErr w:type="spellStart"/>
            <w:r w:rsidRPr="008312AF">
              <w:rPr>
                <w:i/>
                <w:sz w:val="16"/>
                <w:szCs w:val="16"/>
              </w:rPr>
              <w:t>C.I.S.S.</w:t>
            </w:r>
            <w:proofErr w:type="spellEnd"/>
            <w:r w:rsidRPr="008312AF">
              <w:rPr>
                <w:i/>
                <w:sz w:val="16"/>
                <w:szCs w:val="16"/>
              </w:rPr>
              <w:t xml:space="preserve"> riguardante la concessione dell’immobile comunale sito in via G. Presta da destinarsi a “Centro di ricovero per portatori di handicap grave e privi dell’assistenza familiari”  per la durata di anni 20 (venti) con decorrenza 05.01.2011 corrispondente  alla data  di “autorizzazione al servizio” del Responsabile del Settore Servizi Socio – Culturali del Comune di </w:t>
            </w:r>
            <w:proofErr w:type="spellStart"/>
            <w:r w:rsidRPr="008312AF">
              <w:rPr>
                <w:i/>
                <w:sz w:val="16"/>
                <w:szCs w:val="16"/>
              </w:rPr>
              <w:t>Tricase</w:t>
            </w:r>
            <w:proofErr w:type="spellEnd"/>
            <w:r w:rsidRPr="008312AF">
              <w:rPr>
                <w:i/>
                <w:sz w:val="16"/>
                <w:szCs w:val="16"/>
              </w:rPr>
              <w:t>;</w:t>
            </w:r>
          </w:p>
          <w:p w:rsidR="002252B5" w:rsidRPr="008312AF" w:rsidRDefault="002252B5" w:rsidP="00F20910">
            <w:pPr>
              <w:tabs>
                <w:tab w:val="left" w:pos="851"/>
                <w:tab w:val="left" w:pos="8789"/>
              </w:tabs>
              <w:jc w:val="both"/>
              <w:rPr>
                <w:sz w:val="16"/>
                <w:szCs w:val="16"/>
              </w:rPr>
            </w:pPr>
            <w:r w:rsidRPr="008312AF">
              <w:rPr>
                <w:rFonts w:cs="Calibri"/>
                <w:i/>
                <w:sz w:val="16"/>
                <w:szCs w:val="16"/>
              </w:rPr>
              <w:t xml:space="preserve">2)  Scomputare dal canone d’affitto dell’immobile  gli oneri sostenuti dalla conduttrice risultanti dal quadro economico del verbale di validazione del progetto esecutivo del Responsabile del Settore Lavori Pubblici del 20.10.2006 per un totale di € 644.947,76 (Voce A Lavori </w:t>
            </w:r>
            <w:proofErr w:type="spellStart"/>
            <w:r w:rsidRPr="008312AF">
              <w:rPr>
                <w:rFonts w:cs="Calibri"/>
                <w:i/>
                <w:sz w:val="16"/>
                <w:szCs w:val="16"/>
              </w:rPr>
              <w:t>nn</w:t>
            </w:r>
            <w:proofErr w:type="spellEnd"/>
            <w:r w:rsidRPr="008312AF">
              <w:rPr>
                <w:rFonts w:cs="Calibri"/>
                <w:i/>
                <w:sz w:val="16"/>
                <w:szCs w:val="16"/>
              </w:rPr>
              <w:t xml:space="preserve">. A1  A2, A3, A4, + B3 Spese tecniche generali + B6 oneri diversi per allacciamento reti) oltre IVA 20% su A e su B3 previa esibizione di documentazione attestante l’avvenuto pagamento  escludendo, pertanto, dal suddetto quadro economico le voci di spesa attinenti le forniture e gli arredi e  l’IVA versata sugli stessi ; </w:t>
            </w:r>
          </w:p>
          <w:p w:rsidR="002252B5" w:rsidRPr="008312AF" w:rsidRDefault="002252B5" w:rsidP="00F20910">
            <w:pPr>
              <w:tabs>
                <w:tab w:val="left" w:pos="851"/>
                <w:tab w:val="left" w:pos="8789"/>
              </w:tabs>
              <w:jc w:val="both"/>
              <w:rPr>
                <w:rFonts w:cs="Calibri"/>
                <w:i/>
                <w:sz w:val="16"/>
                <w:szCs w:val="16"/>
              </w:rPr>
            </w:pPr>
            <w:r w:rsidRPr="008312AF">
              <w:rPr>
                <w:rFonts w:cs="Calibri"/>
                <w:i/>
                <w:sz w:val="16"/>
                <w:szCs w:val="16"/>
              </w:rPr>
              <w:t xml:space="preserve">3) Dichiarare la presente deliberazione immediatamente esecutiva ai sensi dell’art. 134 comma 4 del D.lgs. 267/2000.  </w:t>
            </w:r>
          </w:p>
          <w:p w:rsidR="002252B5" w:rsidRDefault="002252B5" w:rsidP="00F20910"/>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DC4DB7" w:rsidRDefault="002252B5" w:rsidP="00F20910">
            <w:pPr>
              <w:rPr>
                <w:sz w:val="16"/>
                <w:szCs w:val="16"/>
              </w:rPr>
            </w:pPr>
            <w:r w:rsidRPr="00DC4DB7">
              <w:rPr>
                <w:sz w:val="16"/>
                <w:szCs w:val="16"/>
              </w:rPr>
              <w:t>Giunta Municipale</w:t>
            </w:r>
          </w:p>
        </w:tc>
        <w:tc>
          <w:tcPr>
            <w:tcW w:w="1758" w:type="dxa"/>
          </w:tcPr>
          <w:p w:rsidR="002252B5" w:rsidRPr="00DC4DB7" w:rsidRDefault="002252B5" w:rsidP="00F20910">
            <w:pPr>
              <w:rPr>
                <w:sz w:val="16"/>
                <w:szCs w:val="16"/>
              </w:rPr>
            </w:pPr>
            <w:r w:rsidRPr="00DC4DB7">
              <w:rPr>
                <w:sz w:val="16"/>
                <w:szCs w:val="16"/>
              </w:rPr>
              <w:t>Delibera</w:t>
            </w:r>
          </w:p>
        </w:tc>
        <w:tc>
          <w:tcPr>
            <w:tcW w:w="1739" w:type="dxa"/>
          </w:tcPr>
          <w:p w:rsidR="002252B5" w:rsidRPr="00DC4DB7" w:rsidRDefault="003E6933" w:rsidP="00F20910">
            <w:pPr>
              <w:rPr>
                <w:sz w:val="16"/>
                <w:szCs w:val="16"/>
              </w:rPr>
            </w:pPr>
            <w:r>
              <w:rPr>
                <w:sz w:val="16"/>
                <w:szCs w:val="16"/>
              </w:rPr>
              <w:t>N.90 DEL 29.3.2013</w:t>
            </w:r>
          </w:p>
        </w:tc>
        <w:tc>
          <w:tcPr>
            <w:tcW w:w="1942" w:type="dxa"/>
          </w:tcPr>
          <w:p w:rsidR="002252B5" w:rsidRPr="00DC4DB7" w:rsidRDefault="002252B5" w:rsidP="00F20910">
            <w:pPr>
              <w:rPr>
                <w:sz w:val="16"/>
                <w:szCs w:val="16"/>
              </w:rPr>
            </w:pPr>
            <w:r w:rsidRPr="00E5627B">
              <w:rPr>
                <w:sz w:val="16"/>
                <w:szCs w:val="16"/>
              </w:rPr>
              <w:t>INSTALLAZIONE MONUMENTO DEDICATO AI CARABINIERI - DETERMINAZIONI.</w:t>
            </w:r>
          </w:p>
        </w:tc>
        <w:tc>
          <w:tcPr>
            <w:tcW w:w="3756" w:type="dxa"/>
          </w:tcPr>
          <w:p w:rsidR="002252B5" w:rsidRPr="00E5627B" w:rsidRDefault="002252B5" w:rsidP="00F20910">
            <w:pPr>
              <w:ind w:right="278"/>
              <w:jc w:val="center"/>
              <w:rPr>
                <w:rFonts w:cs="Arial"/>
                <w:b/>
                <w:bCs/>
                <w:sz w:val="16"/>
                <w:szCs w:val="16"/>
              </w:rPr>
            </w:pPr>
            <w:r w:rsidRPr="00E5627B">
              <w:rPr>
                <w:rFonts w:cs="Arial"/>
                <w:b/>
                <w:bCs/>
                <w:sz w:val="16"/>
                <w:szCs w:val="16"/>
              </w:rPr>
              <w:t>DELIBERA</w:t>
            </w:r>
          </w:p>
          <w:p w:rsidR="002252B5" w:rsidRPr="00E5627B" w:rsidRDefault="002252B5" w:rsidP="00F20910">
            <w:pPr>
              <w:ind w:left="340" w:right="278" w:hanging="340"/>
              <w:jc w:val="center"/>
              <w:rPr>
                <w:rFonts w:cs="Arial"/>
                <w:b/>
                <w:bCs/>
                <w:sz w:val="16"/>
                <w:szCs w:val="16"/>
              </w:rPr>
            </w:pPr>
          </w:p>
          <w:p w:rsidR="002252B5" w:rsidRPr="00E5627B" w:rsidRDefault="002252B5" w:rsidP="00F20910">
            <w:pPr>
              <w:ind w:left="284" w:right="278" w:hanging="284"/>
              <w:jc w:val="both"/>
              <w:rPr>
                <w:rFonts w:cs="Arial"/>
                <w:sz w:val="16"/>
                <w:szCs w:val="16"/>
              </w:rPr>
            </w:pPr>
            <w:r w:rsidRPr="00E5627B">
              <w:rPr>
                <w:rFonts w:cs="Arial"/>
                <w:b/>
                <w:bCs/>
                <w:sz w:val="16"/>
                <w:szCs w:val="16"/>
              </w:rPr>
              <w:t>1)</w:t>
            </w:r>
            <w:r w:rsidRPr="00E5627B">
              <w:rPr>
                <w:rFonts w:cs="Arial"/>
                <w:bCs/>
                <w:sz w:val="16"/>
                <w:szCs w:val="16"/>
              </w:rPr>
              <w:t xml:space="preserve"> Esprimere parere favorevole alla collocazione del monumento ai Carabinieri in piazza Martiri d'Otranto a </w:t>
            </w:r>
            <w:proofErr w:type="spellStart"/>
            <w:r w:rsidRPr="00E5627B">
              <w:rPr>
                <w:rFonts w:cs="Arial"/>
                <w:bCs/>
                <w:sz w:val="16"/>
                <w:szCs w:val="16"/>
              </w:rPr>
              <w:t>Tricase</w:t>
            </w:r>
            <w:proofErr w:type="spellEnd"/>
            <w:r w:rsidRPr="00E5627B">
              <w:rPr>
                <w:rFonts w:cs="Arial"/>
                <w:b/>
                <w:bCs/>
                <w:sz w:val="16"/>
                <w:szCs w:val="16"/>
              </w:rPr>
              <w:t xml:space="preserve"> </w:t>
            </w:r>
            <w:r w:rsidRPr="00E5627B">
              <w:rPr>
                <w:rFonts w:cs="Arial"/>
                <w:sz w:val="16"/>
                <w:szCs w:val="16"/>
              </w:rPr>
              <w:t xml:space="preserve">così come richiesto dalla locale  l’Associazione Nazionale Carabinieri Sezione </w:t>
            </w:r>
            <w:proofErr w:type="spellStart"/>
            <w:r w:rsidRPr="00E5627B">
              <w:rPr>
                <w:rFonts w:cs="Arial"/>
                <w:sz w:val="16"/>
                <w:szCs w:val="16"/>
              </w:rPr>
              <w:t>Brig</w:t>
            </w:r>
            <w:proofErr w:type="spellEnd"/>
            <w:r w:rsidRPr="00E5627B">
              <w:rPr>
                <w:rFonts w:cs="Arial"/>
                <w:sz w:val="16"/>
                <w:szCs w:val="16"/>
              </w:rPr>
              <w:t xml:space="preserve">. Antonio CEZZA – </w:t>
            </w:r>
            <w:proofErr w:type="spellStart"/>
            <w:r w:rsidRPr="00E5627B">
              <w:rPr>
                <w:rFonts w:cs="Arial"/>
                <w:sz w:val="16"/>
                <w:szCs w:val="16"/>
              </w:rPr>
              <w:t>M.A.V.M.</w:t>
            </w:r>
            <w:proofErr w:type="spellEnd"/>
            <w:r w:rsidRPr="00E5627B">
              <w:rPr>
                <w:rFonts w:cs="Arial"/>
                <w:sz w:val="16"/>
                <w:szCs w:val="16"/>
              </w:rPr>
              <w:t>;</w:t>
            </w:r>
          </w:p>
          <w:p w:rsidR="002252B5" w:rsidRPr="00E5627B" w:rsidRDefault="002252B5" w:rsidP="00F20910">
            <w:pPr>
              <w:ind w:left="340" w:right="278" w:hanging="340"/>
              <w:jc w:val="both"/>
              <w:rPr>
                <w:rFonts w:cs="Arial"/>
                <w:sz w:val="16"/>
                <w:szCs w:val="16"/>
              </w:rPr>
            </w:pPr>
          </w:p>
          <w:p w:rsidR="002252B5" w:rsidRPr="00E5627B" w:rsidRDefault="002252B5" w:rsidP="00F20910">
            <w:pPr>
              <w:ind w:left="284" w:right="278" w:hanging="284"/>
              <w:jc w:val="both"/>
              <w:rPr>
                <w:rFonts w:cs="Arial"/>
                <w:sz w:val="16"/>
                <w:szCs w:val="16"/>
              </w:rPr>
            </w:pPr>
            <w:r w:rsidRPr="00E5627B">
              <w:rPr>
                <w:rFonts w:cs="Arial"/>
                <w:b/>
                <w:sz w:val="16"/>
                <w:szCs w:val="16"/>
              </w:rPr>
              <w:t>2)</w:t>
            </w:r>
            <w:r w:rsidRPr="00E5627B">
              <w:rPr>
                <w:rFonts w:cs="Arial"/>
                <w:sz w:val="16"/>
                <w:szCs w:val="16"/>
              </w:rPr>
              <w:t xml:space="preserve">  Demandare agli uffici competenti per la pratica attuazione di quanto fin qui deliberato;</w:t>
            </w:r>
          </w:p>
          <w:p w:rsidR="002252B5" w:rsidRPr="00E5627B" w:rsidRDefault="002252B5" w:rsidP="00F20910">
            <w:pPr>
              <w:ind w:left="284" w:right="278" w:hanging="284"/>
              <w:jc w:val="both"/>
              <w:rPr>
                <w:rFonts w:cs="Arial"/>
                <w:sz w:val="16"/>
                <w:szCs w:val="16"/>
              </w:rPr>
            </w:pPr>
          </w:p>
          <w:p w:rsidR="002252B5" w:rsidRPr="00E5627B" w:rsidRDefault="002252B5" w:rsidP="00F20910">
            <w:pPr>
              <w:rPr>
                <w:sz w:val="16"/>
                <w:szCs w:val="16"/>
              </w:rPr>
            </w:pPr>
            <w:r w:rsidRPr="00E5627B">
              <w:rPr>
                <w:rFonts w:cs="Arial"/>
                <w:b/>
                <w:sz w:val="16"/>
                <w:szCs w:val="16"/>
              </w:rPr>
              <w:t>3)</w:t>
            </w:r>
            <w:r w:rsidRPr="00E5627B">
              <w:rPr>
                <w:rFonts w:cs="Arial"/>
                <w:sz w:val="16"/>
                <w:szCs w:val="16"/>
              </w:rPr>
              <w:tab/>
              <w:t>Di dichiarare la presente deliberazione immediatamente esecutiva ai sensi dell’art. 134 , comma 4° del T.U. Enti Locali, D.lgs. 267/2000.</w:t>
            </w:r>
          </w:p>
        </w:tc>
        <w:tc>
          <w:tcPr>
            <w:tcW w:w="1815" w:type="dxa"/>
          </w:tcPr>
          <w:p w:rsidR="002252B5" w:rsidRPr="00E5627B" w:rsidRDefault="002252B5" w:rsidP="00F20910">
            <w:pPr>
              <w:rPr>
                <w:sz w:val="16"/>
                <w:szCs w:val="16"/>
              </w:rPr>
            </w:pPr>
          </w:p>
        </w:tc>
        <w:tc>
          <w:tcPr>
            <w:tcW w:w="1929" w:type="dxa"/>
          </w:tcPr>
          <w:p w:rsidR="002252B5" w:rsidRPr="00E5627B" w:rsidRDefault="002252B5" w:rsidP="00F20910">
            <w:pPr>
              <w:rPr>
                <w:sz w:val="16"/>
                <w:szCs w:val="16"/>
              </w:rPr>
            </w:pPr>
            <w:r w:rsidRPr="00E5627B">
              <w:rPr>
                <w:rFonts w:cs="Arial"/>
                <w:sz w:val="16"/>
                <w:szCs w:val="16"/>
              </w:rPr>
              <w:t xml:space="preserve">l’Associazione Nazionale Carabinieri - Sezione </w:t>
            </w:r>
            <w:proofErr w:type="spellStart"/>
            <w:r w:rsidRPr="00E5627B">
              <w:rPr>
                <w:rFonts w:cs="Arial"/>
                <w:sz w:val="16"/>
                <w:szCs w:val="16"/>
              </w:rPr>
              <w:t>Brig</w:t>
            </w:r>
            <w:proofErr w:type="spellEnd"/>
            <w:r w:rsidRPr="00E5627B">
              <w:rPr>
                <w:rFonts w:cs="Arial"/>
                <w:sz w:val="16"/>
                <w:szCs w:val="16"/>
              </w:rPr>
              <w:t xml:space="preserve">. Antonio CEZZA – </w:t>
            </w:r>
            <w:proofErr w:type="spellStart"/>
            <w:r w:rsidRPr="00E5627B">
              <w:rPr>
                <w:rFonts w:cs="Arial"/>
                <w:sz w:val="16"/>
                <w:szCs w:val="16"/>
              </w:rPr>
              <w:t>M.A.V.M.</w:t>
            </w:r>
            <w:proofErr w:type="spellEnd"/>
            <w:r w:rsidRPr="00E5627B">
              <w:rPr>
                <w:rFonts w:cs="Arial"/>
                <w:sz w:val="16"/>
                <w:szCs w:val="16"/>
              </w:rPr>
              <w:t xml:space="preserve"> di </w:t>
            </w:r>
            <w:proofErr w:type="spellStart"/>
            <w:r w:rsidRPr="00E5627B">
              <w:rPr>
                <w:rFonts w:cs="Arial"/>
                <w:sz w:val="16"/>
                <w:szCs w:val="16"/>
              </w:rPr>
              <w:t>Tricase</w:t>
            </w:r>
            <w:proofErr w:type="spellEnd"/>
            <w:r w:rsidRPr="00E5627B">
              <w:rPr>
                <w:rFonts w:cs="Arial"/>
                <w:sz w:val="16"/>
                <w:szCs w:val="16"/>
              </w:rPr>
              <w:t xml:space="preserve"> con sede in via Toma 1, con nota </w:t>
            </w:r>
            <w:proofErr w:type="spellStart"/>
            <w:r w:rsidRPr="00E5627B">
              <w:rPr>
                <w:rFonts w:cs="Arial"/>
                <w:sz w:val="16"/>
                <w:szCs w:val="16"/>
              </w:rPr>
              <w:t>prot</w:t>
            </w:r>
            <w:proofErr w:type="spellEnd"/>
            <w:r w:rsidRPr="00E5627B">
              <w:rPr>
                <w:rFonts w:cs="Arial"/>
                <w:sz w:val="16"/>
                <w:szCs w:val="16"/>
              </w:rPr>
              <w:t xml:space="preserve">. n. 20277 del 17.12.2012, ha chiesto di edificare un monumento </w:t>
            </w:r>
            <w:r w:rsidRPr="00E5627B">
              <w:rPr>
                <w:rFonts w:cs="Arial"/>
                <w:sz w:val="16"/>
                <w:szCs w:val="16"/>
              </w:rPr>
              <w:lastRenderedPageBreak/>
              <w:t xml:space="preserve">ai Carabinieri in piazza Martiri d'Otranto in </w:t>
            </w:r>
            <w:proofErr w:type="spellStart"/>
            <w:r w:rsidRPr="00E5627B">
              <w:rPr>
                <w:rFonts w:cs="Arial"/>
                <w:sz w:val="16"/>
                <w:szCs w:val="16"/>
              </w:rPr>
              <w:t>Tricase</w:t>
            </w:r>
            <w:proofErr w:type="spellEnd"/>
          </w:p>
        </w:tc>
      </w:tr>
      <w:tr w:rsidR="002252B5" w:rsidTr="00372C44">
        <w:tc>
          <w:tcPr>
            <w:tcW w:w="1847" w:type="dxa"/>
          </w:tcPr>
          <w:p w:rsidR="002252B5" w:rsidRPr="00541743" w:rsidRDefault="002252B5" w:rsidP="00F20910">
            <w:pPr>
              <w:rPr>
                <w:sz w:val="16"/>
                <w:szCs w:val="16"/>
              </w:rPr>
            </w:pPr>
            <w:r w:rsidRPr="00541743">
              <w:rPr>
                <w:sz w:val="16"/>
                <w:szCs w:val="16"/>
              </w:rPr>
              <w:lastRenderedPageBreak/>
              <w:t xml:space="preserve">Giunta Municipale </w:t>
            </w:r>
          </w:p>
        </w:tc>
        <w:tc>
          <w:tcPr>
            <w:tcW w:w="1758" w:type="dxa"/>
          </w:tcPr>
          <w:p w:rsidR="002252B5" w:rsidRPr="00541743" w:rsidRDefault="002252B5" w:rsidP="00F20910">
            <w:pPr>
              <w:rPr>
                <w:sz w:val="16"/>
                <w:szCs w:val="16"/>
              </w:rPr>
            </w:pPr>
            <w:r w:rsidRPr="00541743">
              <w:rPr>
                <w:sz w:val="16"/>
                <w:szCs w:val="16"/>
              </w:rPr>
              <w:t xml:space="preserve">Delibera </w:t>
            </w:r>
          </w:p>
        </w:tc>
        <w:tc>
          <w:tcPr>
            <w:tcW w:w="1739" w:type="dxa"/>
          </w:tcPr>
          <w:p w:rsidR="002252B5" w:rsidRPr="00541743" w:rsidRDefault="002252B5" w:rsidP="00F20910">
            <w:pPr>
              <w:rPr>
                <w:sz w:val="16"/>
                <w:szCs w:val="16"/>
              </w:rPr>
            </w:pPr>
            <w:r>
              <w:rPr>
                <w:sz w:val="16"/>
                <w:szCs w:val="16"/>
              </w:rPr>
              <w:t>n.81 del 29.3.2013</w:t>
            </w:r>
          </w:p>
        </w:tc>
        <w:tc>
          <w:tcPr>
            <w:tcW w:w="1942" w:type="dxa"/>
          </w:tcPr>
          <w:p w:rsidR="002252B5" w:rsidRPr="00541743" w:rsidRDefault="002252B5" w:rsidP="00F20910">
            <w:pPr>
              <w:rPr>
                <w:sz w:val="16"/>
                <w:szCs w:val="16"/>
              </w:rPr>
            </w:pPr>
            <w:r w:rsidRPr="008B598F">
              <w:rPr>
                <w:sz w:val="16"/>
                <w:szCs w:val="16"/>
              </w:rPr>
              <w:t>MANIFESTAZIONI SOCIO-CULTURALI VARIE. CONCESSIONE PATROCINIO. DETERMINAZIONI.</w:t>
            </w:r>
          </w:p>
        </w:tc>
        <w:tc>
          <w:tcPr>
            <w:tcW w:w="3756" w:type="dxa"/>
          </w:tcPr>
          <w:p w:rsidR="002252B5" w:rsidRPr="008B598F" w:rsidRDefault="002252B5" w:rsidP="00F20910">
            <w:pPr>
              <w:jc w:val="center"/>
              <w:rPr>
                <w:b/>
                <w:bCs/>
                <w:sz w:val="16"/>
                <w:szCs w:val="16"/>
              </w:rPr>
            </w:pPr>
            <w:r w:rsidRPr="008B598F">
              <w:rPr>
                <w:b/>
                <w:bCs/>
                <w:sz w:val="16"/>
                <w:szCs w:val="16"/>
              </w:rPr>
              <w:t>D E L I B E R A</w:t>
            </w:r>
          </w:p>
          <w:p w:rsidR="002252B5" w:rsidRPr="008B598F" w:rsidRDefault="002252B5" w:rsidP="00F20910">
            <w:pPr>
              <w:pStyle w:val="Corpodeltesto"/>
              <w:numPr>
                <w:ilvl w:val="0"/>
                <w:numId w:val="15"/>
              </w:numPr>
              <w:jc w:val="both"/>
              <w:rPr>
                <w:rFonts w:ascii="Calibri" w:hAnsi="Calibri"/>
                <w:sz w:val="16"/>
                <w:szCs w:val="16"/>
              </w:rPr>
            </w:pPr>
            <w:r w:rsidRPr="008B598F">
              <w:rPr>
                <w:rFonts w:ascii="Calibri" w:hAnsi="Calibri"/>
                <w:sz w:val="16"/>
                <w:szCs w:val="16"/>
              </w:rPr>
              <w:t xml:space="preserve">Concedere  il patrocinio  della Città di </w:t>
            </w:r>
            <w:proofErr w:type="spellStart"/>
            <w:r w:rsidRPr="008B598F">
              <w:rPr>
                <w:rFonts w:ascii="Calibri" w:hAnsi="Calibri"/>
                <w:sz w:val="16"/>
                <w:szCs w:val="16"/>
              </w:rPr>
              <w:t>Tricase</w:t>
            </w:r>
            <w:proofErr w:type="spellEnd"/>
            <w:r w:rsidRPr="008B598F">
              <w:rPr>
                <w:rFonts w:ascii="Calibri" w:hAnsi="Calibri"/>
                <w:sz w:val="16"/>
                <w:szCs w:val="16"/>
              </w:rPr>
              <w:t xml:space="preserve"> alle seguenti manifestazioni ed eventi:</w:t>
            </w:r>
          </w:p>
          <w:p w:rsidR="002252B5" w:rsidRPr="008B598F" w:rsidRDefault="002252B5" w:rsidP="002252B5">
            <w:pPr>
              <w:numPr>
                <w:ilvl w:val="0"/>
                <w:numId w:val="11"/>
              </w:numPr>
              <w:autoSpaceDE w:val="0"/>
              <w:autoSpaceDN w:val="0"/>
              <w:adjustRightInd w:val="0"/>
              <w:jc w:val="both"/>
              <w:rPr>
                <w:sz w:val="16"/>
                <w:szCs w:val="16"/>
              </w:rPr>
            </w:pPr>
            <w:r w:rsidRPr="008B598F">
              <w:rPr>
                <w:sz w:val="16"/>
                <w:szCs w:val="16"/>
              </w:rPr>
              <w:t>“Convegno sul “</w:t>
            </w:r>
            <w:r w:rsidRPr="008B598F">
              <w:rPr>
                <w:i/>
                <w:sz w:val="16"/>
                <w:szCs w:val="16"/>
              </w:rPr>
              <w:t>Ruolo del dirigente scolastico nella scuola dell’economia”</w:t>
            </w:r>
            <w:r w:rsidRPr="008B598F">
              <w:rPr>
                <w:sz w:val="16"/>
                <w:szCs w:val="16"/>
              </w:rPr>
              <w:t xml:space="preserve"> in  programma il giorno 22 aprile 2013 organizzato dall’Associazione </w:t>
            </w:r>
            <w:proofErr w:type="spellStart"/>
            <w:r w:rsidRPr="008B598F">
              <w:rPr>
                <w:sz w:val="16"/>
                <w:szCs w:val="16"/>
              </w:rPr>
              <w:t>Culturlae</w:t>
            </w:r>
            <w:proofErr w:type="spellEnd"/>
            <w:r w:rsidRPr="008B598F">
              <w:rPr>
                <w:sz w:val="16"/>
                <w:szCs w:val="16"/>
              </w:rPr>
              <w:t xml:space="preserve"> “</w:t>
            </w:r>
            <w:r w:rsidRPr="008B598F">
              <w:rPr>
                <w:i/>
                <w:sz w:val="16"/>
                <w:szCs w:val="16"/>
              </w:rPr>
              <w:t>Asfodelo</w:t>
            </w:r>
            <w:r w:rsidRPr="008B598F">
              <w:rPr>
                <w:sz w:val="16"/>
                <w:szCs w:val="16"/>
              </w:rPr>
              <w:t>”</w:t>
            </w:r>
          </w:p>
          <w:p w:rsidR="002252B5" w:rsidRPr="008B598F" w:rsidRDefault="002252B5" w:rsidP="002252B5">
            <w:pPr>
              <w:numPr>
                <w:ilvl w:val="0"/>
                <w:numId w:val="11"/>
              </w:numPr>
              <w:autoSpaceDE w:val="0"/>
              <w:autoSpaceDN w:val="0"/>
              <w:adjustRightInd w:val="0"/>
              <w:jc w:val="both"/>
              <w:rPr>
                <w:sz w:val="16"/>
                <w:szCs w:val="16"/>
              </w:rPr>
            </w:pPr>
            <w:r w:rsidRPr="008B598F">
              <w:rPr>
                <w:sz w:val="16"/>
                <w:szCs w:val="16"/>
              </w:rPr>
              <w:t>evento musicale a scopo benefico a favore dell’AIL (Associazione Italiana contro le Leucemie – Linfomi e Mieloma) in programma per la sera del 31 marzo 2013, Domenica di Pasqua;</w:t>
            </w:r>
          </w:p>
          <w:p w:rsidR="002252B5" w:rsidRPr="008B598F" w:rsidRDefault="002252B5" w:rsidP="002252B5">
            <w:pPr>
              <w:numPr>
                <w:ilvl w:val="0"/>
                <w:numId w:val="11"/>
              </w:numPr>
              <w:autoSpaceDE w:val="0"/>
              <w:autoSpaceDN w:val="0"/>
              <w:adjustRightInd w:val="0"/>
              <w:jc w:val="both"/>
              <w:rPr>
                <w:sz w:val="16"/>
                <w:szCs w:val="16"/>
              </w:rPr>
            </w:pPr>
            <w:r w:rsidRPr="008B598F">
              <w:rPr>
                <w:sz w:val="16"/>
                <w:szCs w:val="16"/>
              </w:rPr>
              <w:t xml:space="preserve">l’evento di promozione dello sport automobilistico con esposizione di autovetture </w:t>
            </w:r>
            <w:proofErr w:type="spellStart"/>
            <w:r w:rsidRPr="008B598F">
              <w:rPr>
                <w:sz w:val="16"/>
                <w:szCs w:val="16"/>
              </w:rPr>
              <w:t>karts</w:t>
            </w:r>
            <w:proofErr w:type="spellEnd"/>
            <w:r w:rsidRPr="008B598F">
              <w:rPr>
                <w:sz w:val="16"/>
                <w:szCs w:val="16"/>
              </w:rPr>
              <w:t xml:space="preserve"> e moto da competizione ed autovetture d’interesse storico, in programma il 7 aprile 2013 organizzato dall’Associazione “</w:t>
            </w:r>
            <w:proofErr w:type="spellStart"/>
            <w:r w:rsidRPr="008B598F">
              <w:rPr>
                <w:i/>
                <w:sz w:val="16"/>
                <w:szCs w:val="16"/>
              </w:rPr>
              <w:t>SalentoMotori</w:t>
            </w:r>
            <w:proofErr w:type="spellEnd"/>
            <w:r w:rsidRPr="008B598F">
              <w:rPr>
                <w:sz w:val="16"/>
                <w:szCs w:val="16"/>
              </w:rPr>
              <w:t xml:space="preserve">” in occasione dei festeggiamenti della Madonna delle Grazie a </w:t>
            </w:r>
            <w:proofErr w:type="spellStart"/>
            <w:r w:rsidRPr="008B598F">
              <w:rPr>
                <w:sz w:val="16"/>
                <w:szCs w:val="16"/>
              </w:rPr>
              <w:t>Tutino</w:t>
            </w:r>
            <w:proofErr w:type="spellEnd"/>
            <w:r w:rsidRPr="008B598F">
              <w:rPr>
                <w:sz w:val="16"/>
                <w:szCs w:val="16"/>
              </w:rPr>
              <w:t>;</w:t>
            </w:r>
          </w:p>
          <w:p w:rsidR="002252B5" w:rsidRPr="008B598F" w:rsidRDefault="002252B5" w:rsidP="002252B5">
            <w:pPr>
              <w:numPr>
                <w:ilvl w:val="0"/>
                <w:numId w:val="11"/>
              </w:numPr>
              <w:autoSpaceDE w:val="0"/>
              <w:autoSpaceDN w:val="0"/>
              <w:adjustRightInd w:val="0"/>
              <w:jc w:val="both"/>
              <w:rPr>
                <w:sz w:val="16"/>
                <w:szCs w:val="16"/>
              </w:rPr>
            </w:pPr>
            <w:r w:rsidRPr="008B598F">
              <w:rPr>
                <w:sz w:val="16"/>
                <w:szCs w:val="16"/>
              </w:rPr>
              <w:t xml:space="preserve">“Gara di Bocce Regionale”  organizzata dall’Associazione Bocciofila Città di </w:t>
            </w:r>
            <w:proofErr w:type="spellStart"/>
            <w:r w:rsidRPr="008B598F">
              <w:rPr>
                <w:sz w:val="16"/>
                <w:szCs w:val="16"/>
              </w:rPr>
              <w:t>Tricase</w:t>
            </w:r>
            <w:proofErr w:type="spellEnd"/>
            <w:r w:rsidRPr="008B598F">
              <w:rPr>
                <w:sz w:val="16"/>
                <w:szCs w:val="16"/>
              </w:rPr>
              <w:t xml:space="preserve"> in programma dal 20 al 21 aprile 2013.</w:t>
            </w:r>
          </w:p>
          <w:p w:rsidR="002252B5" w:rsidRPr="008B598F" w:rsidRDefault="002252B5" w:rsidP="00F20910">
            <w:pPr>
              <w:ind w:left="720"/>
              <w:jc w:val="both"/>
              <w:rPr>
                <w:sz w:val="16"/>
                <w:szCs w:val="16"/>
              </w:rPr>
            </w:pPr>
          </w:p>
          <w:p w:rsidR="002252B5" w:rsidRPr="008B598F" w:rsidRDefault="002252B5" w:rsidP="002252B5">
            <w:pPr>
              <w:pStyle w:val="Paragrafoelenco"/>
              <w:numPr>
                <w:ilvl w:val="0"/>
                <w:numId w:val="15"/>
              </w:numPr>
              <w:jc w:val="both"/>
              <w:rPr>
                <w:sz w:val="16"/>
                <w:szCs w:val="16"/>
              </w:rPr>
            </w:pPr>
            <w:r w:rsidRPr="008B598F">
              <w:rPr>
                <w:sz w:val="16"/>
                <w:szCs w:val="16"/>
              </w:rPr>
              <w:t xml:space="preserve">Autorizzare la stampa dello stemma del Comune di </w:t>
            </w:r>
            <w:proofErr w:type="spellStart"/>
            <w:r w:rsidRPr="008B598F">
              <w:rPr>
                <w:sz w:val="16"/>
                <w:szCs w:val="16"/>
              </w:rPr>
              <w:t>Tricase</w:t>
            </w:r>
            <w:proofErr w:type="spellEnd"/>
            <w:r w:rsidRPr="008B598F">
              <w:rPr>
                <w:sz w:val="16"/>
                <w:szCs w:val="16"/>
              </w:rPr>
              <w:t xml:space="preserve"> e la dicitura “</w:t>
            </w:r>
            <w:r w:rsidRPr="008B598F">
              <w:rPr>
                <w:i/>
                <w:sz w:val="16"/>
                <w:szCs w:val="16"/>
              </w:rPr>
              <w:t xml:space="preserve">Con il patrocinio della Città di </w:t>
            </w:r>
            <w:proofErr w:type="spellStart"/>
            <w:r w:rsidRPr="008B598F">
              <w:rPr>
                <w:i/>
                <w:sz w:val="16"/>
                <w:szCs w:val="16"/>
              </w:rPr>
              <w:t>Tricase</w:t>
            </w:r>
            <w:proofErr w:type="spellEnd"/>
            <w:r w:rsidRPr="008B598F">
              <w:rPr>
                <w:sz w:val="16"/>
                <w:szCs w:val="16"/>
              </w:rPr>
              <w:t>” su materiale pubblicitario degli eventi suddetti.</w:t>
            </w:r>
          </w:p>
          <w:p w:rsidR="002252B5" w:rsidRPr="008B598F" w:rsidRDefault="002252B5" w:rsidP="00F20910">
            <w:pPr>
              <w:ind w:left="502"/>
              <w:rPr>
                <w:sz w:val="16"/>
                <w:szCs w:val="16"/>
              </w:rPr>
            </w:pPr>
          </w:p>
          <w:p w:rsidR="002252B5" w:rsidRPr="008B598F" w:rsidRDefault="002252B5" w:rsidP="002252B5">
            <w:pPr>
              <w:numPr>
                <w:ilvl w:val="0"/>
                <w:numId w:val="15"/>
              </w:numPr>
              <w:tabs>
                <w:tab w:val="num" w:pos="644"/>
              </w:tabs>
              <w:autoSpaceDE w:val="0"/>
              <w:autoSpaceDN w:val="0"/>
              <w:adjustRightInd w:val="0"/>
              <w:ind w:left="644"/>
              <w:jc w:val="both"/>
              <w:rPr>
                <w:sz w:val="16"/>
                <w:szCs w:val="16"/>
              </w:rPr>
            </w:pPr>
            <w:r w:rsidRPr="008B598F">
              <w:rPr>
                <w:sz w:val="16"/>
                <w:szCs w:val="16"/>
              </w:rPr>
              <w:t>Concedere l’uso degli spazi di Palazzo Gallone per le seguenti manifestazioni:</w:t>
            </w:r>
          </w:p>
          <w:p w:rsidR="002252B5" w:rsidRPr="008B598F" w:rsidRDefault="002252B5" w:rsidP="00F20910">
            <w:pPr>
              <w:pStyle w:val="Paragrafoelenco"/>
              <w:rPr>
                <w:rFonts w:ascii="Calibri" w:hAnsi="Calibri"/>
                <w:sz w:val="16"/>
                <w:szCs w:val="16"/>
              </w:rPr>
            </w:pPr>
          </w:p>
          <w:p w:rsidR="002252B5" w:rsidRPr="008B598F" w:rsidRDefault="002252B5" w:rsidP="002252B5">
            <w:pPr>
              <w:numPr>
                <w:ilvl w:val="0"/>
                <w:numId w:val="11"/>
              </w:numPr>
              <w:autoSpaceDE w:val="0"/>
              <w:autoSpaceDN w:val="0"/>
              <w:adjustRightInd w:val="0"/>
              <w:ind w:left="644"/>
              <w:jc w:val="both"/>
              <w:rPr>
                <w:sz w:val="16"/>
                <w:szCs w:val="16"/>
              </w:rPr>
            </w:pPr>
            <w:r w:rsidRPr="008B598F">
              <w:rPr>
                <w:sz w:val="16"/>
                <w:szCs w:val="16"/>
              </w:rPr>
              <w:t>Sala del Trono per il Convegno “Il ruolo del dirigente scolastico nella scuola dell’economia” a cura dell’Associazione Asfodelo, il giorno 22 aprile 2013 dalle ore 17:00 alle ore 21:00;</w:t>
            </w:r>
          </w:p>
          <w:p w:rsidR="002252B5" w:rsidRPr="008B598F" w:rsidRDefault="002252B5" w:rsidP="002252B5">
            <w:pPr>
              <w:numPr>
                <w:ilvl w:val="0"/>
                <w:numId w:val="11"/>
              </w:numPr>
              <w:autoSpaceDE w:val="0"/>
              <w:autoSpaceDN w:val="0"/>
              <w:adjustRightInd w:val="0"/>
              <w:ind w:left="644"/>
              <w:jc w:val="both"/>
              <w:rPr>
                <w:sz w:val="16"/>
                <w:szCs w:val="16"/>
              </w:rPr>
            </w:pPr>
            <w:r w:rsidRPr="008B598F">
              <w:rPr>
                <w:sz w:val="16"/>
                <w:szCs w:val="16"/>
              </w:rPr>
              <w:lastRenderedPageBreak/>
              <w:t xml:space="preserve"> Sala del Trono per l’ evento musicale a scopo benefico “Pasqua a Palazzo gallone” raccolta fondi a sostegno dell’AIL per la sera del 31 marzo 2013 . </w:t>
            </w:r>
          </w:p>
          <w:p w:rsidR="002252B5" w:rsidRPr="008B598F" w:rsidRDefault="002252B5" w:rsidP="00F20910">
            <w:pPr>
              <w:autoSpaceDE w:val="0"/>
              <w:autoSpaceDN w:val="0"/>
              <w:adjustRightInd w:val="0"/>
              <w:ind w:left="644"/>
              <w:jc w:val="both"/>
              <w:rPr>
                <w:sz w:val="16"/>
                <w:szCs w:val="16"/>
              </w:rPr>
            </w:pPr>
          </w:p>
          <w:p w:rsidR="002252B5" w:rsidRPr="008B598F" w:rsidRDefault="002252B5" w:rsidP="00F20910">
            <w:pPr>
              <w:pStyle w:val="Corpodeltesto"/>
              <w:numPr>
                <w:ilvl w:val="0"/>
                <w:numId w:val="15"/>
              </w:numPr>
              <w:tabs>
                <w:tab w:val="num" w:pos="360"/>
                <w:tab w:val="num" w:pos="644"/>
              </w:tabs>
              <w:ind w:left="360" w:hanging="76"/>
              <w:jc w:val="both"/>
              <w:rPr>
                <w:rFonts w:ascii="Calibri" w:hAnsi="Calibri"/>
                <w:b/>
                <w:bCs/>
                <w:sz w:val="16"/>
                <w:szCs w:val="16"/>
              </w:rPr>
            </w:pPr>
            <w:r w:rsidRPr="008B598F">
              <w:rPr>
                <w:rFonts w:ascii="Calibri" w:hAnsi="Calibri"/>
                <w:sz w:val="16"/>
                <w:szCs w:val="16"/>
              </w:rPr>
              <w:t>Demandare al Responsabile del Servizio per i provvedimenti di competenza;</w:t>
            </w:r>
          </w:p>
          <w:p w:rsidR="002252B5" w:rsidRPr="008B598F" w:rsidRDefault="002252B5" w:rsidP="002252B5">
            <w:pPr>
              <w:numPr>
                <w:ilvl w:val="0"/>
                <w:numId w:val="15"/>
              </w:numPr>
              <w:tabs>
                <w:tab w:val="num" w:pos="644"/>
              </w:tabs>
              <w:ind w:left="644"/>
              <w:jc w:val="both"/>
              <w:rPr>
                <w:sz w:val="16"/>
                <w:szCs w:val="16"/>
              </w:rPr>
            </w:pPr>
            <w:r w:rsidRPr="008B598F">
              <w:rPr>
                <w:sz w:val="16"/>
                <w:szCs w:val="16"/>
              </w:rPr>
              <w:t>Dichiarare la presente deliberazione immediatamente esecutiva ai sensi ai sensi dell’art. 134, comma 4, D.L.vo n. 267/2000.</w:t>
            </w:r>
          </w:p>
          <w:p w:rsidR="002252B5" w:rsidRPr="008B598F" w:rsidRDefault="002252B5" w:rsidP="00F20910">
            <w:pPr>
              <w:rPr>
                <w:sz w:val="16"/>
                <w:szCs w:val="16"/>
              </w:rPr>
            </w:pPr>
          </w:p>
        </w:tc>
        <w:tc>
          <w:tcPr>
            <w:tcW w:w="1815" w:type="dxa"/>
          </w:tcPr>
          <w:p w:rsidR="002252B5" w:rsidRPr="008B598F" w:rsidRDefault="002252B5" w:rsidP="00F20910">
            <w:pPr>
              <w:rPr>
                <w:sz w:val="16"/>
                <w:szCs w:val="16"/>
              </w:rPr>
            </w:pPr>
          </w:p>
        </w:tc>
        <w:tc>
          <w:tcPr>
            <w:tcW w:w="1929" w:type="dxa"/>
          </w:tcPr>
          <w:p w:rsidR="002252B5" w:rsidRPr="008B598F" w:rsidRDefault="002252B5" w:rsidP="00F20910">
            <w:pPr>
              <w:pStyle w:val="Rientrocorpodeltesto3"/>
              <w:tabs>
                <w:tab w:val="left" w:pos="1418"/>
                <w:tab w:val="left" w:pos="3544"/>
                <w:tab w:val="left" w:pos="3969"/>
              </w:tabs>
              <w:spacing w:after="0"/>
              <w:ind w:left="0" w:right="-119"/>
              <w:jc w:val="both"/>
              <w:rPr>
                <w:rFonts w:ascii="Calibri" w:hAnsi="Calibri"/>
              </w:rPr>
            </w:pPr>
            <w:r w:rsidRPr="008B598F">
              <w:rPr>
                <w:rFonts w:ascii="Calibri" w:hAnsi="Calibri"/>
              </w:rPr>
              <w:t xml:space="preserve">richiesta </w:t>
            </w:r>
            <w:proofErr w:type="spellStart"/>
            <w:r w:rsidRPr="008B598F">
              <w:rPr>
                <w:rFonts w:ascii="Calibri" w:hAnsi="Calibri"/>
              </w:rPr>
              <w:t>prot</w:t>
            </w:r>
            <w:proofErr w:type="spellEnd"/>
            <w:r w:rsidRPr="008B598F">
              <w:rPr>
                <w:rFonts w:ascii="Calibri" w:hAnsi="Calibri"/>
              </w:rPr>
              <w:t xml:space="preserve">. n. 5618 del 21/3/2013 da parte del Vice Presidente dell’Associazione Culturale </w:t>
            </w:r>
            <w:proofErr w:type="spellStart"/>
            <w:r w:rsidRPr="008B598F">
              <w:rPr>
                <w:rFonts w:ascii="Calibri" w:hAnsi="Calibri"/>
              </w:rPr>
              <w:t>alunni-Genitori-Docenti-</w:t>
            </w:r>
            <w:proofErr w:type="spellEnd"/>
            <w:r w:rsidRPr="008B598F">
              <w:rPr>
                <w:rFonts w:ascii="Calibri" w:hAnsi="Calibri"/>
              </w:rPr>
              <w:t xml:space="preserve"> Dirigenti “</w:t>
            </w:r>
            <w:r w:rsidRPr="008B598F">
              <w:rPr>
                <w:rFonts w:ascii="Calibri" w:hAnsi="Calibri"/>
                <w:i/>
              </w:rPr>
              <w:t>Asfodelo</w:t>
            </w:r>
            <w:r w:rsidRPr="008B598F">
              <w:rPr>
                <w:rFonts w:ascii="Calibri" w:hAnsi="Calibri"/>
              </w:rPr>
              <w:t xml:space="preserve">” con sede in Via Stella D’Italia di concessione del patrocinio della Città di </w:t>
            </w:r>
            <w:proofErr w:type="spellStart"/>
            <w:r w:rsidRPr="008B598F">
              <w:rPr>
                <w:rFonts w:ascii="Calibri" w:hAnsi="Calibri"/>
              </w:rPr>
              <w:t>Tricase</w:t>
            </w:r>
            <w:proofErr w:type="spellEnd"/>
            <w:r w:rsidRPr="008B598F">
              <w:rPr>
                <w:rFonts w:ascii="Calibri" w:hAnsi="Calibri"/>
              </w:rPr>
              <w:t xml:space="preserve"> per il Convegno sul “</w:t>
            </w:r>
            <w:r w:rsidRPr="008B598F">
              <w:rPr>
                <w:rFonts w:ascii="Calibri" w:hAnsi="Calibri"/>
                <w:i/>
              </w:rPr>
              <w:t>Ruolo del dirigente scolastico nella scuola dell’economia”</w:t>
            </w:r>
            <w:r w:rsidRPr="008B598F">
              <w:rPr>
                <w:rFonts w:ascii="Calibri" w:hAnsi="Calibri"/>
              </w:rPr>
              <w:t xml:space="preserve"> in  programma il giorno 22 aprile 2013 e l’utilizzo della Sala del Trono di Palazzo Gallone;</w:t>
            </w:r>
          </w:p>
          <w:p w:rsidR="002252B5" w:rsidRPr="008B598F" w:rsidRDefault="002252B5" w:rsidP="00F20910">
            <w:pPr>
              <w:pStyle w:val="Rientrocorpodeltesto3"/>
              <w:tabs>
                <w:tab w:val="left" w:pos="1418"/>
                <w:tab w:val="left" w:pos="3544"/>
                <w:tab w:val="left" w:pos="3969"/>
              </w:tabs>
              <w:spacing w:after="0"/>
              <w:ind w:left="0" w:right="-119"/>
              <w:jc w:val="both"/>
              <w:rPr>
                <w:rFonts w:ascii="Calibri" w:hAnsi="Calibri"/>
              </w:rPr>
            </w:pPr>
            <w:r w:rsidRPr="008B598F">
              <w:rPr>
                <w:rFonts w:ascii="Calibri" w:hAnsi="Calibri"/>
              </w:rPr>
              <w:t xml:space="preserve">richiesta protocollo  4602 del 4/3/2013 da parte del Presidente pro-tempore  dell’Associazione Bocciofila Città di </w:t>
            </w:r>
            <w:proofErr w:type="spellStart"/>
            <w:r w:rsidRPr="008B598F">
              <w:rPr>
                <w:rFonts w:ascii="Calibri" w:hAnsi="Calibri"/>
              </w:rPr>
              <w:t>Tricase</w:t>
            </w:r>
            <w:proofErr w:type="spellEnd"/>
            <w:r w:rsidRPr="008B598F">
              <w:rPr>
                <w:rFonts w:ascii="Calibri" w:hAnsi="Calibri"/>
              </w:rPr>
              <w:t xml:space="preserve"> con la quale chiede il patrocinio  alla manifestazione “Gara di Bocce Regionale”  in programma dal 20 al 21 aprile 2013 a </w:t>
            </w:r>
            <w:proofErr w:type="spellStart"/>
            <w:r w:rsidRPr="008B598F">
              <w:rPr>
                <w:rFonts w:ascii="Calibri" w:hAnsi="Calibri"/>
              </w:rPr>
              <w:t>Tricase</w:t>
            </w:r>
            <w:proofErr w:type="spellEnd"/>
            <w:r w:rsidRPr="008B598F">
              <w:rPr>
                <w:rFonts w:ascii="Calibri" w:hAnsi="Calibri"/>
              </w:rPr>
              <w:t>;</w:t>
            </w:r>
          </w:p>
          <w:p w:rsidR="002252B5" w:rsidRPr="008B598F" w:rsidRDefault="002252B5" w:rsidP="00F20910">
            <w:pPr>
              <w:jc w:val="both"/>
              <w:rPr>
                <w:sz w:val="16"/>
                <w:szCs w:val="16"/>
              </w:rPr>
            </w:pPr>
            <w:r w:rsidRPr="008B598F">
              <w:rPr>
                <w:sz w:val="16"/>
                <w:szCs w:val="16"/>
              </w:rPr>
              <w:t xml:space="preserve">istanza </w:t>
            </w:r>
            <w:proofErr w:type="spellStart"/>
            <w:r w:rsidRPr="008B598F">
              <w:rPr>
                <w:sz w:val="16"/>
                <w:szCs w:val="16"/>
              </w:rPr>
              <w:t>prot</w:t>
            </w:r>
            <w:proofErr w:type="spellEnd"/>
            <w:r w:rsidRPr="008B598F">
              <w:rPr>
                <w:sz w:val="16"/>
                <w:szCs w:val="16"/>
              </w:rPr>
              <w:t xml:space="preserve">. n. 5977  del 28/3/2013 da parte del signor Paolo </w:t>
            </w:r>
            <w:proofErr w:type="spellStart"/>
            <w:r w:rsidRPr="008B598F">
              <w:rPr>
                <w:sz w:val="16"/>
                <w:szCs w:val="16"/>
              </w:rPr>
              <w:t>Musarò</w:t>
            </w:r>
            <w:proofErr w:type="spellEnd"/>
            <w:r w:rsidRPr="008B598F">
              <w:rPr>
                <w:sz w:val="16"/>
                <w:szCs w:val="16"/>
              </w:rPr>
              <w:t xml:space="preserve"> che con un gruppo di giovani cittadini  organizza un evento musicale a scopo benefico a favore dell’AIL (Associazione Italiana contro le Leucemie – Linfomi e Mieloma) in programma per la sera del 31 marzo 2013, Domenica di Pasqua di cui chiede il patrocinio e l’uso dei locali ex Scuderie o </w:t>
            </w:r>
            <w:r w:rsidRPr="008B598F">
              <w:rPr>
                <w:sz w:val="16"/>
                <w:szCs w:val="16"/>
              </w:rPr>
              <w:lastRenderedPageBreak/>
              <w:t>della Sala del Trono di Palazzo Gallone;</w:t>
            </w:r>
          </w:p>
          <w:p w:rsidR="002252B5" w:rsidRPr="008B598F" w:rsidRDefault="002252B5" w:rsidP="00F20910">
            <w:pPr>
              <w:rPr>
                <w:sz w:val="16"/>
                <w:szCs w:val="16"/>
              </w:rPr>
            </w:pPr>
            <w:r w:rsidRPr="008B598F">
              <w:rPr>
                <w:sz w:val="16"/>
                <w:szCs w:val="16"/>
              </w:rPr>
              <w:t xml:space="preserve">  richiesta </w:t>
            </w:r>
            <w:proofErr w:type="spellStart"/>
            <w:r w:rsidRPr="008B598F">
              <w:rPr>
                <w:sz w:val="16"/>
                <w:szCs w:val="16"/>
              </w:rPr>
              <w:t>prot</w:t>
            </w:r>
            <w:proofErr w:type="spellEnd"/>
            <w:r w:rsidRPr="008B598F">
              <w:rPr>
                <w:sz w:val="16"/>
                <w:szCs w:val="16"/>
              </w:rPr>
              <w:t>. 5995  del 28/3/2013 da parte dell’Associazione Sportiva Dilettantistica “</w:t>
            </w:r>
            <w:proofErr w:type="spellStart"/>
            <w:r w:rsidRPr="008B598F">
              <w:rPr>
                <w:i/>
                <w:sz w:val="16"/>
                <w:szCs w:val="16"/>
              </w:rPr>
              <w:t>SalentoMotori</w:t>
            </w:r>
            <w:proofErr w:type="spellEnd"/>
            <w:r w:rsidRPr="008B598F">
              <w:rPr>
                <w:sz w:val="16"/>
                <w:szCs w:val="16"/>
              </w:rPr>
              <w:t xml:space="preserve">” con sede in Via L. Ariosto di concessione del patrocinio della Città di </w:t>
            </w:r>
            <w:proofErr w:type="spellStart"/>
            <w:r w:rsidRPr="008B598F">
              <w:rPr>
                <w:sz w:val="16"/>
                <w:szCs w:val="16"/>
              </w:rPr>
              <w:t>Tricase</w:t>
            </w:r>
            <w:proofErr w:type="spellEnd"/>
            <w:r w:rsidRPr="008B598F">
              <w:rPr>
                <w:sz w:val="16"/>
                <w:szCs w:val="16"/>
              </w:rPr>
              <w:t xml:space="preserve"> per l’evento di promozione dello sport automobilistico con esposizione di autovetture </w:t>
            </w:r>
            <w:proofErr w:type="spellStart"/>
            <w:r w:rsidRPr="008B598F">
              <w:rPr>
                <w:sz w:val="16"/>
                <w:szCs w:val="16"/>
              </w:rPr>
              <w:t>karts</w:t>
            </w:r>
            <w:proofErr w:type="spellEnd"/>
            <w:r w:rsidRPr="008B598F">
              <w:rPr>
                <w:sz w:val="16"/>
                <w:szCs w:val="16"/>
              </w:rPr>
              <w:t xml:space="preserve"> e moto da competizione ed autovetture d’interesse storico, in programma il 7 aprile 2013 in occasione dei festeggiamenti della Madonna delle Grazie a </w:t>
            </w:r>
            <w:proofErr w:type="spellStart"/>
            <w:r w:rsidRPr="008B598F">
              <w:rPr>
                <w:sz w:val="16"/>
                <w:szCs w:val="16"/>
              </w:rPr>
              <w:t>Tutino</w:t>
            </w:r>
            <w:proofErr w:type="spellEnd"/>
            <w:r w:rsidRPr="008B598F">
              <w:rPr>
                <w:sz w:val="16"/>
                <w:szCs w:val="16"/>
              </w:rPr>
              <w:t>. Con la medesima richiesta L’associazione chiede altresì, autorizzazione per la concessione a titolo gratuito dell’area di circolazione lato “</w:t>
            </w:r>
            <w:proofErr w:type="spellStart"/>
            <w:r w:rsidRPr="008B598F">
              <w:rPr>
                <w:sz w:val="16"/>
                <w:szCs w:val="16"/>
              </w:rPr>
              <w:t>Aermoda</w:t>
            </w:r>
            <w:proofErr w:type="spellEnd"/>
            <w:r w:rsidRPr="008B598F">
              <w:rPr>
                <w:sz w:val="16"/>
                <w:szCs w:val="16"/>
              </w:rPr>
              <w:t xml:space="preserve">” compresa tra le vie: G. Tarantino e B. </w:t>
            </w:r>
            <w:proofErr w:type="spellStart"/>
            <w:r w:rsidRPr="008B598F">
              <w:rPr>
                <w:sz w:val="16"/>
                <w:szCs w:val="16"/>
              </w:rPr>
              <w:t>Mazzarella</w:t>
            </w:r>
            <w:proofErr w:type="spellEnd"/>
            <w:r w:rsidRPr="008B598F">
              <w:rPr>
                <w:sz w:val="16"/>
                <w:szCs w:val="16"/>
              </w:rPr>
              <w:t>, dalle ore 07:00 alle ore 22:00 da adibire a parcheggio per le autovetture e la collaborazione da parte della Polizia Locale</w:t>
            </w:r>
          </w:p>
        </w:tc>
      </w:tr>
      <w:tr w:rsidR="002252B5" w:rsidTr="00372C44">
        <w:tc>
          <w:tcPr>
            <w:tcW w:w="1847" w:type="dxa"/>
          </w:tcPr>
          <w:p w:rsidR="002252B5" w:rsidRPr="00C72F31" w:rsidRDefault="002252B5" w:rsidP="00F20910">
            <w:pPr>
              <w:rPr>
                <w:sz w:val="16"/>
                <w:szCs w:val="16"/>
              </w:rPr>
            </w:pPr>
            <w:r w:rsidRPr="00C72F31">
              <w:rPr>
                <w:sz w:val="16"/>
                <w:szCs w:val="16"/>
              </w:rPr>
              <w:lastRenderedPageBreak/>
              <w:t>Giunta Municipale</w:t>
            </w:r>
          </w:p>
        </w:tc>
        <w:tc>
          <w:tcPr>
            <w:tcW w:w="1758" w:type="dxa"/>
          </w:tcPr>
          <w:p w:rsidR="002252B5" w:rsidRPr="00C72F31" w:rsidRDefault="002252B5" w:rsidP="00F20910">
            <w:pPr>
              <w:rPr>
                <w:sz w:val="16"/>
                <w:szCs w:val="16"/>
              </w:rPr>
            </w:pPr>
            <w:r w:rsidRPr="00C72F31">
              <w:rPr>
                <w:sz w:val="16"/>
                <w:szCs w:val="16"/>
              </w:rPr>
              <w:t>Delibera</w:t>
            </w:r>
          </w:p>
        </w:tc>
        <w:tc>
          <w:tcPr>
            <w:tcW w:w="1739" w:type="dxa"/>
          </w:tcPr>
          <w:p w:rsidR="002252B5" w:rsidRPr="00C72F31" w:rsidRDefault="002252B5" w:rsidP="00F20910">
            <w:pPr>
              <w:rPr>
                <w:sz w:val="16"/>
                <w:szCs w:val="16"/>
              </w:rPr>
            </w:pPr>
            <w:r>
              <w:rPr>
                <w:sz w:val="16"/>
                <w:szCs w:val="16"/>
              </w:rPr>
              <w:t>n.88 del 12.4.2013</w:t>
            </w:r>
          </w:p>
        </w:tc>
        <w:tc>
          <w:tcPr>
            <w:tcW w:w="1942" w:type="dxa"/>
          </w:tcPr>
          <w:p w:rsidR="002252B5" w:rsidRPr="00C72F31" w:rsidRDefault="002252B5" w:rsidP="00F20910">
            <w:pPr>
              <w:rPr>
                <w:sz w:val="16"/>
                <w:szCs w:val="16"/>
              </w:rPr>
            </w:pPr>
            <w:r w:rsidRPr="000C2ADB">
              <w:rPr>
                <w:sz w:val="16"/>
                <w:szCs w:val="16"/>
              </w:rPr>
              <w:t>EVENTI SOCIO-CULTURALI VARI. CONCESSIONE PATROCINIO. DETERMINAZIONI.</w:t>
            </w:r>
          </w:p>
        </w:tc>
        <w:tc>
          <w:tcPr>
            <w:tcW w:w="3756" w:type="dxa"/>
          </w:tcPr>
          <w:p w:rsidR="002252B5" w:rsidRPr="000C2ADB" w:rsidRDefault="002252B5" w:rsidP="00F20910">
            <w:pPr>
              <w:jc w:val="center"/>
              <w:rPr>
                <w:b/>
                <w:bCs/>
                <w:sz w:val="16"/>
                <w:szCs w:val="16"/>
              </w:rPr>
            </w:pPr>
            <w:r w:rsidRPr="000C2ADB">
              <w:rPr>
                <w:b/>
                <w:bCs/>
                <w:sz w:val="16"/>
                <w:szCs w:val="16"/>
              </w:rPr>
              <w:t>D E L I B E R A</w:t>
            </w:r>
          </w:p>
          <w:p w:rsidR="002252B5" w:rsidRPr="000C2ADB" w:rsidRDefault="002252B5" w:rsidP="00F20910">
            <w:pPr>
              <w:pStyle w:val="Corpodeltesto"/>
              <w:numPr>
                <w:ilvl w:val="0"/>
                <w:numId w:val="16"/>
              </w:numPr>
              <w:jc w:val="both"/>
              <w:rPr>
                <w:rFonts w:ascii="Calibri" w:hAnsi="Calibri"/>
                <w:sz w:val="16"/>
                <w:szCs w:val="16"/>
              </w:rPr>
            </w:pPr>
            <w:r w:rsidRPr="000C2ADB">
              <w:rPr>
                <w:rFonts w:ascii="Calibri" w:hAnsi="Calibri"/>
                <w:sz w:val="16"/>
                <w:szCs w:val="16"/>
              </w:rPr>
              <w:t xml:space="preserve">Concedere  il patrocinio  della Città di </w:t>
            </w:r>
            <w:proofErr w:type="spellStart"/>
            <w:r w:rsidRPr="000C2ADB">
              <w:rPr>
                <w:rFonts w:ascii="Calibri" w:hAnsi="Calibri"/>
                <w:sz w:val="16"/>
                <w:szCs w:val="16"/>
              </w:rPr>
              <w:t>Tricase</w:t>
            </w:r>
            <w:proofErr w:type="spellEnd"/>
            <w:r w:rsidRPr="000C2ADB">
              <w:rPr>
                <w:rFonts w:ascii="Calibri" w:hAnsi="Calibri"/>
                <w:sz w:val="16"/>
                <w:szCs w:val="16"/>
              </w:rPr>
              <w:t xml:space="preserve"> alle seguenti manifestazioni :</w:t>
            </w:r>
          </w:p>
          <w:p w:rsidR="002252B5" w:rsidRPr="000C2ADB" w:rsidRDefault="002252B5" w:rsidP="002252B5">
            <w:pPr>
              <w:numPr>
                <w:ilvl w:val="0"/>
                <w:numId w:val="5"/>
              </w:numPr>
              <w:autoSpaceDE w:val="0"/>
              <w:autoSpaceDN w:val="0"/>
              <w:adjustRightInd w:val="0"/>
              <w:jc w:val="both"/>
              <w:rPr>
                <w:sz w:val="16"/>
                <w:szCs w:val="16"/>
              </w:rPr>
            </w:pPr>
            <w:r w:rsidRPr="000C2ADB">
              <w:rPr>
                <w:sz w:val="16"/>
                <w:szCs w:val="16"/>
              </w:rPr>
              <w:t>Evento “</w:t>
            </w:r>
            <w:r w:rsidRPr="000C2ADB">
              <w:rPr>
                <w:i/>
                <w:sz w:val="16"/>
                <w:szCs w:val="16"/>
              </w:rPr>
              <w:t>Serate di Poesia in Musica</w:t>
            </w:r>
            <w:r w:rsidRPr="000C2ADB">
              <w:rPr>
                <w:sz w:val="16"/>
                <w:szCs w:val="16"/>
              </w:rPr>
              <w:t>” organizzato dall’Associazione  “</w:t>
            </w:r>
            <w:r w:rsidRPr="000C2ADB">
              <w:rPr>
                <w:i/>
                <w:sz w:val="16"/>
                <w:szCs w:val="16"/>
              </w:rPr>
              <w:t>Due Lune Teatro Tenda</w:t>
            </w:r>
            <w:r w:rsidRPr="000C2ADB">
              <w:rPr>
                <w:sz w:val="16"/>
                <w:szCs w:val="16"/>
              </w:rPr>
              <w:t>” per i giorni dal 14 al 21 aprile 2013 ;</w:t>
            </w:r>
          </w:p>
          <w:p w:rsidR="002252B5" w:rsidRPr="000C2ADB" w:rsidRDefault="002252B5" w:rsidP="002252B5">
            <w:pPr>
              <w:numPr>
                <w:ilvl w:val="0"/>
                <w:numId w:val="5"/>
              </w:numPr>
              <w:jc w:val="both"/>
              <w:rPr>
                <w:sz w:val="16"/>
                <w:szCs w:val="16"/>
              </w:rPr>
            </w:pPr>
            <w:r w:rsidRPr="000C2ADB">
              <w:rPr>
                <w:sz w:val="16"/>
                <w:szCs w:val="16"/>
              </w:rPr>
              <w:t>Concerto pianistico organizzato dall’Associazione di Alta Cultura Musicale “</w:t>
            </w:r>
            <w:proofErr w:type="spellStart"/>
            <w:r w:rsidRPr="000C2ADB">
              <w:rPr>
                <w:sz w:val="16"/>
                <w:szCs w:val="16"/>
              </w:rPr>
              <w:t>W.A.Mozart</w:t>
            </w:r>
            <w:proofErr w:type="spellEnd"/>
            <w:r w:rsidRPr="000C2ADB">
              <w:rPr>
                <w:sz w:val="16"/>
                <w:szCs w:val="16"/>
              </w:rPr>
              <w:t>” il 12 maggio 2013;</w:t>
            </w:r>
          </w:p>
          <w:p w:rsidR="002252B5" w:rsidRPr="000C2ADB" w:rsidRDefault="002252B5" w:rsidP="002252B5">
            <w:pPr>
              <w:numPr>
                <w:ilvl w:val="0"/>
                <w:numId w:val="5"/>
              </w:numPr>
              <w:jc w:val="both"/>
              <w:rPr>
                <w:sz w:val="16"/>
                <w:szCs w:val="16"/>
              </w:rPr>
            </w:pPr>
            <w:r w:rsidRPr="000C2ADB">
              <w:rPr>
                <w:sz w:val="16"/>
                <w:szCs w:val="16"/>
              </w:rPr>
              <w:t>Iniziativa socio-culturale “</w:t>
            </w:r>
            <w:r w:rsidRPr="000C2ADB">
              <w:rPr>
                <w:i/>
                <w:sz w:val="16"/>
                <w:szCs w:val="16"/>
              </w:rPr>
              <w:t xml:space="preserve">Il Gioco nelle relazioni familiari e scolastiche: il bisogno </w:t>
            </w:r>
            <w:r w:rsidRPr="000C2ADB">
              <w:rPr>
                <w:i/>
                <w:sz w:val="16"/>
                <w:szCs w:val="16"/>
              </w:rPr>
              <w:lastRenderedPageBreak/>
              <w:t>di esperienza”</w:t>
            </w:r>
            <w:r w:rsidRPr="000C2ADB">
              <w:rPr>
                <w:sz w:val="16"/>
                <w:szCs w:val="16"/>
              </w:rPr>
              <w:t xml:space="preserve"> organizzato dall’ Associazione Culturale Infinito per il giorno 13 maggio 2013 .</w:t>
            </w:r>
          </w:p>
          <w:p w:rsidR="002252B5" w:rsidRPr="000C2ADB" w:rsidRDefault="002252B5" w:rsidP="002252B5">
            <w:pPr>
              <w:numPr>
                <w:ilvl w:val="0"/>
                <w:numId w:val="5"/>
              </w:numPr>
              <w:jc w:val="both"/>
              <w:rPr>
                <w:sz w:val="16"/>
                <w:szCs w:val="16"/>
              </w:rPr>
            </w:pPr>
            <w:r w:rsidRPr="000C2ADB">
              <w:rPr>
                <w:sz w:val="16"/>
                <w:szCs w:val="16"/>
              </w:rPr>
              <w:t>Mostra dell’Artigianato e dell’Hobbistica organizzato dall’Associazione “</w:t>
            </w:r>
            <w:r w:rsidRPr="000C2ADB">
              <w:rPr>
                <w:i/>
                <w:sz w:val="16"/>
                <w:szCs w:val="16"/>
              </w:rPr>
              <w:t>La Vallonea</w:t>
            </w:r>
            <w:r w:rsidRPr="000C2ADB">
              <w:rPr>
                <w:sz w:val="16"/>
                <w:szCs w:val="16"/>
              </w:rPr>
              <w:t>” in programma il 27 e 28 aprile 2013.</w:t>
            </w:r>
          </w:p>
          <w:p w:rsidR="002252B5" w:rsidRPr="000C2ADB" w:rsidRDefault="002252B5" w:rsidP="002252B5">
            <w:pPr>
              <w:pStyle w:val="Paragrafoelenco"/>
              <w:numPr>
                <w:ilvl w:val="0"/>
                <w:numId w:val="16"/>
              </w:numPr>
              <w:jc w:val="both"/>
              <w:rPr>
                <w:sz w:val="16"/>
                <w:szCs w:val="16"/>
              </w:rPr>
            </w:pPr>
            <w:r w:rsidRPr="000C2ADB">
              <w:rPr>
                <w:sz w:val="16"/>
                <w:szCs w:val="16"/>
              </w:rPr>
              <w:t xml:space="preserve">Autorizzare la stampa dello stemma del Comune di </w:t>
            </w:r>
            <w:proofErr w:type="spellStart"/>
            <w:r w:rsidRPr="000C2ADB">
              <w:rPr>
                <w:sz w:val="16"/>
                <w:szCs w:val="16"/>
              </w:rPr>
              <w:t>Tricase</w:t>
            </w:r>
            <w:proofErr w:type="spellEnd"/>
            <w:r w:rsidRPr="000C2ADB">
              <w:rPr>
                <w:sz w:val="16"/>
                <w:szCs w:val="16"/>
              </w:rPr>
              <w:t xml:space="preserve"> e la dicitura “</w:t>
            </w:r>
            <w:r w:rsidRPr="000C2ADB">
              <w:rPr>
                <w:i/>
                <w:sz w:val="16"/>
                <w:szCs w:val="16"/>
              </w:rPr>
              <w:t xml:space="preserve">Con il patrocinio della Città di </w:t>
            </w:r>
            <w:proofErr w:type="spellStart"/>
            <w:r w:rsidRPr="000C2ADB">
              <w:rPr>
                <w:i/>
                <w:sz w:val="16"/>
                <w:szCs w:val="16"/>
              </w:rPr>
              <w:t>Tricase</w:t>
            </w:r>
            <w:proofErr w:type="spellEnd"/>
            <w:r w:rsidRPr="000C2ADB">
              <w:rPr>
                <w:sz w:val="16"/>
                <w:szCs w:val="16"/>
              </w:rPr>
              <w:t>” su materiale pubblicitario degli eventi suddetti.</w:t>
            </w:r>
          </w:p>
          <w:p w:rsidR="002252B5" w:rsidRPr="000C2ADB" w:rsidRDefault="002252B5" w:rsidP="002252B5">
            <w:pPr>
              <w:numPr>
                <w:ilvl w:val="0"/>
                <w:numId w:val="16"/>
              </w:numPr>
              <w:tabs>
                <w:tab w:val="num" w:pos="644"/>
              </w:tabs>
              <w:autoSpaceDE w:val="0"/>
              <w:autoSpaceDN w:val="0"/>
              <w:adjustRightInd w:val="0"/>
              <w:ind w:left="644"/>
              <w:jc w:val="both"/>
              <w:rPr>
                <w:sz w:val="16"/>
                <w:szCs w:val="16"/>
              </w:rPr>
            </w:pPr>
            <w:r w:rsidRPr="000C2ADB">
              <w:rPr>
                <w:sz w:val="16"/>
                <w:szCs w:val="16"/>
              </w:rPr>
              <w:t>Concedere l’uso degli spazi di Palazzo Gallone per le seguenti manifestazioni:</w:t>
            </w:r>
          </w:p>
          <w:p w:rsidR="002252B5" w:rsidRPr="000C2ADB" w:rsidRDefault="002252B5" w:rsidP="002252B5">
            <w:pPr>
              <w:numPr>
                <w:ilvl w:val="0"/>
                <w:numId w:val="5"/>
              </w:numPr>
              <w:jc w:val="both"/>
              <w:rPr>
                <w:sz w:val="16"/>
                <w:szCs w:val="16"/>
              </w:rPr>
            </w:pPr>
            <w:r w:rsidRPr="000C2ADB">
              <w:rPr>
                <w:sz w:val="16"/>
                <w:szCs w:val="16"/>
              </w:rPr>
              <w:t>Sala del trono per il Concerto pianistico organizzato dall’Associazione di Alta Cultura Musicale “</w:t>
            </w:r>
            <w:proofErr w:type="spellStart"/>
            <w:r w:rsidRPr="000C2ADB">
              <w:rPr>
                <w:sz w:val="16"/>
                <w:szCs w:val="16"/>
              </w:rPr>
              <w:t>W.A.Mozart</w:t>
            </w:r>
            <w:proofErr w:type="spellEnd"/>
            <w:r w:rsidRPr="000C2ADB">
              <w:rPr>
                <w:sz w:val="16"/>
                <w:szCs w:val="16"/>
              </w:rPr>
              <w:t>” il 12 maggio 2013 dalle ore 15:00 alle 23,00;</w:t>
            </w:r>
          </w:p>
          <w:p w:rsidR="002252B5" w:rsidRPr="000C2ADB" w:rsidRDefault="002252B5" w:rsidP="002252B5">
            <w:pPr>
              <w:numPr>
                <w:ilvl w:val="0"/>
                <w:numId w:val="5"/>
              </w:numPr>
              <w:autoSpaceDE w:val="0"/>
              <w:autoSpaceDN w:val="0"/>
              <w:adjustRightInd w:val="0"/>
              <w:jc w:val="both"/>
              <w:rPr>
                <w:sz w:val="16"/>
                <w:szCs w:val="16"/>
              </w:rPr>
            </w:pPr>
            <w:r w:rsidRPr="000C2ADB">
              <w:rPr>
                <w:sz w:val="16"/>
                <w:szCs w:val="16"/>
              </w:rPr>
              <w:t>Sala del Trono  per l’iniziativa socio culturale  dell’Associazione “</w:t>
            </w:r>
            <w:r w:rsidRPr="000C2ADB">
              <w:rPr>
                <w:i/>
                <w:sz w:val="16"/>
                <w:szCs w:val="16"/>
              </w:rPr>
              <w:t>Infinito”</w:t>
            </w:r>
            <w:r w:rsidRPr="000C2ADB">
              <w:rPr>
                <w:sz w:val="16"/>
                <w:szCs w:val="16"/>
              </w:rPr>
              <w:t xml:space="preserve"> in programma il 13 maggio 2013 dalle ore 17:30 alle ore 20:30;</w:t>
            </w:r>
          </w:p>
          <w:p w:rsidR="002252B5" w:rsidRPr="000C2ADB" w:rsidRDefault="002252B5" w:rsidP="002252B5">
            <w:pPr>
              <w:numPr>
                <w:ilvl w:val="0"/>
                <w:numId w:val="5"/>
              </w:numPr>
              <w:autoSpaceDE w:val="0"/>
              <w:autoSpaceDN w:val="0"/>
              <w:adjustRightInd w:val="0"/>
              <w:jc w:val="both"/>
              <w:rPr>
                <w:sz w:val="16"/>
                <w:szCs w:val="16"/>
              </w:rPr>
            </w:pPr>
            <w:r w:rsidRPr="000C2ADB">
              <w:rPr>
                <w:sz w:val="16"/>
                <w:szCs w:val="16"/>
              </w:rPr>
              <w:t>Atrio o Scuderie in caso di pioggia per la mostra dell’Artigianato e dell’Hobbistica del 27 e 28 aprile 2013.</w:t>
            </w:r>
          </w:p>
          <w:p w:rsidR="002252B5" w:rsidRPr="000C2ADB" w:rsidRDefault="002252B5" w:rsidP="002252B5">
            <w:pPr>
              <w:numPr>
                <w:ilvl w:val="0"/>
                <w:numId w:val="16"/>
              </w:numPr>
              <w:tabs>
                <w:tab w:val="num" w:pos="644"/>
              </w:tabs>
              <w:autoSpaceDE w:val="0"/>
              <w:autoSpaceDN w:val="0"/>
              <w:adjustRightInd w:val="0"/>
              <w:ind w:left="644"/>
              <w:jc w:val="both"/>
              <w:rPr>
                <w:sz w:val="16"/>
                <w:szCs w:val="16"/>
              </w:rPr>
            </w:pPr>
            <w:r w:rsidRPr="000C2ADB">
              <w:rPr>
                <w:sz w:val="16"/>
                <w:szCs w:val="16"/>
              </w:rPr>
              <w:t>Sostenere l’ evento organizzato dall’ Associazione di Alta cultura Musicale “</w:t>
            </w:r>
            <w:proofErr w:type="spellStart"/>
            <w:r w:rsidRPr="000C2ADB">
              <w:rPr>
                <w:i/>
                <w:sz w:val="16"/>
                <w:szCs w:val="16"/>
              </w:rPr>
              <w:t>W.A.Mozart</w:t>
            </w:r>
            <w:proofErr w:type="spellEnd"/>
            <w:r w:rsidRPr="000C2ADB">
              <w:rPr>
                <w:sz w:val="16"/>
                <w:szCs w:val="16"/>
              </w:rPr>
              <w:t xml:space="preserve">” per il 12 maggio 2013 contribuendo nella spesa per noleggio pianoforte </w:t>
            </w:r>
            <w:proofErr w:type="spellStart"/>
            <w:r w:rsidRPr="000C2ADB">
              <w:rPr>
                <w:sz w:val="16"/>
                <w:szCs w:val="16"/>
              </w:rPr>
              <w:t>grancoda</w:t>
            </w:r>
            <w:proofErr w:type="spellEnd"/>
            <w:r w:rsidRPr="000C2ADB">
              <w:rPr>
                <w:sz w:val="16"/>
                <w:szCs w:val="16"/>
              </w:rPr>
              <w:t xml:space="preserve"> e comunicazione fino alla concorrenza di  € 250,00 </w:t>
            </w:r>
          </w:p>
          <w:p w:rsidR="002252B5" w:rsidRPr="000C2ADB" w:rsidRDefault="002252B5" w:rsidP="002252B5">
            <w:pPr>
              <w:numPr>
                <w:ilvl w:val="0"/>
                <w:numId w:val="16"/>
              </w:numPr>
              <w:tabs>
                <w:tab w:val="num" w:pos="644"/>
              </w:tabs>
              <w:autoSpaceDE w:val="0"/>
              <w:autoSpaceDN w:val="0"/>
              <w:adjustRightInd w:val="0"/>
              <w:ind w:left="644"/>
              <w:jc w:val="both"/>
              <w:rPr>
                <w:sz w:val="16"/>
                <w:szCs w:val="16"/>
              </w:rPr>
            </w:pPr>
            <w:r w:rsidRPr="000C2ADB">
              <w:rPr>
                <w:sz w:val="16"/>
                <w:szCs w:val="16"/>
              </w:rPr>
              <w:t>Concedere l’uso della Chiesa della Madonna di Costantinopoli (detta Chiesa dei Diavoli) per l’evento “</w:t>
            </w:r>
            <w:r w:rsidRPr="000C2ADB">
              <w:rPr>
                <w:i/>
                <w:sz w:val="16"/>
                <w:szCs w:val="16"/>
              </w:rPr>
              <w:t>Serate di Poesia in Musica</w:t>
            </w:r>
            <w:r w:rsidRPr="000C2ADB">
              <w:rPr>
                <w:sz w:val="16"/>
                <w:szCs w:val="16"/>
              </w:rPr>
              <w:t>” organizzate dall’Associazione “</w:t>
            </w:r>
            <w:proofErr w:type="spellStart"/>
            <w:r w:rsidRPr="000C2ADB">
              <w:rPr>
                <w:sz w:val="16"/>
                <w:szCs w:val="16"/>
              </w:rPr>
              <w:t>DueLune</w:t>
            </w:r>
            <w:proofErr w:type="spellEnd"/>
            <w:r w:rsidRPr="000C2ADB">
              <w:rPr>
                <w:sz w:val="16"/>
                <w:szCs w:val="16"/>
              </w:rPr>
              <w:t xml:space="preserve">  </w:t>
            </w:r>
            <w:proofErr w:type="spellStart"/>
            <w:r w:rsidRPr="000C2ADB">
              <w:rPr>
                <w:sz w:val="16"/>
                <w:szCs w:val="16"/>
              </w:rPr>
              <w:t>TeatroTenda</w:t>
            </w:r>
            <w:proofErr w:type="spellEnd"/>
            <w:r w:rsidRPr="000C2ADB">
              <w:rPr>
                <w:sz w:val="16"/>
                <w:szCs w:val="16"/>
              </w:rPr>
              <w:t>” dal  14 al 21 aprile 2013.</w:t>
            </w:r>
          </w:p>
          <w:p w:rsidR="002252B5" w:rsidRPr="000C2ADB" w:rsidRDefault="002252B5" w:rsidP="00F20910">
            <w:pPr>
              <w:pStyle w:val="Corpodeltesto"/>
              <w:numPr>
                <w:ilvl w:val="0"/>
                <w:numId w:val="16"/>
              </w:numPr>
              <w:tabs>
                <w:tab w:val="num" w:pos="360"/>
                <w:tab w:val="num" w:pos="644"/>
              </w:tabs>
              <w:ind w:left="360" w:hanging="76"/>
              <w:jc w:val="both"/>
              <w:rPr>
                <w:rFonts w:ascii="Calibri" w:hAnsi="Calibri"/>
                <w:b/>
                <w:bCs/>
                <w:sz w:val="16"/>
                <w:szCs w:val="16"/>
              </w:rPr>
            </w:pPr>
            <w:r w:rsidRPr="000C2ADB">
              <w:rPr>
                <w:rFonts w:ascii="Calibri" w:hAnsi="Calibri"/>
                <w:sz w:val="16"/>
                <w:szCs w:val="16"/>
              </w:rPr>
              <w:t>Demandare al Responsabile del Servizio per i provvedimenti di competenza;</w:t>
            </w:r>
          </w:p>
          <w:p w:rsidR="002252B5" w:rsidRPr="000C2ADB" w:rsidRDefault="002252B5" w:rsidP="002252B5">
            <w:pPr>
              <w:numPr>
                <w:ilvl w:val="0"/>
                <w:numId w:val="16"/>
              </w:numPr>
              <w:tabs>
                <w:tab w:val="num" w:pos="644"/>
              </w:tabs>
              <w:ind w:left="644"/>
              <w:jc w:val="both"/>
              <w:rPr>
                <w:sz w:val="16"/>
                <w:szCs w:val="16"/>
              </w:rPr>
            </w:pPr>
            <w:r w:rsidRPr="000C2ADB">
              <w:rPr>
                <w:sz w:val="16"/>
                <w:szCs w:val="16"/>
              </w:rPr>
              <w:t>Dichiarare la presente deliberazione immediatamente esecutiva ai sensi ai sensi dell’art. 134, comma 4, D.L.vo n. 267/2000.</w:t>
            </w:r>
          </w:p>
          <w:p w:rsidR="002252B5" w:rsidRPr="000C2ADB" w:rsidRDefault="002252B5" w:rsidP="00F20910">
            <w:pPr>
              <w:pStyle w:val="Paragrafoelenco"/>
              <w:rPr>
                <w:rFonts w:ascii="Calibri" w:hAnsi="Calibri"/>
                <w:sz w:val="16"/>
                <w:szCs w:val="16"/>
              </w:rPr>
            </w:pPr>
          </w:p>
          <w:p w:rsidR="002252B5" w:rsidRPr="000C2ADB" w:rsidRDefault="002252B5" w:rsidP="00F20910">
            <w:pPr>
              <w:rPr>
                <w:sz w:val="16"/>
                <w:szCs w:val="16"/>
              </w:rPr>
            </w:pPr>
          </w:p>
        </w:tc>
        <w:tc>
          <w:tcPr>
            <w:tcW w:w="1815" w:type="dxa"/>
          </w:tcPr>
          <w:p w:rsidR="002252B5" w:rsidRPr="000C2ADB" w:rsidRDefault="002252B5" w:rsidP="00F20910">
            <w:pPr>
              <w:rPr>
                <w:sz w:val="16"/>
                <w:szCs w:val="16"/>
              </w:rPr>
            </w:pPr>
          </w:p>
        </w:tc>
        <w:tc>
          <w:tcPr>
            <w:tcW w:w="1929" w:type="dxa"/>
          </w:tcPr>
          <w:p w:rsidR="002252B5" w:rsidRPr="000C2ADB" w:rsidRDefault="002252B5" w:rsidP="00F20910">
            <w:pPr>
              <w:pStyle w:val="Rientrocorpodeltesto3"/>
              <w:tabs>
                <w:tab w:val="left" w:pos="1418"/>
                <w:tab w:val="left" w:pos="3544"/>
                <w:tab w:val="left" w:pos="3969"/>
              </w:tabs>
              <w:spacing w:after="0"/>
              <w:ind w:left="0" w:right="-119"/>
              <w:jc w:val="both"/>
              <w:rPr>
                <w:rFonts w:ascii="Calibri" w:hAnsi="Calibri"/>
              </w:rPr>
            </w:pPr>
            <w:r w:rsidRPr="000C2ADB">
              <w:rPr>
                <w:rFonts w:ascii="Calibri" w:hAnsi="Calibri"/>
              </w:rPr>
              <w:t xml:space="preserve">istanze: </w:t>
            </w:r>
            <w:proofErr w:type="spellStart"/>
            <w:r w:rsidRPr="000C2ADB">
              <w:rPr>
                <w:rFonts w:ascii="Calibri" w:hAnsi="Calibri"/>
              </w:rPr>
              <w:t>prot</w:t>
            </w:r>
            <w:proofErr w:type="spellEnd"/>
            <w:r w:rsidRPr="000C2ADB">
              <w:rPr>
                <w:rFonts w:ascii="Calibri" w:hAnsi="Calibri"/>
              </w:rPr>
              <w:t>. 001903/2013 da parte del Presidente dell’Associazione  “</w:t>
            </w:r>
            <w:r w:rsidRPr="000C2ADB">
              <w:rPr>
                <w:rFonts w:ascii="Calibri" w:hAnsi="Calibri"/>
                <w:i/>
              </w:rPr>
              <w:t>Due Lune Teatro Tenda</w:t>
            </w:r>
            <w:r w:rsidRPr="000C2ADB">
              <w:rPr>
                <w:rFonts w:ascii="Calibri" w:hAnsi="Calibri"/>
              </w:rPr>
              <w:t xml:space="preserve">” con le quale al fine di valorizzare i luoghi storico artistici, architettonici e di promozione della cultura in tutte le sue forme, fa richiesta per avere la disponibilità  della Chiesa della Madonna di Costantinopoli (detta </w:t>
            </w:r>
            <w:r w:rsidRPr="000C2ADB">
              <w:rPr>
                <w:rFonts w:ascii="Calibri" w:hAnsi="Calibri"/>
                <w:i/>
              </w:rPr>
              <w:t xml:space="preserve">Dei </w:t>
            </w:r>
            <w:r w:rsidRPr="000C2ADB">
              <w:rPr>
                <w:rFonts w:ascii="Calibri" w:hAnsi="Calibri"/>
                <w:i/>
              </w:rPr>
              <w:lastRenderedPageBreak/>
              <w:t>Diavoli</w:t>
            </w:r>
            <w:r w:rsidRPr="000C2ADB">
              <w:rPr>
                <w:rFonts w:ascii="Calibri" w:hAnsi="Calibri"/>
              </w:rPr>
              <w:t>) al fine di realizzare delle serate di “</w:t>
            </w:r>
            <w:r w:rsidRPr="000C2ADB">
              <w:rPr>
                <w:rFonts w:ascii="Calibri" w:hAnsi="Calibri"/>
                <w:i/>
              </w:rPr>
              <w:t>Poesia in Musica</w:t>
            </w:r>
            <w:r w:rsidRPr="000C2ADB">
              <w:rPr>
                <w:rFonts w:ascii="Calibri" w:hAnsi="Calibri"/>
              </w:rPr>
              <w:t xml:space="preserve">“ dal 14 al 21 aprile 2013 e chiede, altresì, il patrocinio dell’iniziativa da parte del Comune di </w:t>
            </w:r>
            <w:proofErr w:type="spellStart"/>
            <w:r w:rsidRPr="000C2ADB">
              <w:rPr>
                <w:rFonts w:ascii="Calibri" w:hAnsi="Calibri"/>
              </w:rPr>
              <w:t>Tricase</w:t>
            </w:r>
            <w:proofErr w:type="spellEnd"/>
            <w:r w:rsidRPr="000C2ADB">
              <w:rPr>
                <w:rFonts w:ascii="Calibri" w:hAnsi="Calibri"/>
              </w:rPr>
              <w:t>;</w:t>
            </w:r>
          </w:p>
          <w:p w:rsidR="002252B5" w:rsidRPr="000C2ADB" w:rsidRDefault="002252B5" w:rsidP="00F20910">
            <w:pPr>
              <w:pStyle w:val="Rientrocorpodeltesto3"/>
              <w:tabs>
                <w:tab w:val="left" w:pos="1418"/>
                <w:tab w:val="left" w:pos="3544"/>
                <w:tab w:val="left" w:pos="3969"/>
              </w:tabs>
              <w:spacing w:after="0"/>
              <w:ind w:left="0" w:right="-119"/>
              <w:jc w:val="both"/>
              <w:rPr>
                <w:rFonts w:ascii="Calibri" w:hAnsi="Calibri"/>
              </w:rPr>
            </w:pPr>
            <w:r w:rsidRPr="000C2ADB">
              <w:rPr>
                <w:rFonts w:ascii="Calibri" w:hAnsi="Calibri"/>
              </w:rPr>
              <w:t xml:space="preserve">richiesta </w:t>
            </w:r>
            <w:proofErr w:type="spellStart"/>
            <w:r w:rsidRPr="000C2ADB">
              <w:rPr>
                <w:rFonts w:ascii="Calibri" w:hAnsi="Calibri"/>
              </w:rPr>
              <w:t>prot</w:t>
            </w:r>
            <w:proofErr w:type="spellEnd"/>
            <w:r w:rsidRPr="000C2ADB">
              <w:rPr>
                <w:rFonts w:ascii="Calibri" w:hAnsi="Calibri"/>
              </w:rPr>
              <w:t>. n. 05671 del 22/3/2013 da parte del Presidente dell’Associazione di Alta Cultura Musicale “</w:t>
            </w:r>
            <w:proofErr w:type="spellStart"/>
            <w:r w:rsidRPr="000C2ADB">
              <w:rPr>
                <w:rFonts w:ascii="Calibri" w:hAnsi="Calibri"/>
                <w:i/>
              </w:rPr>
              <w:t>W.A.Mozart</w:t>
            </w:r>
            <w:proofErr w:type="spellEnd"/>
            <w:r w:rsidRPr="000C2ADB">
              <w:rPr>
                <w:rFonts w:ascii="Calibri" w:hAnsi="Calibri"/>
              </w:rPr>
              <w:t xml:space="preserve">” per la disponibilità della Sala del Trono di Palazzo Gallone per la realizzazione di un evento musicale che vedrà ospite Beatrice Rana, pianista di fama internazionale, in programma il 12 maggio 2013, nonché la collaborazione del Comune di </w:t>
            </w:r>
            <w:proofErr w:type="spellStart"/>
            <w:r w:rsidRPr="000C2ADB">
              <w:rPr>
                <w:rFonts w:ascii="Calibri" w:hAnsi="Calibri"/>
              </w:rPr>
              <w:t>Tricase</w:t>
            </w:r>
            <w:proofErr w:type="spellEnd"/>
            <w:r w:rsidRPr="000C2ADB">
              <w:rPr>
                <w:rFonts w:ascii="Calibri" w:hAnsi="Calibri"/>
              </w:rPr>
              <w:t xml:space="preserve"> con un contributo per noleggio pianoforte </w:t>
            </w:r>
            <w:proofErr w:type="spellStart"/>
            <w:r w:rsidRPr="000C2ADB">
              <w:rPr>
                <w:rFonts w:ascii="Calibri" w:hAnsi="Calibri"/>
              </w:rPr>
              <w:t>grancoda</w:t>
            </w:r>
            <w:proofErr w:type="spellEnd"/>
            <w:r w:rsidRPr="000C2ADB">
              <w:rPr>
                <w:rFonts w:ascii="Calibri" w:hAnsi="Calibri"/>
              </w:rPr>
              <w:t xml:space="preserve"> e comunicazione;</w:t>
            </w:r>
          </w:p>
          <w:p w:rsidR="002252B5" w:rsidRPr="000C2ADB" w:rsidRDefault="002252B5" w:rsidP="00F20910">
            <w:pPr>
              <w:jc w:val="both"/>
              <w:rPr>
                <w:sz w:val="16"/>
                <w:szCs w:val="16"/>
              </w:rPr>
            </w:pPr>
            <w:r w:rsidRPr="000C2ADB">
              <w:rPr>
                <w:sz w:val="16"/>
                <w:szCs w:val="16"/>
              </w:rPr>
              <w:t xml:space="preserve">richiesta </w:t>
            </w:r>
            <w:proofErr w:type="spellStart"/>
            <w:r w:rsidRPr="000C2ADB">
              <w:rPr>
                <w:sz w:val="16"/>
                <w:szCs w:val="16"/>
              </w:rPr>
              <w:t>prot</w:t>
            </w:r>
            <w:proofErr w:type="spellEnd"/>
            <w:r w:rsidRPr="000C2ADB">
              <w:rPr>
                <w:sz w:val="16"/>
                <w:szCs w:val="16"/>
              </w:rPr>
              <w:t>. n.05127 del 13/03/2013 da parte dell’ Associazione Culturale “</w:t>
            </w:r>
            <w:r w:rsidRPr="000C2ADB">
              <w:rPr>
                <w:i/>
                <w:sz w:val="16"/>
                <w:szCs w:val="16"/>
              </w:rPr>
              <w:t>Infinito</w:t>
            </w:r>
            <w:r w:rsidRPr="000C2ADB">
              <w:rPr>
                <w:sz w:val="16"/>
                <w:szCs w:val="16"/>
              </w:rPr>
              <w:t>” di patrocinio dell’iniziative culturale “</w:t>
            </w:r>
            <w:r w:rsidRPr="000C2ADB">
              <w:rPr>
                <w:i/>
                <w:sz w:val="16"/>
                <w:szCs w:val="16"/>
              </w:rPr>
              <w:t>Il Gioco nelle relazioni familiari e scolastiche: il bisogno di esperienza</w:t>
            </w:r>
            <w:r w:rsidRPr="000C2ADB">
              <w:rPr>
                <w:sz w:val="16"/>
                <w:szCs w:val="16"/>
              </w:rPr>
              <w:t xml:space="preserve">” in programma il 13 maggio 2013 e ad usufruire per l’evento della Sala del Trono di Palazzo Gallone </w:t>
            </w:r>
            <w:proofErr w:type="spellStart"/>
            <w:r w:rsidRPr="000C2ADB">
              <w:rPr>
                <w:sz w:val="16"/>
                <w:szCs w:val="16"/>
              </w:rPr>
              <w:t>dale</w:t>
            </w:r>
            <w:proofErr w:type="spellEnd"/>
            <w:r w:rsidRPr="000C2ADB">
              <w:rPr>
                <w:sz w:val="16"/>
                <w:szCs w:val="16"/>
              </w:rPr>
              <w:t xml:space="preserve"> ore 17:30 alle ore 20:30;</w:t>
            </w:r>
          </w:p>
          <w:p w:rsidR="002252B5" w:rsidRPr="000C2ADB" w:rsidRDefault="002252B5" w:rsidP="00F20910">
            <w:pPr>
              <w:jc w:val="both"/>
              <w:rPr>
                <w:sz w:val="16"/>
                <w:szCs w:val="16"/>
              </w:rPr>
            </w:pPr>
            <w:r w:rsidRPr="000C2ADB">
              <w:rPr>
                <w:sz w:val="16"/>
                <w:szCs w:val="16"/>
              </w:rPr>
              <w:t xml:space="preserve">richiesta </w:t>
            </w:r>
            <w:proofErr w:type="spellStart"/>
            <w:r w:rsidRPr="000C2ADB">
              <w:rPr>
                <w:sz w:val="16"/>
                <w:szCs w:val="16"/>
              </w:rPr>
              <w:t>prot</w:t>
            </w:r>
            <w:proofErr w:type="spellEnd"/>
            <w:r w:rsidRPr="000C2ADB">
              <w:rPr>
                <w:sz w:val="16"/>
                <w:szCs w:val="16"/>
              </w:rPr>
              <w:t>. 006670 del 10/4/2013 pervenuta dall’Associazione di Volontariato “</w:t>
            </w:r>
            <w:proofErr w:type="spellStart"/>
            <w:r w:rsidRPr="000C2ADB">
              <w:rPr>
                <w:sz w:val="16"/>
                <w:szCs w:val="16"/>
              </w:rPr>
              <w:t>LaVallonea</w:t>
            </w:r>
            <w:proofErr w:type="spellEnd"/>
            <w:r w:rsidRPr="000C2ADB">
              <w:rPr>
                <w:sz w:val="16"/>
                <w:szCs w:val="16"/>
              </w:rPr>
              <w:t xml:space="preserve">” con la quale si richiede il patrocinio e l’uso dell’Atrio di Palazzo Gallone ed in caso di pioggia le Scuderie, per </w:t>
            </w:r>
            <w:r w:rsidRPr="000C2ADB">
              <w:rPr>
                <w:sz w:val="16"/>
                <w:szCs w:val="16"/>
              </w:rPr>
              <w:lastRenderedPageBreak/>
              <w:t>organizzare una Mostra dell’Artigianato e dell’hobbistica  nei giorni 27 e 28 aprile 2013;</w:t>
            </w:r>
          </w:p>
          <w:p w:rsidR="002252B5" w:rsidRPr="000C2ADB" w:rsidRDefault="002252B5" w:rsidP="00F20910">
            <w:pPr>
              <w:rPr>
                <w:sz w:val="16"/>
                <w:szCs w:val="16"/>
              </w:rPr>
            </w:pPr>
          </w:p>
        </w:tc>
      </w:tr>
      <w:tr w:rsidR="002252B5" w:rsidTr="00372C44">
        <w:tc>
          <w:tcPr>
            <w:tcW w:w="1847" w:type="dxa"/>
          </w:tcPr>
          <w:p w:rsidR="002252B5" w:rsidRPr="00DF7182" w:rsidRDefault="002252B5" w:rsidP="00F20910">
            <w:pPr>
              <w:rPr>
                <w:sz w:val="16"/>
                <w:szCs w:val="16"/>
              </w:rPr>
            </w:pPr>
            <w:r w:rsidRPr="00DF7182">
              <w:rPr>
                <w:sz w:val="16"/>
                <w:szCs w:val="16"/>
              </w:rPr>
              <w:lastRenderedPageBreak/>
              <w:t>Giunta Municipale</w:t>
            </w:r>
          </w:p>
        </w:tc>
        <w:tc>
          <w:tcPr>
            <w:tcW w:w="1758" w:type="dxa"/>
          </w:tcPr>
          <w:p w:rsidR="002252B5" w:rsidRPr="00DF7182" w:rsidRDefault="002252B5" w:rsidP="00F20910">
            <w:pPr>
              <w:rPr>
                <w:sz w:val="16"/>
                <w:szCs w:val="16"/>
              </w:rPr>
            </w:pPr>
            <w:r w:rsidRPr="00DF7182">
              <w:rPr>
                <w:sz w:val="16"/>
                <w:szCs w:val="16"/>
              </w:rPr>
              <w:t>Delibera</w:t>
            </w:r>
          </w:p>
        </w:tc>
        <w:tc>
          <w:tcPr>
            <w:tcW w:w="1739" w:type="dxa"/>
          </w:tcPr>
          <w:p w:rsidR="002252B5" w:rsidRPr="00DF7182" w:rsidRDefault="002252B5" w:rsidP="00F20910">
            <w:pPr>
              <w:rPr>
                <w:sz w:val="16"/>
                <w:szCs w:val="16"/>
              </w:rPr>
            </w:pPr>
            <w:r>
              <w:rPr>
                <w:sz w:val="16"/>
                <w:szCs w:val="16"/>
              </w:rPr>
              <w:t>n.92 del 12.4.2013</w:t>
            </w:r>
          </w:p>
        </w:tc>
        <w:tc>
          <w:tcPr>
            <w:tcW w:w="1942" w:type="dxa"/>
          </w:tcPr>
          <w:p w:rsidR="002252B5" w:rsidRPr="00DF7182" w:rsidRDefault="002252B5" w:rsidP="00F20910">
            <w:pPr>
              <w:rPr>
                <w:sz w:val="16"/>
                <w:szCs w:val="16"/>
              </w:rPr>
            </w:pPr>
            <w:proofErr w:type="spellStart"/>
            <w:r w:rsidRPr="00FA5305">
              <w:rPr>
                <w:sz w:val="16"/>
                <w:szCs w:val="16"/>
              </w:rPr>
              <w:t>O.R.S.</w:t>
            </w:r>
            <w:proofErr w:type="spellEnd"/>
            <w:r w:rsidRPr="00FA5305">
              <w:rPr>
                <w:sz w:val="16"/>
                <w:szCs w:val="16"/>
              </w:rPr>
              <w:t xml:space="preserve"> - OSSERVATORIO RICERCA SOCIALE CONCESSIONE LOCALI </w:t>
            </w:r>
            <w:proofErr w:type="spellStart"/>
            <w:r w:rsidRPr="00FA5305">
              <w:rPr>
                <w:sz w:val="16"/>
                <w:szCs w:val="16"/>
              </w:rPr>
              <w:t>DI</w:t>
            </w:r>
            <w:proofErr w:type="spellEnd"/>
            <w:r w:rsidRPr="00FA5305">
              <w:rPr>
                <w:sz w:val="16"/>
                <w:szCs w:val="16"/>
              </w:rPr>
              <w:t xml:space="preserve"> PROPRIETA' COMUNALE - DTERMINAZIONI.</w:t>
            </w:r>
          </w:p>
        </w:tc>
        <w:tc>
          <w:tcPr>
            <w:tcW w:w="3756" w:type="dxa"/>
          </w:tcPr>
          <w:p w:rsidR="002252B5" w:rsidRPr="00FA5305" w:rsidRDefault="002252B5" w:rsidP="00F20910">
            <w:pPr>
              <w:ind w:left="2832" w:firstLine="708"/>
              <w:rPr>
                <w:b/>
                <w:sz w:val="16"/>
                <w:szCs w:val="16"/>
              </w:rPr>
            </w:pPr>
            <w:r w:rsidRPr="00FA5305">
              <w:rPr>
                <w:b/>
                <w:sz w:val="16"/>
                <w:szCs w:val="16"/>
              </w:rPr>
              <w:t xml:space="preserve">         DELIBERA</w:t>
            </w:r>
          </w:p>
          <w:p w:rsidR="002252B5" w:rsidRPr="00FA5305" w:rsidRDefault="002252B5" w:rsidP="00F20910">
            <w:pPr>
              <w:jc w:val="both"/>
              <w:rPr>
                <w:sz w:val="16"/>
                <w:szCs w:val="16"/>
              </w:rPr>
            </w:pPr>
          </w:p>
          <w:p w:rsidR="002252B5" w:rsidRPr="00277914" w:rsidRDefault="002252B5" w:rsidP="002252B5">
            <w:pPr>
              <w:pStyle w:val="Paragrafoelenco"/>
              <w:numPr>
                <w:ilvl w:val="0"/>
                <w:numId w:val="17"/>
              </w:numPr>
              <w:autoSpaceDE w:val="0"/>
              <w:autoSpaceDN w:val="0"/>
              <w:adjustRightInd w:val="0"/>
              <w:jc w:val="both"/>
              <w:rPr>
                <w:sz w:val="16"/>
                <w:szCs w:val="16"/>
              </w:rPr>
            </w:pPr>
            <w:r w:rsidRPr="00277914">
              <w:rPr>
                <w:bCs/>
                <w:sz w:val="16"/>
                <w:szCs w:val="16"/>
              </w:rPr>
              <w:t>Per quanto espresso in premessa</w:t>
            </w:r>
            <w:r w:rsidRPr="00277914">
              <w:rPr>
                <w:b/>
                <w:bCs/>
                <w:sz w:val="16"/>
                <w:szCs w:val="16"/>
              </w:rPr>
              <w:t xml:space="preserve">, </w:t>
            </w:r>
            <w:r w:rsidRPr="00277914">
              <w:rPr>
                <w:bCs/>
                <w:sz w:val="16"/>
                <w:szCs w:val="16"/>
              </w:rPr>
              <w:t xml:space="preserve"> concedere all’ Associazione  </w:t>
            </w:r>
            <w:proofErr w:type="spellStart"/>
            <w:r w:rsidRPr="00277914">
              <w:rPr>
                <w:bCs/>
                <w:sz w:val="16"/>
                <w:szCs w:val="16"/>
              </w:rPr>
              <w:t>O.R.S.</w:t>
            </w:r>
            <w:proofErr w:type="spellEnd"/>
            <w:r w:rsidRPr="00277914">
              <w:rPr>
                <w:bCs/>
                <w:sz w:val="16"/>
                <w:szCs w:val="16"/>
              </w:rPr>
              <w:t xml:space="preserve"> – (Osservatorio Ricerca Sociale) il comodato gratuito dei locali siti in via Santo Spirito, alle condizioni di cui all’allegato contratto ai fini della partecipazione al Bando </w:t>
            </w:r>
            <w:r w:rsidRPr="00277914">
              <w:rPr>
                <w:sz w:val="16"/>
                <w:szCs w:val="16"/>
              </w:rPr>
              <w:t xml:space="preserve"> </w:t>
            </w:r>
            <w:r w:rsidRPr="00277914">
              <w:rPr>
                <w:i/>
                <w:sz w:val="16"/>
                <w:szCs w:val="16"/>
              </w:rPr>
              <w:t xml:space="preserve">Programma Sviluppo Rurale della Regione Puglia 2007-2013 Fondo </w:t>
            </w:r>
            <w:proofErr w:type="spellStart"/>
            <w:r w:rsidRPr="00277914">
              <w:rPr>
                <w:sz w:val="16"/>
                <w:szCs w:val="16"/>
              </w:rPr>
              <w:t>F.E.A.S.R.</w:t>
            </w:r>
            <w:proofErr w:type="spellEnd"/>
            <w:r w:rsidRPr="00277914">
              <w:rPr>
                <w:sz w:val="16"/>
                <w:szCs w:val="16"/>
              </w:rPr>
              <w:t xml:space="preserve"> – Asse  III – Misura 312 –- Azione 3 </w:t>
            </w:r>
            <w:r w:rsidRPr="00277914">
              <w:rPr>
                <w:i/>
                <w:sz w:val="16"/>
                <w:szCs w:val="16"/>
              </w:rPr>
              <w:t xml:space="preserve"> </w:t>
            </w:r>
            <w:r w:rsidRPr="00277914">
              <w:rPr>
                <w:bCs/>
                <w:sz w:val="16"/>
                <w:szCs w:val="16"/>
              </w:rPr>
              <w:t>“</w:t>
            </w:r>
            <w:r w:rsidRPr="00277914">
              <w:rPr>
                <w:bCs/>
                <w:i/>
                <w:sz w:val="16"/>
                <w:szCs w:val="16"/>
              </w:rPr>
              <w:t>Servizi alla popolazione locale per la prima infanzia, gli anziani e attinenti il tempo libero”,</w:t>
            </w:r>
            <w:r w:rsidRPr="00277914">
              <w:rPr>
                <w:bCs/>
                <w:sz w:val="16"/>
                <w:szCs w:val="16"/>
              </w:rPr>
              <w:t xml:space="preserve">  per anni 8 (Otto)</w:t>
            </w:r>
            <w:r w:rsidRPr="00277914">
              <w:rPr>
                <w:b/>
                <w:bCs/>
                <w:sz w:val="16"/>
                <w:szCs w:val="16"/>
              </w:rPr>
              <w:t xml:space="preserve">  </w:t>
            </w:r>
            <w:r w:rsidRPr="00277914">
              <w:rPr>
                <w:bCs/>
                <w:sz w:val="16"/>
                <w:szCs w:val="16"/>
              </w:rPr>
              <w:t>e mesi 1 (Uno)</w:t>
            </w:r>
            <w:r w:rsidRPr="00277914">
              <w:rPr>
                <w:b/>
                <w:bCs/>
                <w:sz w:val="16"/>
                <w:szCs w:val="16"/>
              </w:rPr>
              <w:t xml:space="preserve"> </w:t>
            </w:r>
            <w:r w:rsidRPr="00277914">
              <w:rPr>
                <w:bCs/>
                <w:sz w:val="16"/>
                <w:szCs w:val="16"/>
              </w:rPr>
              <w:t>decorrenti dalla data di sottoscrizione del contratto stesso.</w:t>
            </w:r>
          </w:p>
          <w:p w:rsidR="002252B5" w:rsidRPr="00FA5305" w:rsidRDefault="002252B5" w:rsidP="00F20910">
            <w:pPr>
              <w:pStyle w:val="Paragrafoelenco"/>
              <w:rPr>
                <w:sz w:val="16"/>
                <w:szCs w:val="16"/>
              </w:rPr>
            </w:pPr>
          </w:p>
          <w:p w:rsidR="002252B5" w:rsidRPr="00277914" w:rsidRDefault="002252B5" w:rsidP="002252B5">
            <w:pPr>
              <w:pStyle w:val="Paragrafoelenco"/>
              <w:numPr>
                <w:ilvl w:val="0"/>
                <w:numId w:val="17"/>
              </w:numPr>
              <w:jc w:val="both"/>
              <w:rPr>
                <w:sz w:val="16"/>
                <w:szCs w:val="16"/>
              </w:rPr>
            </w:pPr>
            <w:r w:rsidRPr="00277914">
              <w:rPr>
                <w:b/>
                <w:sz w:val="16"/>
                <w:szCs w:val="16"/>
              </w:rPr>
              <w:t xml:space="preserve">Demandare </w:t>
            </w:r>
            <w:r w:rsidRPr="00277914">
              <w:rPr>
                <w:sz w:val="16"/>
                <w:szCs w:val="16"/>
              </w:rPr>
              <w:t>al Responsabile del Settore Amministrazione Generale e Servizi al Cittadino Dott.ssa Maria Rosaria Panico alla sottoscrizione del contratto di comodato d’uso.</w:t>
            </w:r>
          </w:p>
          <w:p w:rsidR="002252B5" w:rsidRPr="00FA5305" w:rsidRDefault="002252B5" w:rsidP="00F20910">
            <w:pPr>
              <w:ind w:left="720"/>
              <w:jc w:val="both"/>
              <w:rPr>
                <w:sz w:val="16"/>
                <w:szCs w:val="16"/>
              </w:rPr>
            </w:pPr>
          </w:p>
          <w:p w:rsidR="002252B5" w:rsidRPr="00FA5305" w:rsidRDefault="002252B5" w:rsidP="002252B5">
            <w:pPr>
              <w:numPr>
                <w:ilvl w:val="0"/>
                <w:numId w:val="17"/>
              </w:numPr>
              <w:jc w:val="both"/>
              <w:rPr>
                <w:sz w:val="16"/>
                <w:szCs w:val="16"/>
              </w:rPr>
            </w:pPr>
            <w:r w:rsidRPr="00FA5305">
              <w:rPr>
                <w:b/>
                <w:sz w:val="16"/>
                <w:szCs w:val="16"/>
              </w:rPr>
              <w:t>Dichiarare</w:t>
            </w:r>
            <w:r w:rsidRPr="00FA5305">
              <w:rPr>
                <w:sz w:val="16"/>
                <w:szCs w:val="16"/>
              </w:rPr>
              <w:t xml:space="preserve"> immediatamente esecutiva la presente deliberazione ai sensi e per gli effetti dell’art. 134, comma 4°, del T.U. </w:t>
            </w:r>
            <w:proofErr w:type="spellStart"/>
            <w:r w:rsidRPr="00FA5305">
              <w:rPr>
                <w:sz w:val="16"/>
                <w:szCs w:val="16"/>
              </w:rPr>
              <w:t>n°</w:t>
            </w:r>
            <w:proofErr w:type="spellEnd"/>
            <w:r w:rsidRPr="00FA5305">
              <w:rPr>
                <w:sz w:val="16"/>
                <w:szCs w:val="16"/>
              </w:rPr>
              <w:t xml:space="preserve"> 267/2000.</w:t>
            </w:r>
          </w:p>
          <w:p w:rsidR="002252B5" w:rsidRPr="00FA5305" w:rsidRDefault="002252B5" w:rsidP="00F20910">
            <w:pPr>
              <w:ind w:left="360"/>
              <w:jc w:val="both"/>
              <w:rPr>
                <w:sz w:val="16"/>
                <w:szCs w:val="16"/>
              </w:rPr>
            </w:pPr>
          </w:p>
          <w:p w:rsidR="002252B5" w:rsidRPr="00FA5305" w:rsidRDefault="002252B5" w:rsidP="00F20910">
            <w:pPr>
              <w:rPr>
                <w:sz w:val="16"/>
                <w:szCs w:val="16"/>
              </w:rPr>
            </w:pPr>
          </w:p>
        </w:tc>
        <w:tc>
          <w:tcPr>
            <w:tcW w:w="1815" w:type="dxa"/>
          </w:tcPr>
          <w:p w:rsidR="002252B5" w:rsidRPr="00FA5305" w:rsidRDefault="002252B5" w:rsidP="00F20910">
            <w:pPr>
              <w:rPr>
                <w:sz w:val="16"/>
                <w:szCs w:val="16"/>
              </w:rPr>
            </w:pPr>
          </w:p>
        </w:tc>
        <w:tc>
          <w:tcPr>
            <w:tcW w:w="1929" w:type="dxa"/>
          </w:tcPr>
          <w:p w:rsidR="002252B5" w:rsidRPr="00FA5305" w:rsidRDefault="002252B5" w:rsidP="00F20910">
            <w:pPr>
              <w:rPr>
                <w:sz w:val="16"/>
                <w:szCs w:val="16"/>
              </w:rPr>
            </w:pPr>
            <w:r w:rsidRPr="00FA5305">
              <w:rPr>
                <w:sz w:val="16"/>
                <w:szCs w:val="16"/>
              </w:rPr>
              <w:t xml:space="preserve">richiesta </w:t>
            </w:r>
            <w:proofErr w:type="spellStart"/>
            <w:r w:rsidRPr="00FA5305">
              <w:rPr>
                <w:sz w:val="16"/>
                <w:szCs w:val="16"/>
              </w:rPr>
              <w:t>prot</w:t>
            </w:r>
            <w:proofErr w:type="spellEnd"/>
            <w:r w:rsidRPr="00FA5305">
              <w:rPr>
                <w:sz w:val="16"/>
                <w:szCs w:val="16"/>
              </w:rPr>
              <w:t xml:space="preserve">. n. 0005973 in data  28/3/2013 da parte dell’ </w:t>
            </w:r>
            <w:proofErr w:type="spellStart"/>
            <w:r w:rsidRPr="00FA5305">
              <w:rPr>
                <w:sz w:val="16"/>
                <w:szCs w:val="16"/>
              </w:rPr>
              <w:t>O.R.S.</w:t>
            </w:r>
            <w:proofErr w:type="spellEnd"/>
            <w:r w:rsidRPr="00FA5305">
              <w:rPr>
                <w:sz w:val="16"/>
                <w:szCs w:val="16"/>
              </w:rPr>
              <w:t xml:space="preserve"> Osservatorio Ricerca Sociale – Centro studi, politiche e ricerche sociali con sede a </w:t>
            </w:r>
            <w:proofErr w:type="spellStart"/>
            <w:r w:rsidRPr="00FA5305">
              <w:rPr>
                <w:sz w:val="16"/>
                <w:szCs w:val="16"/>
              </w:rPr>
              <w:t>Tricase</w:t>
            </w:r>
            <w:proofErr w:type="spellEnd"/>
            <w:r w:rsidRPr="00FA5305">
              <w:rPr>
                <w:sz w:val="16"/>
                <w:szCs w:val="16"/>
              </w:rPr>
              <w:t xml:space="preserve">  Via Dei Tappeti, 2  a firma del Presidente  </w:t>
            </w:r>
            <w:proofErr w:type="spellStart"/>
            <w:r w:rsidRPr="00FA5305">
              <w:rPr>
                <w:sz w:val="16"/>
                <w:szCs w:val="16"/>
              </w:rPr>
              <w:t>Pro-tempore</w:t>
            </w:r>
            <w:proofErr w:type="spellEnd"/>
            <w:r w:rsidRPr="00FA5305">
              <w:rPr>
                <w:sz w:val="16"/>
                <w:szCs w:val="16"/>
              </w:rPr>
              <w:t xml:space="preserve">    con la quale chiede  l’ estensione ad anni otto, della concessione dei locali della “Bottega di Memorie e identità giovanili” ai fini della partecipazione al Bando Pubblico del Gruppo di Azione Locale Capo S.M. di </w:t>
            </w:r>
            <w:proofErr w:type="spellStart"/>
            <w:r w:rsidRPr="00FA5305">
              <w:rPr>
                <w:sz w:val="16"/>
                <w:szCs w:val="16"/>
              </w:rPr>
              <w:t>Leuca</w:t>
            </w:r>
            <w:proofErr w:type="spellEnd"/>
            <w:r w:rsidRPr="00FA5305">
              <w:rPr>
                <w:sz w:val="16"/>
                <w:szCs w:val="16"/>
              </w:rPr>
              <w:t xml:space="preserve"> – </w:t>
            </w:r>
            <w:r w:rsidRPr="00FA5305">
              <w:rPr>
                <w:i/>
                <w:sz w:val="16"/>
                <w:szCs w:val="16"/>
              </w:rPr>
              <w:t xml:space="preserve">Programma Sviluppo Rurale della regione Puglia 2007-2013 Fondo FEASR – Asse III - Qualità della vita nelle zone rurali e diversificazione dell’economia rurale MISURA 312 – Sostegno allo sviluppo e alla creazione delle </w:t>
            </w:r>
            <w:proofErr w:type="spellStart"/>
            <w:r w:rsidRPr="00FA5305">
              <w:rPr>
                <w:i/>
                <w:sz w:val="16"/>
                <w:szCs w:val="16"/>
              </w:rPr>
              <w:t>impre</w:t>
            </w:r>
            <w:proofErr w:type="spellEnd"/>
            <w:r w:rsidRPr="00FA5305">
              <w:rPr>
                <w:i/>
                <w:sz w:val="16"/>
                <w:szCs w:val="16"/>
              </w:rPr>
              <w:t xml:space="preserve"> – AZIONE 3 Servizi alla popolazione locale per la prima infanzia, gli anziani e attinenti il tempo libero</w:t>
            </w:r>
          </w:p>
        </w:tc>
      </w:tr>
      <w:tr w:rsidR="002252B5" w:rsidTr="00372C44">
        <w:tc>
          <w:tcPr>
            <w:tcW w:w="1847" w:type="dxa"/>
          </w:tcPr>
          <w:p w:rsidR="002252B5" w:rsidRPr="002C4B43" w:rsidRDefault="002252B5" w:rsidP="00F20910">
            <w:pPr>
              <w:rPr>
                <w:sz w:val="16"/>
                <w:szCs w:val="16"/>
              </w:rPr>
            </w:pPr>
            <w:r w:rsidRPr="002C4B43">
              <w:rPr>
                <w:sz w:val="16"/>
                <w:szCs w:val="16"/>
              </w:rPr>
              <w:t>Giunta Municipale</w:t>
            </w:r>
          </w:p>
        </w:tc>
        <w:tc>
          <w:tcPr>
            <w:tcW w:w="1758" w:type="dxa"/>
          </w:tcPr>
          <w:p w:rsidR="002252B5" w:rsidRPr="002C4B43" w:rsidRDefault="002252B5" w:rsidP="00F20910">
            <w:pPr>
              <w:rPr>
                <w:sz w:val="16"/>
                <w:szCs w:val="16"/>
              </w:rPr>
            </w:pPr>
            <w:r w:rsidRPr="002C4B43">
              <w:rPr>
                <w:sz w:val="16"/>
                <w:szCs w:val="16"/>
              </w:rPr>
              <w:t>Delibera</w:t>
            </w:r>
          </w:p>
        </w:tc>
        <w:tc>
          <w:tcPr>
            <w:tcW w:w="1739" w:type="dxa"/>
          </w:tcPr>
          <w:p w:rsidR="002252B5" w:rsidRPr="002C4B43" w:rsidRDefault="002252B5" w:rsidP="00F20910">
            <w:pPr>
              <w:rPr>
                <w:sz w:val="16"/>
                <w:szCs w:val="16"/>
              </w:rPr>
            </w:pPr>
            <w:r>
              <w:rPr>
                <w:sz w:val="16"/>
                <w:szCs w:val="16"/>
              </w:rPr>
              <w:t>n.98 del 19.4.2013</w:t>
            </w:r>
          </w:p>
        </w:tc>
        <w:tc>
          <w:tcPr>
            <w:tcW w:w="1942" w:type="dxa"/>
          </w:tcPr>
          <w:p w:rsidR="002252B5" w:rsidRPr="002C4B43" w:rsidRDefault="002252B5" w:rsidP="00F20910">
            <w:pPr>
              <w:rPr>
                <w:sz w:val="16"/>
                <w:szCs w:val="16"/>
              </w:rPr>
            </w:pPr>
            <w:r w:rsidRPr="00C1279C">
              <w:rPr>
                <w:sz w:val="16"/>
                <w:szCs w:val="16"/>
              </w:rPr>
              <w:t>EVENTI SOCIO CULTURALI VARI. CONCESSIONE PATROCINIO. DETERMINAZIONI.</w:t>
            </w:r>
          </w:p>
        </w:tc>
        <w:tc>
          <w:tcPr>
            <w:tcW w:w="3756" w:type="dxa"/>
          </w:tcPr>
          <w:p w:rsidR="002252B5" w:rsidRPr="00C1279C" w:rsidRDefault="002252B5" w:rsidP="00F20910">
            <w:pPr>
              <w:jc w:val="center"/>
              <w:rPr>
                <w:b/>
                <w:bCs/>
                <w:sz w:val="16"/>
                <w:szCs w:val="16"/>
              </w:rPr>
            </w:pPr>
            <w:r w:rsidRPr="00C1279C">
              <w:rPr>
                <w:b/>
                <w:bCs/>
                <w:sz w:val="16"/>
                <w:szCs w:val="16"/>
              </w:rPr>
              <w:t>D E L I B E R A</w:t>
            </w:r>
          </w:p>
          <w:p w:rsidR="002252B5" w:rsidRPr="00C1279C" w:rsidRDefault="002252B5" w:rsidP="00A722FF">
            <w:pPr>
              <w:pStyle w:val="Corpodeltesto"/>
              <w:numPr>
                <w:ilvl w:val="0"/>
                <w:numId w:val="19"/>
              </w:numPr>
              <w:jc w:val="both"/>
              <w:rPr>
                <w:rFonts w:ascii="Calibri" w:hAnsi="Calibri"/>
                <w:sz w:val="16"/>
                <w:szCs w:val="16"/>
              </w:rPr>
            </w:pPr>
            <w:r w:rsidRPr="00C1279C">
              <w:rPr>
                <w:rFonts w:ascii="Calibri" w:hAnsi="Calibri"/>
                <w:sz w:val="16"/>
                <w:szCs w:val="16"/>
              </w:rPr>
              <w:t xml:space="preserve">Concedere  il patrocinio  della Città di </w:t>
            </w:r>
            <w:proofErr w:type="spellStart"/>
            <w:r w:rsidRPr="00C1279C">
              <w:rPr>
                <w:rFonts w:ascii="Calibri" w:hAnsi="Calibri"/>
                <w:sz w:val="16"/>
                <w:szCs w:val="16"/>
              </w:rPr>
              <w:t>Tricase</w:t>
            </w:r>
            <w:proofErr w:type="spellEnd"/>
            <w:r w:rsidRPr="00C1279C">
              <w:rPr>
                <w:rFonts w:ascii="Calibri" w:hAnsi="Calibri"/>
                <w:sz w:val="16"/>
                <w:szCs w:val="16"/>
              </w:rPr>
              <w:t xml:space="preserve"> e l’uso degli spazi di Palazzo Gallone alle seguenti manifestazioni :</w:t>
            </w:r>
          </w:p>
          <w:p w:rsidR="002252B5" w:rsidRPr="00C1279C" w:rsidRDefault="002252B5" w:rsidP="00A722FF">
            <w:pPr>
              <w:numPr>
                <w:ilvl w:val="0"/>
                <w:numId w:val="18"/>
              </w:numPr>
              <w:jc w:val="both"/>
              <w:rPr>
                <w:sz w:val="16"/>
                <w:szCs w:val="16"/>
              </w:rPr>
            </w:pPr>
            <w:r w:rsidRPr="00C1279C">
              <w:rPr>
                <w:sz w:val="16"/>
                <w:szCs w:val="16"/>
              </w:rPr>
              <w:t>l’evento finale “</w:t>
            </w:r>
            <w:r w:rsidRPr="00C1279C">
              <w:rPr>
                <w:i/>
                <w:sz w:val="16"/>
                <w:szCs w:val="16"/>
              </w:rPr>
              <w:t>viaggio della legalità</w:t>
            </w:r>
            <w:r w:rsidRPr="00C1279C">
              <w:rPr>
                <w:sz w:val="16"/>
                <w:szCs w:val="16"/>
              </w:rPr>
              <w:t>”  del 23 aprile 2013, nell’ambito del progetto “</w:t>
            </w:r>
            <w:r w:rsidRPr="00C1279C">
              <w:rPr>
                <w:i/>
                <w:sz w:val="16"/>
                <w:szCs w:val="16"/>
              </w:rPr>
              <w:t xml:space="preserve">I dialoghi…della </w:t>
            </w:r>
            <w:proofErr w:type="spellStart"/>
            <w:r w:rsidRPr="00C1279C">
              <w:rPr>
                <w:i/>
                <w:sz w:val="16"/>
                <w:szCs w:val="16"/>
              </w:rPr>
              <w:t>Legalita</w:t>
            </w:r>
            <w:r w:rsidRPr="00C1279C">
              <w:rPr>
                <w:sz w:val="16"/>
                <w:szCs w:val="16"/>
              </w:rPr>
              <w:t>’</w:t>
            </w:r>
            <w:proofErr w:type="spellEnd"/>
            <w:r w:rsidRPr="00C1279C">
              <w:rPr>
                <w:sz w:val="16"/>
                <w:szCs w:val="16"/>
              </w:rPr>
              <w:t xml:space="preserve"> dell’IISS – Polo Professionale “</w:t>
            </w:r>
            <w:r w:rsidRPr="00C1279C">
              <w:rPr>
                <w:i/>
                <w:sz w:val="16"/>
                <w:szCs w:val="16"/>
              </w:rPr>
              <w:t>Don Tonino Bello</w:t>
            </w:r>
            <w:r w:rsidRPr="00C1279C">
              <w:rPr>
                <w:sz w:val="16"/>
                <w:szCs w:val="16"/>
              </w:rPr>
              <w:t>” e Sala del Trono dalle ore 18:00;</w:t>
            </w:r>
          </w:p>
          <w:p w:rsidR="002252B5" w:rsidRPr="00C1279C" w:rsidRDefault="002252B5" w:rsidP="00A722FF">
            <w:pPr>
              <w:numPr>
                <w:ilvl w:val="0"/>
                <w:numId w:val="18"/>
              </w:numPr>
              <w:jc w:val="both"/>
              <w:rPr>
                <w:sz w:val="16"/>
                <w:szCs w:val="16"/>
              </w:rPr>
            </w:pPr>
            <w:r w:rsidRPr="00C1279C">
              <w:rPr>
                <w:sz w:val="16"/>
                <w:szCs w:val="16"/>
              </w:rPr>
              <w:lastRenderedPageBreak/>
              <w:t>evento culturale “</w:t>
            </w:r>
            <w:r w:rsidRPr="00C1279C">
              <w:rPr>
                <w:i/>
                <w:sz w:val="16"/>
                <w:szCs w:val="16"/>
              </w:rPr>
              <w:t>incontro con lo scrittore e poeta Roberto Pazzi</w:t>
            </w:r>
            <w:r w:rsidRPr="00C1279C">
              <w:rPr>
                <w:sz w:val="16"/>
                <w:szCs w:val="16"/>
              </w:rPr>
              <w:t xml:space="preserve">” del 29 aprile 2013 organizzato dal Liceo Scientifico – Liceo Classico “G. </w:t>
            </w:r>
            <w:proofErr w:type="spellStart"/>
            <w:r w:rsidRPr="00C1279C">
              <w:rPr>
                <w:sz w:val="16"/>
                <w:szCs w:val="16"/>
              </w:rPr>
              <w:t>Stampacchia</w:t>
            </w:r>
            <w:proofErr w:type="spellEnd"/>
            <w:r w:rsidRPr="00C1279C">
              <w:rPr>
                <w:sz w:val="16"/>
                <w:szCs w:val="16"/>
              </w:rPr>
              <w:t xml:space="preserve">” e </w:t>
            </w:r>
            <w:proofErr w:type="spellStart"/>
            <w:r w:rsidRPr="00C1279C">
              <w:rPr>
                <w:sz w:val="16"/>
                <w:szCs w:val="16"/>
              </w:rPr>
              <w:t>ultilizzo</w:t>
            </w:r>
            <w:proofErr w:type="spellEnd"/>
            <w:r w:rsidRPr="00C1279C">
              <w:rPr>
                <w:sz w:val="16"/>
                <w:szCs w:val="16"/>
              </w:rPr>
              <w:t xml:space="preserve"> della Sala del Trono dalle ore 16:00;</w:t>
            </w:r>
          </w:p>
          <w:p w:rsidR="002252B5" w:rsidRPr="00C1279C" w:rsidRDefault="002252B5" w:rsidP="00A722FF">
            <w:pPr>
              <w:numPr>
                <w:ilvl w:val="0"/>
                <w:numId w:val="18"/>
              </w:numPr>
              <w:jc w:val="both"/>
              <w:rPr>
                <w:sz w:val="16"/>
                <w:szCs w:val="16"/>
              </w:rPr>
            </w:pPr>
            <w:r w:rsidRPr="00C1279C">
              <w:rPr>
                <w:sz w:val="16"/>
                <w:szCs w:val="16"/>
              </w:rPr>
              <w:t>presentazione del Progetto PON “</w:t>
            </w:r>
            <w:r w:rsidRPr="00C1279C">
              <w:rPr>
                <w:i/>
                <w:sz w:val="16"/>
                <w:szCs w:val="16"/>
              </w:rPr>
              <w:t>Identità, Alterità, Cittadinanza Creativa</w:t>
            </w:r>
            <w:r w:rsidRPr="00C1279C">
              <w:rPr>
                <w:sz w:val="16"/>
                <w:szCs w:val="16"/>
              </w:rPr>
              <w:t xml:space="preserve">” del 30 maggio 2013 organizzato dal Liceo Scientifico – Liceo Classico “ G. </w:t>
            </w:r>
            <w:proofErr w:type="spellStart"/>
            <w:r w:rsidRPr="00C1279C">
              <w:rPr>
                <w:sz w:val="16"/>
                <w:szCs w:val="16"/>
              </w:rPr>
              <w:t>Stampacchia</w:t>
            </w:r>
            <w:proofErr w:type="spellEnd"/>
            <w:r w:rsidRPr="00C1279C">
              <w:rPr>
                <w:sz w:val="16"/>
                <w:szCs w:val="16"/>
              </w:rPr>
              <w:t xml:space="preserve">” di </w:t>
            </w:r>
            <w:proofErr w:type="spellStart"/>
            <w:r w:rsidRPr="00C1279C">
              <w:rPr>
                <w:sz w:val="16"/>
                <w:szCs w:val="16"/>
              </w:rPr>
              <w:t>Tricase</w:t>
            </w:r>
            <w:proofErr w:type="spellEnd"/>
            <w:r w:rsidRPr="00C1279C">
              <w:rPr>
                <w:sz w:val="16"/>
                <w:szCs w:val="16"/>
              </w:rPr>
              <w:t xml:space="preserve"> e l’utilizzo della Sala del Trono dalle ore 18:30;</w:t>
            </w:r>
          </w:p>
          <w:p w:rsidR="002252B5" w:rsidRPr="00C1279C" w:rsidRDefault="002252B5" w:rsidP="00A722FF">
            <w:pPr>
              <w:numPr>
                <w:ilvl w:val="0"/>
                <w:numId w:val="18"/>
              </w:numPr>
              <w:jc w:val="both"/>
              <w:rPr>
                <w:sz w:val="16"/>
                <w:szCs w:val="16"/>
              </w:rPr>
            </w:pPr>
            <w:r w:rsidRPr="00C1279C">
              <w:rPr>
                <w:sz w:val="16"/>
                <w:szCs w:val="16"/>
              </w:rPr>
              <w:t xml:space="preserve">evento “ </w:t>
            </w:r>
            <w:r w:rsidRPr="00C1279C">
              <w:rPr>
                <w:i/>
                <w:sz w:val="16"/>
                <w:szCs w:val="16"/>
              </w:rPr>
              <w:t xml:space="preserve">Restiamo Umani – The </w:t>
            </w:r>
            <w:proofErr w:type="spellStart"/>
            <w:r w:rsidRPr="00C1279C">
              <w:rPr>
                <w:i/>
                <w:sz w:val="16"/>
                <w:szCs w:val="16"/>
              </w:rPr>
              <w:t>reading</w:t>
            </w:r>
            <w:proofErr w:type="spellEnd"/>
            <w:r w:rsidRPr="00C1279C">
              <w:rPr>
                <w:i/>
                <w:sz w:val="16"/>
                <w:szCs w:val="16"/>
              </w:rPr>
              <w:t xml:space="preserve"> movie” </w:t>
            </w:r>
            <w:r w:rsidRPr="00C1279C">
              <w:rPr>
                <w:sz w:val="16"/>
                <w:szCs w:val="16"/>
              </w:rPr>
              <w:t xml:space="preserve">organizzato dall’Associazione </w:t>
            </w:r>
            <w:proofErr w:type="spellStart"/>
            <w:r w:rsidRPr="00C1279C">
              <w:rPr>
                <w:sz w:val="16"/>
                <w:szCs w:val="16"/>
              </w:rPr>
              <w:t>MassMedia</w:t>
            </w:r>
            <w:proofErr w:type="spellEnd"/>
            <w:r w:rsidRPr="00C1279C">
              <w:rPr>
                <w:sz w:val="16"/>
                <w:szCs w:val="16"/>
              </w:rPr>
              <w:t xml:space="preserve"> per il giorno 24/4/2013 presso le Scuderie di Palazzo Gallone;</w:t>
            </w:r>
          </w:p>
          <w:p w:rsidR="002252B5" w:rsidRPr="00C1279C" w:rsidRDefault="002252B5" w:rsidP="00A722FF">
            <w:pPr>
              <w:numPr>
                <w:ilvl w:val="0"/>
                <w:numId w:val="18"/>
              </w:numPr>
              <w:jc w:val="both"/>
              <w:rPr>
                <w:sz w:val="16"/>
                <w:szCs w:val="16"/>
              </w:rPr>
            </w:pPr>
            <w:r w:rsidRPr="00C1279C">
              <w:rPr>
                <w:sz w:val="16"/>
                <w:szCs w:val="16"/>
              </w:rPr>
              <w:t xml:space="preserve">concerto musicale per l’evento di presentazione dell’Ass. </w:t>
            </w:r>
            <w:proofErr w:type="spellStart"/>
            <w:r w:rsidRPr="00C1279C">
              <w:rPr>
                <w:sz w:val="16"/>
                <w:szCs w:val="16"/>
              </w:rPr>
              <w:t>MassMedia</w:t>
            </w:r>
            <w:proofErr w:type="spellEnd"/>
            <w:r w:rsidRPr="00C1279C">
              <w:rPr>
                <w:sz w:val="16"/>
                <w:szCs w:val="16"/>
              </w:rPr>
              <w:t xml:space="preserve"> – Officine Creative in collaborazione con </w:t>
            </w:r>
            <w:proofErr w:type="spellStart"/>
            <w:r w:rsidRPr="00C1279C">
              <w:rPr>
                <w:sz w:val="16"/>
                <w:szCs w:val="16"/>
              </w:rPr>
              <w:t>Mondoradio</w:t>
            </w:r>
            <w:proofErr w:type="spellEnd"/>
            <w:r w:rsidRPr="00C1279C">
              <w:rPr>
                <w:sz w:val="16"/>
                <w:szCs w:val="16"/>
              </w:rPr>
              <w:t xml:space="preserve"> </w:t>
            </w:r>
            <w:proofErr w:type="spellStart"/>
            <w:r w:rsidRPr="00C1279C">
              <w:rPr>
                <w:sz w:val="16"/>
                <w:szCs w:val="16"/>
              </w:rPr>
              <w:t>Tuttifrutti</w:t>
            </w:r>
            <w:proofErr w:type="spellEnd"/>
            <w:r w:rsidRPr="00C1279C">
              <w:rPr>
                <w:sz w:val="16"/>
                <w:szCs w:val="16"/>
              </w:rPr>
              <w:t xml:space="preserve"> del 25/5/2013 con la disponibilità della Sala del Trono  e Scuderie;</w:t>
            </w:r>
          </w:p>
          <w:p w:rsidR="002252B5" w:rsidRPr="00C1279C" w:rsidRDefault="002252B5" w:rsidP="00A722FF">
            <w:pPr>
              <w:numPr>
                <w:ilvl w:val="0"/>
                <w:numId w:val="18"/>
              </w:numPr>
              <w:jc w:val="both"/>
              <w:rPr>
                <w:sz w:val="16"/>
                <w:szCs w:val="16"/>
              </w:rPr>
            </w:pPr>
            <w:r w:rsidRPr="00C1279C">
              <w:rPr>
                <w:sz w:val="16"/>
                <w:szCs w:val="16"/>
              </w:rPr>
              <w:t>evento musicale “</w:t>
            </w:r>
            <w:r w:rsidRPr="00C1279C">
              <w:rPr>
                <w:i/>
                <w:sz w:val="16"/>
                <w:szCs w:val="16"/>
              </w:rPr>
              <w:t xml:space="preserve">Due Musiche a confronto – </w:t>
            </w:r>
            <w:proofErr w:type="spellStart"/>
            <w:r w:rsidRPr="00C1279C">
              <w:rPr>
                <w:i/>
                <w:sz w:val="16"/>
                <w:szCs w:val="16"/>
              </w:rPr>
              <w:t>Sulcis</w:t>
            </w:r>
            <w:proofErr w:type="spellEnd"/>
            <w:r w:rsidRPr="00C1279C">
              <w:rPr>
                <w:i/>
                <w:sz w:val="16"/>
                <w:szCs w:val="16"/>
              </w:rPr>
              <w:t xml:space="preserve"> e Salento</w:t>
            </w:r>
            <w:r w:rsidRPr="00C1279C">
              <w:rPr>
                <w:sz w:val="16"/>
                <w:szCs w:val="16"/>
              </w:rPr>
              <w:t>” nell’ambito di uno scambio  culturale tra Sardegna e Salento, in programma per il 24/5/2013  a cura dell’Associazione “Due Lune Teatro Tenda”con l’utilizzo delle ex Scuderie.</w:t>
            </w:r>
          </w:p>
          <w:p w:rsidR="002252B5" w:rsidRPr="00C1279C" w:rsidRDefault="002252B5" w:rsidP="00A722FF">
            <w:pPr>
              <w:pStyle w:val="Paragrafoelenco"/>
              <w:numPr>
                <w:ilvl w:val="0"/>
                <w:numId w:val="19"/>
              </w:numPr>
              <w:jc w:val="both"/>
              <w:rPr>
                <w:sz w:val="16"/>
                <w:szCs w:val="16"/>
              </w:rPr>
            </w:pPr>
            <w:r w:rsidRPr="00C1279C">
              <w:rPr>
                <w:sz w:val="16"/>
                <w:szCs w:val="16"/>
              </w:rPr>
              <w:t xml:space="preserve">Autorizzare la stampa dello stemma del Comune di </w:t>
            </w:r>
            <w:proofErr w:type="spellStart"/>
            <w:r w:rsidRPr="00C1279C">
              <w:rPr>
                <w:sz w:val="16"/>
                <w:szCs w:val="16"/>
              </w:rPr>
              <w:t>Tricase</w:t>
            </w:r>
            <w:proofErr w:type="spellEnd"/>
            <w:r w:rsidRPr="00C1279C">
              <w:rPr>
                <w:sz w:val="16"/>
                <w:szCs w:val="16"/>
              </w:rPr>
              <w:t xml:space="preserve"> e la dicitura “</w:t>
            </w:r>
            <w:r w:rsidRPr="00C1279C">
              <w:rPr>
                <w:i/>
                <w:sz w:val="16"/>
                <w:szCs w:val="16"/>
              </w:rPr>
              <w:t xml:space="preserve">Con il patrocinio della Città di </w:t>
            </w:r>
            <w:proofErr w:type="spellStart"/>
            <w:r w:rsidRPr="00C1279C">
              <w:rPr>
                <w:i/>
                <w:sz w:val="16"/>
                <w:szCs w:val="16"/>
              </w:rPr>
              <w:t>Tricase</w:t>
            </w:r>
            <w:proofErr w:type="spellEnd"/>
            <w:r w:rsidRPr="00C1279C">
              <w:rPr>
                <w:sz w:val="16"/>
                <w:szCs w:val="16"/>
              </w:rPr>
              <w:t>” su materiale pubblicitario degli eventi suddetti.</w:t>
            </w:r>
          </w:p>
          <w:p w:rsidR="002252B5" w:rsidRPr="00C1279C" w:rsidRDefault="002252B5" w:rsidP="00A722FF">
            <w:pPr>
              <w:numPr>
                <w:ilvl w:val="0"/>
                <w:numId w:val="19"/>
              </w:numPr>
              <w:tabs>
                <w:tab w:val="num" w:pos="644"/>
              </w:tabs>
              <w:autoSpaceDE w:val="0"/>
              <w:autoSpaceDN w:val="0"/>
              <w:adjustRightInd w:val="0"/>
              <w:ind w:left="644"/>
              <w:jc w:val="both"/>
              <w:rPr>
                <w:sz w:val="16"/>
                <w:szCs w:val="16"/>
              </w:rPr>
            </w:pPr>
            <w:r w:rsidRPr="00C1279C">
              <w:rPr>
                <w:sz w:val="16"/>
                <w:szCs w:val="16"/>
              </w:rPr>
              <w:t>Accogliere la richiesta del</w:t>
            </w:r>
            <w:r w:rsidRPr="00C1279C">
              <w:rPr>
                <w:i/>
                <w:sz w:val="16"/>
                <w:szCs w:val="16"/>
              </w:rPr>
              <w:t xml:space="preserve"> Centro Studi Musicali “F. Chopin” </w:t>
            </w:r>
            <w:r w:rsidRPr="00C1279C">
              <w:rPr>
                <w:sz w:val="16"/>
                <w:szCs w:val="16"/>
              </w:rPr>
              <w:t>contribuendo alla buona riuscita del Concorso Musicale Internazionale “</w:t>
            </w:r>
            <w:r w:rsidRPr="00C1279C">
              <w:rPr>
                <w:i/>
                <w:sz w:val="16"/>
                <w:szCs w:val="16"/>
              </w:rPr>
              <w:t>La Vallonea</w:t>
            </w:r>
            <w:r w:rsidRPr="00C1279C">
              <w:rPr>
                <w:sz w:val="16"/>
                <w:szCs w:val="16"/>
              </w:rPr>
              <w:t xml:space="preserve">” dal 25 al 28 aprile 2013 patrocinato dal Comune di </w:t>
            </w:r>
            <w:proofErr w:type="spellStart"/>
            <w:r w:rsidRPr="00C1279C">
              <w:rPr>
                <w:sz w:val="16"/>
                <w:szCs w:val="16"/>
              </w:rPr>
              <w:t>Tricase</w:t>
            </w:r>
            <w:proofErr w:type="spellEnd"/>
            <w:r w:rsidRPr="00C1279C">
              <w:rPr>
                <w:sz w:val="16"/>
                <w:szCs w:val="16"/>
              </w:rPr>
              <w:t xml:space="preserve"> con delibera G.C. n. 56 del 13/3/2013 , nelle spese di comunicazione e organizzazione fino alla concorrenza di € 500,00.</w:t>
            </w:r>
          </w:p>
          <w:p w:rsidR="002252B5" w:rsidRPr="00C1279C" w:rsidRDefault="002252B5" w:rsidP="00A722FF">
            <w:pPr>
              <w:pStyle w:val="Corpodeltesto"/>
              <w:numPr>
                <w:ilvl w:val="0"/>
                <w:numId w:val="19"/>
              </w:numPr>
              <w:tabs>
                <w:tab w:val="num" w:pos="360"/>
                <w:tab w:val="num" w:pos="644"/>
              </w:tabs>
              <w:ind w:left="360" w:hanging="76"/>
              <w:jc w:val="both"/>
              <w:rPr>
                <w:rFonts w:ascii="Calibri" w:hAnsi="Calibri"/>
                <w:b/>
                <w:bCs/>
                <w:sz w:val="16"/>
                <w:szCs w:val="16"/>
              </w:rPr>
            </w:pPr>
            <w:r w:rsidRPr="00C1279C">
              <w:rPr>
                <w:rFonts w:ascii="Calibri" w:hAnsi="Calibri"/>
                <w:sz w:val="16"/>
                <w:szCs w:val="16"/>
              </w:rPr>
              <w:t>Demandare al Responsabile del Servizio per i provvedimenti di competenza;</w:t>
            </w:r>
          </w:p>
          <w:p w:rsidR="002252B5" w:rsidRPr="00C1279C" w:rsidRDefault="002252B5" w:rsidP="00A722FF">
            <w:pPr>
              <w:numPr>
                <w:ilvl w:val="0"/>
                <w:numId w:val="19"/>
              </w:numPr>
              <w:tabs>
                <w:tab w:val="num" w:pos="644"/>
              </w:tabs>
              <w:ind w:left="644"/>
              <w:jc w:val="both"/>
              <w:rPr>
                <w:sz w:val="16"/>
                <w:szCs w:val="16"/>
              </w:rPr>
            </w:pPr>
            <w:r w:rsidRPr="00C1279C">
              <w:rPr>
                <w:sz w:val="16"/>
                <w:szCs w:val="16"/>
              </w:rPr>
              <w:t xml:space="preserve">Dichiarare la presente deliberazione </w:t>
            </w:r>
            <w:r w:rsidRPr="00C1279C">
              <w:rPr>
                <w:sz w:val="16"/>
                <w:szCs w:val="16"/>
              </w:rPr>
              <w:lastRenderedPageBreak/>
              <w:t>immediatamente esecutiva ai sensi ai sensi dell’art. 134, comma 4, D.L.vo n. 267/2000.</w:t>
            </w:r>
          </w:p>
          <w:p w:rsidR="002252B5" w:rsidRPr="00C1279C" w:rsidRDefault="002252B5" w:rsidP="00F20910">
            <w:pPr>
              <w:pStyle w:val="Paragrafoelenco"/>
              <w:rPr>
                <w:rFonts w:ascii="Calibri" w:hAnsi="Calibri"/>
                <w:sz w:val="16"/>
                <w:szCs w:val="16"/>
              </w:rPr>
            </w:pPr>
          </w:p>
          <w:p w:rsidR="002252B5" w:rsidRPr="00C1279C" w:rsidRDefault="002252B5" w:rsidP="00F20910">
            <w:pPr>
              <w:rPr>
                <w:sz w:val="16"/>
                <w:szCs w:val="16"/>
              </w:rPr>
            </w:pPr>
          </w:p>
        </w:tc>
        <w:tc>
          <w:tcPr>
            <w:tcW w:w="1815" w:type="dxa"/>
          </w:tcPr>
          <w:p w:rsidR="002252B5" w:rsidRPr="00C1279C" w:rsidRDefault="002252B5" w:rsidP="00F20910">
            <w:pPr>
              <w:rPr>
                <w:sz w:val="16"/>
                <w:szCs w:val="16"/>
              </w:rPr>
            </w:pPr>
          </w:p>
        </w:tc>
        <w:tc>
          <w:tcPr>
            <w:tcW w:w="1929" w:type="dxa"/>
          </w:tcPr>
          <w:p w:rsidR="002252B5" w:rsidRPr="00C1279C" w:rsidRDefault="002252B5" w:rsidP="00F20910">
            <w:pPr>
              <w:pStyle w:val="Rientrocorpodeltesto3"/>
              <w:tabs>
                <w:tab w:val="left" w:pos="1418"/>
                <w:tab w:val="left" w:pos="3544"/>
                <w:tab w:val="left" w:pos="3969"/>
              </w:tabs>
              <w:spacing w:after="0"/>
              <w:ind w:left="0" w:right="-119"/>
              <w:jc w:val="both"/>
              <w:rPr>
                <w:rFonts w:ascii="Calibri" w:hAnsi="Calibri"/>
              </w:rPr>
            </w:pPr>
            <w:r w:rsidRPr="00C1279C">
              <w:rPr>
                <w:rFonts w:ascii="Calibri" w:hAnsi="Calibri"/>
              </w:rPr>
              <w:t xml:space="preserve">richiesta </w:t>
            </w:r>
            <w:proofErr w:type="spellStart"/>
            <w:r w:rsidRPr="00C1279C">
              <w:rPr>
                <w:rFonts w:ascii="Calibri" w:hAnsi="Calibri"/>
              </w:rPr>
              <w:t>prot</w:t>
            </w:r>
            <w:proofErr w:type="spellEnd"/>
            <w:r w:rsidRPr="00C1279C">
              <w:rPr>
                <w:rFonts w:ascii="Calibri" w:hAnsi="Calibri"/>
              </w:rPr>
              <w:t>. n. 006748 dell’11/4/2013 da parte del Dirigente Scolastico dell’IISS – Polo Professionale “</w:t>
            </w:r>
            <w:r w:rsidRPr="00C1279C">
              <w:rPr>
                <w:rFonts w:ascii="Calibri" w:hAnsi="Calibri"/>
                <w:i/>
              </w:rPr>
              <w:t>Don Tonino Bello</w:t>
            </w:r>
            <w:r w:rsidRPr="00C1279C">
              <w:rPr>
                <w:rFonts w:ascii="Calibri" w:hAnsi="Calibri"/>
              </w:rPr>
              <w:t>” con la quale fa richiesta dell’uso della Sala del trono di Palazzo Gallone per l’evento finale “</w:t>
            </w:r>
            <w:r w:rsidRPr="00C1279C">
              <w:rPr>
                <w:rFonts w:ascii="Calibri" w:hAnsi="Calibri"/>
                <w:i/>
              </w:rPr>
              <w:t>viaggio della legalità</w:t>
            </w:r>
            <w:r w:rsidRPr="00C1279C">
              <w:rPr>
                <w:rFonts w:ascii="Calibri" w:hAnsi="Calibri"/>
              </w:rPr>
              <w:t>”  del 23 aprile 2013, nell’ambito del progetto “</w:t>
            </w:r>
            <w:r w:rsidRPr="00C1279C">
              <w:rPr>
                <w:rFonts w:ascii="Calibri" w:hAnsi="Calibri"/>
                <w:i/>
              </w:rPr>
              <w:t xml:space="preserve">I </w:t>
            </w:r>
            <w:r w:rsidRPr="00C1279C">
              <w:rPr>
                <w:rFonts w:ascii="Calibri" w:hAnsi="Calibri"/>
                <w:i/>
              </w:rPr>
              <w:lastRenderedPageBreak/>
              <w:t xml:space="preserve">dialoghi…della </w:t>
            </w:r>
            <w:proofErr w:type="spellStart"/>
            <w:r w:rsidRPr="00C1279C">
              <w:rPr>
                <w:rFonts w:ascii="Calibri" w:hAnsi="Calibri"/>
                <w:i/>
              </w:rPr>
              <w:t>Legalita</w:t>
            </w:r>
            <w:r w:rsidRPr="00C1279C">
              <w:rPr>
                <w:rFonts w:ascii="Calibri" w:hAnsi="Calibri"/>
              </w:rPr>
              <w:t>’</w:t>
            </w:r>
            <w:proofErr w:type="spellEnd"/>
            <w:r w:rsidRPr="00C1279C">
              <w:rPr>
                <w:rFonts w:ascii="Calibri" w:hAnsi="Calibri"/>
              </w:rPr>
              <w:t xml:space="preserve"> che vedrà ospiti a </w:t>
            </w:r>
            <w:proofErr w:type="spellStart"/>
            <w:r w:rsidRPr="00C1279C">
              <w:rPr>
                <w:rFonts w:ascii="Calibri" w:hAnsi="Calibri"/>
              </w:rPr>
              <w:t>Tricase</w:t>
            </w:r>
            <w:proofErr w:type="spellEnd"/>
            <w:r w:rsidRPr="00C1279C">
              <w:rPr>
                <w:rFonts w:ascii="Calibri" w:hAnsi="Calibri"/>
              </w:rPr>
              <w:t xml:space="preserve"> un gruppo di studenti di vari istituti di Istruzione secondaria di secondo grado della Città di Padova;</w:t>
            </w:r>
          </w:p>
          <w:p w:rsidR="002252B5" w:rsidRPr="00C1279C" w:rsidRDefault="002252B5" w:rsidP="00F20910">
            <w:pPr>
              <w:jc w:val="both"/>
              <w:rPr>
                <w:sz w:val="16"/>
                <w:szCs w:val="16"/>
              </w:rPr>
            </w:pPr>
            <w:r w:rsidRPr="00C1279C">
              <w:rPr>
                <w:sz w:val="16"/>
                <w:szCs w:val="16"/>
              </w:rPr>
              <w:t xml:space="preserve">le richieste da parte del Dirigente Scolastico del Liceo Scientifico – Liceo Classico “G. </w:t>
            </w:r>
            <w:proofErr w:type="spellStart"/>
            <w:r w:rsidRPr="00C1279C">
              <w:rPr>
                <w:sz w:val="16"/>
                <w:szCs w:val="16"/>
              </w:rPr>
              <w:t>Stampacchia</w:t>
            </w:r>
            <w:proofErr w:type="spellEnd"/>
            <w:r w:rsidRPr="00C1279C">
              <w:rPr>
                <w:sz w:val="16"/>
                <w:szCs w:val="16"/>
              </w:rPr>
              <w:t xml:space="preserve">”: </w:t>
            </w:r>
          </w:p>
          <w:p w:rsidR="002252B5" w:rsidRPr="00C1279C" w:rsidRDefault="002252B5" w:rsidP="00F20910">
            <w:pPr>
              <w:jc w:val="both"/>
              <w:rPr>
                <w:sz w:val="16"/>
                <w:szCs w:val="16"/>
              </w:rPr>
            </w:pPr>
            <w:proofErr w:type="spellStart"/>
            <w:r w:rsidRPr="00C1279C">
              <w:rPr>
                <w:sz w:val="16"/>
                <w:szCs w:val="16"/>
              </w:rPr>
              <w:t>-prot</w:t>
            </w:r>
            <w:proofErr w:type="spellEnd"/>
            <w:r w:rsidRPr="00C1279C">
              <w:rPr>
                <w:sz w:val="16"/>
                <w:szCs w:val="16"/>
              </w:rPr>
              <w:t>. n. 006904 del 15/04/2013 con la quale per l’evento culturale “Incontro con lo Scrittore e poeta Roberto Pazzi” del 29 aprile 2013 chiede il patrocinio, la disponibilità della Sala del Trono e di contribuire per le spese di viaggio in aereo del Prof. Roberto Pazzi;</w:t>
            </w:r>
          </w:p>
          <w:p w:rsidR="002252B5" w:rsidRPr="00C1279C" w:rsidRDefault="002252B5" w:rsidP="00F20910">
            <w:pPr>
              <w:jc w:val="both"/>
              <w:rPr>
                <w:sz w:val="16"/>
                <w:szCs w:val="16"/>
              </w:rPr>
            </w:pPr>
            <w:proofErr w:type="spellStart"/>
            <w:r w:rsidRPr="00C1279C">
              <w:rPr>
                <w:sz w:val="16"/>
                <w:szCs w:val="16"/>
              </w:rPr>
              <w:t>-prot</w:t>
            </w:r>
            <w:proofErr w:type="spellEnd"/>
            <w:r w:rsidRPr="00C1279C">
              <w:rPr>
                <w:sz w:val="16"/>
                <w:szCs w:val="16"/>
              </w:rPr>
              <w:t>. n. 007160 del 18/4/2013 per la presentazione del Progetto PON “</w:t>
            </w:r>
            <w:r w:rsidRPr="00C1279C">
              <w:rPr>
                <w:i/>
                <w:sz w:val="16"/>
                <w:szCs w:val="16"/>
              </w:rPr>
              <w:t>Identità, Alterità, Cittadinanza Creativa</w:t>
            </w:r>
            <w:r w:rsidRPr="00C1279C">
              <w:rPr>
                <w:sz w:val="16"/>
                <w:szCs w:val="16"/>
              </w:rPr>
              <w:t>” realizzato dagli studenti che raccoglie video, immagini, riflessioni dell’esplorazione fatta sul territorio. E’ prevista la presentazione di una mappa on-line , esposizione di materiale fotografico e video per cui si chiede la disponibilità della Sala del Trono e locali adiacenti per il 30 maggio 2013 nonché la stampa di 50 manifesti per la promozione dell’evento presso la cittadinanza.</w:t>
            </w:r>
          </w:p>
          <w:p w:rsidR="002252B5" w:rsidRPr="00C1279C" w:rsidRDefault="002252B5" w:rsidP="00F20910">
            <w:pPr>
              <w:jc w:val="both"/>
              <w:rPr>
                <w:sz w:val="16"/>
                <w:szCs w:val="16"/>
              </w:rPr>
            </w:pPr>
            <w:r w:rsidRPr="00C1279C">
              <w:rPr>
                <w:sz w:val="16"/>
                <w:szCs w:val="16"/>
              </w:rPr>
              <w:t>la le richieste da parte del presidente di “</w:t>
            </w:r>
            <w:proofErr w:type="spellStart"/>
            <w:r w:rsidRPr="00C1279C">
              <w:rPr>
                <w:i/>
                <w:sz w:val="16"/>
                <w:szCs w:val="16"/>
              </w:rPr>
              <w:t>masMedia</w:t>
            </w:r>
            <w:proofErr w:type="spellEnd"/>
            <w:r w:rsidRPr="00C1279C">
              <w:rPr>
                <w:i/>
                <w:sz w:val="16"/>
                <w:szCs w:val="16"/>
              </w:rPr>
              <w:t xml:space="preserve"> – Officine</w:t>
            </w:r>
            <w:r w:rsidRPr="00C1279C">
              <w:rPr>
                <w:sz w:val="16"/>
                <w:szCs w:val="16"/>
              </w:rPr>
              <w:t xml:space="preserve">” Associazione </w:t>
            </w:r>
            <w:r w:rsidRPr="00C1279C">
              <w:rPr>
                <w:sz w:val="16"/>
                <w:szCs w:val="16"/>
              </w:rPr>
              <w:lastRenderedPageBreak/>
              <w:t>Culturale:</w:t>
            </w:r>
          </w:p>
          <w:p w:rsidR="002252B5" w:rsidRPr="00C1279C" w:rsidRDefault="002252B5" w:rsidP="00F20910">
            <w:pPr>
              <w:jc w:val="both"/>
              <w:rPr>
                <w:sz w:val="16"/>
                <w:szCs w:val="16"/>
              </w:rPr>
            </w:pPr>
            <w:proofErr w:type="spellStart"/>
            <w:r w:rsidRPr="00C1279C">
              <w:rPr>
                <w:sz w:val="16"/>
                <w:szCs w:val="16"/>
              </w:rPr>
              <w:t>-Prot</w:t>
            </w:r>
            <w:proofErr w:type="spellEnd"/>
            <w:r w:rsidRPr="00C1279C">
              <w:rPr>
                <w:sz w:val="16"/>
                <w:szCs w:val="16"/>
              </w:rPr>
              <w:t xml:space="preserve">. n. 006951 del 15/4/2013  di patrocinio e l’uso delle Scuderie di Palazzo Gallone per l’evento “ </w:t>
            </w:r>
            <w:r w:rsidRPr="00C1279C">
              <w:rPr>
                <w:i/>
                <w:sz w:val="16"/>
                <w:szCs w:val="16"/>
              </w:rPr>
              <w:t xml:space="preserve">Restiamo Umani – The </w:t>
            </w:r>
            <w:proofErr w:type="spellStart"/>
            <w:r w:rsidRPr="00C1279C">
              <w:rPr>
                <w:i/>
                <w:sz w:val="16"/>
                <w:szCs w:val="16"/>
              </w:rPr>
              <w:t>reading</w:t>
            </w:r>
            <w:proofErr w:type="spellEnd"/>
            <w:r w:rsidRPr="00C1279C">
              <w:rPr>
                <w:i/>
                <w:sz w:val="16"/>
                <w:szCs w:val="16"/>
              </w:rPr>
              <w:t xml:space="preserve"> movie</w:t>
            </w:r>
            <w:r w:rsidRPr="00C1279C">
              <w:rPr>
                <w:sz w:val="16"/>
                <w:szCs w:val="16"/>
              </w:rPr>
              <w:t xml:space="preserve">” , proiezione di un documentario su Gaza e la vicenda di Vittorio </w:t>
            </w:r>
            <w:proofErr w:type="spellStart"/>
            <w:r w:rsidRPr="00C1279C">
              <w:rPr>
                <w:sz w:val="16"/>
                <w:szCs w:val="16"/>
              </w:rPr>
              <w:t>Arrigoni</w:t>
            </w:r>
            <w:proofErr w:type="spellEnd"/>
            <w:r w:rsidRPr="00C1279C">
              <w:rPr>
                <w:sz w:val="16"/>
                <w:szCs w:val="16"/>
              </w:rPr>
              <w:t xml:space="preserve"> per il 24 aprile 2013 dalle ore 18,30;</w:t>
            </w:r>
          </w:p>
          <w:p w:rsidR="002252B5" w:rsidRPr="00C1279C" w:rsidRDefault="002252B5" w:rsidP="00F20910">
            <w:pPr>
              <w:jc w:val="both"/>
              <w:rPr>
                <w:sz w:val="16"/>
                <w:szCs w:val="16"/>
              </w:rPr>
            </w:pPr>
            <w:proofErr w:type="spellStart"/>
            <w:r w:rsidRPr="00C1279C">
              <w:rPr>
                <w:sz w:val="16"/>
                <w:szCs w:val="16"/>
              </w:rPr>
              <w:t>-Prot</w:t>
            </w:r>
            <w:proofErr w:type="spellEnd"/>
            <w:r w:rsidRPr="00C1279C">
              <w:rPr>
                <w:sz w:val="16"/>
                <w:szCs w:val="16"/>
              </w:rPr>
              <w:t xml:space="preserve">. n. 006584 del 9/4/2013 per l’evento di presentazione della nuova Associazione con un concerto musicale in collaborazione con </w:t>
            </w:r>
            <w:proofErr w:type="spellStart"/>
            <w:r w:rsidRPr="00C1279C">
              <w:rPr>
                <w:sz w:val="16"/>
                <w:szCs w:val="16"/>
              </w:rPr>
              <w:t>Mondoradio</w:t>
            </w:r>
            <w:proofErr w:type="spellEnd"/>
            <w:r w:rsidRPr="00C1279C">
              <w:rPr>
                <w:sz w:val="16"/>
                <w:szCs w:val="16"/>
              </w:rPr>
              <w:t xml:space="preserve"> </w:t>
            </w:r>
            <w:proofErr w:type="spellStart"/>
            <w:r w:rsidRPr="00C1279C">
              <w:rPr>
                <w:sz w:val="16"/>
                <w:szCs w:val="16"/>
              </w:rPr>
              <w:t>Tuttifrutti</w:t>
            </w:r>
            <w:proofErr w:type="spellEnd"/>
            <w:r w:rsidRPr="00C1279C">
              <w:rPr>
                <w:sz w:val="16"/>
                <w:szCs w:val="16"/>
              </w:rPr>
              <w:t xml:space="preserve">  partner dell’Associazione per cui si chiede la disponibilità dell’Atrio e Scuderie il giorno 25 maggio 2013, l’allestimento di un palco e la SIAE.</w:t>
            </w:r>
          </w:p>
          <w:p w:rsidR="002252B5" w:rsidRPr="00C1279C" w:rsidRDefault="002252B5" w:rsidP="00F20910">
            <w:pPr>
              <w:pStyle w:val="Rientrocorpodeltesto3"/>
              <w:tabs>
                <w:tab w:val="left" w:pos="1418"/>
                <w:tab w:val="left" w:pos="3544"/>
                <w:tab w:val="left" w:pos="3969"/>
              </w:tabs>
              <w:spacing w:after="0"/>
              <w:ind w:left="0" w:right="-119"/>
              <w:jc w:val="both"/>
              <w:rPr>
                <w:rFonts w:ascii="Calibri" w:hAnsi="Calibri"/>
              </w:rPr>
            </w:pPr>
            <w:r w:rsidRPr="00C1279C">
              <w:rPr>
                <w:rFonts w:ascii="Calibri" w:hAnsi="Calibri"/>
              </w:rPr>
              <w:t xml:space="preserve">istanza </w:t>
            </w:r>
            <w:proofErr w:type="spellStart"/>
            <w:r w:rsidRPr="00C1279C">
              <w:rPr>
                <w:rFonts w:ascii="Calibri" w:hAnsi="Calibri"/>
              </w:rPr>
              <w:t>prot</w:t>
            </w:r>
            <w:proofErr w:type="spellEnd"/>
            <w:r w:rsidRPr="00C1279C">
              <w:rPr>
                <w:rFonts w:ascii="Calibri" w:hAnsi="Calibri"/>
              </w:rPr>
              <w:t>. 006962/2013 da parte del Presidente dell’Associazione  “</w:t>
            </w:r>
            <w:r w:rsidRPr="00C1279C">
              <w:rPr>
                <w:rFonts w:ascii="Calibri" w:hAnsi="Calibri"/>
                <w:i/>
              </w:rPr>
              <w:t>Due Lune Teatro Tenda</w:t>
            </w:r>
            <w:r w:rsidRPr="00C1279C">
              <w:rPr>
                <w:rFonts w:ascii="Calibri" w:hAnsi="Calibri"/>
              </w:rPr>
              <w:t>” con le quale chiede il patrocinio e l’utilizzo delle Scuderie di palazzo Gallone per l’evento musicale “</w:t>
            </w:r>
            <w:r w:rsidRPr="00C1279C">
              <w:rPr>
                <w:rFonts w:ascii="Calibri" w:hAnsi="Calibri"/>
                <w:i/>
              </w:rPr>
              <w:t xml:space="preserve">Due Musiche a confronto – </w:t>
            </w:r>
            <w:proofErr w:type="spellStart"/>
            <w:r w:rsidRPr="00C1279C">
              <w:rPr>
                <w:rFonts w:ascii="Calibri" w:hAnsi="Calibri"/>
                <w:i/>
              </w:rPr>
              <w:t>Sulcis</w:t>
            </w:r>
            <w:proofErr w:type="spellEnd"/>
            <w:r w:rsidRPr="00C1279C">
              <w:rPr>
                <w:rFonts w:ascii="Calibri" w:hAnsi="Calibri"/>
                <w:i/>
              </w:rPr>
              <w:t xml:space="preserve"> e Salento</w:t>
            </w:r>
            <w:r w:rsidRPr="00C1279C">
              <w:rPr>
                <w:rFonts w:ascii="Calibri" w:hAnsi="Calibri"/>
              </w:rPr>
              <w:t>” nell’ambito di uno scambio  culturale tra Sardegna e Salento, in programma per il 24/5/2013  dalle ore 16:00;</w:t>
            </w:r>
          </w:p>
          <w:p w:rsidR="002252B5" w:rsidRPr="00C1279C" w:rsidRDefault="002252B5" w:rsidP="00F20910">
            <w:pPr>
              <w:rPr>
                <w:sz w:val="16"/>
                <w:szCs w:val="16"/>
              </w:rPr>
            </w:pPr>
            <w:r>
              <w:rPr>
                <w:rFonts w:ascii="Calibri" w:hAnsi="Calibri"/>
                <w:sz w:val="16"/>
                <w:szCs w:val="16"/>
              </w:rPr>
              <w:t xml:space="preserve"> la nota </w:t>
            </w:r>
            <w:proofErr w:type="spellStart"/>
            <w:r>
              <w:rPr>
                <w:rFonts w:ascii="Calibri" w:hAnsi="Calibri"/>
                <w:sz w:val="16"/>
                <w:szCs w:val="16"/>
              </w:rPr>
              <w:t>prot</w:t>
            </w:r>
            <w:proofErr w:type="spellEnd"/>
            <w:r>
              <w:rPr>
                <w:rFonts w:ascii="Calibri" w:hAnsi="Calibri"/>
                <w:sz w:val="16"/>
                <w:szCs w:val="16"/>
              </w:rPr>
              <w:t xml:space="preserve">. </w:t>
            </w:r>
            <w:r w:rsidRPr="00C1279C">
              <w:rPr>
                <w:rFonts w:ascii="Calibri" w:hAnsi="Calibri"/>
                <w:sz w:val="16"/>
                <w:szCs w:val="16"/>
              </w:rPr>
              <w:t xml:space="preserve">007192/2013 da parte del Direttore del Centro Studi Musicali “ F. Chopin” che in riferimento all’evento programmato per il periodo dal 25 al 28 aprile 2013 e patrocinato dal </w:t>
            </w:r>
            <w:r w:rsidRPr="00C1279C">
              <w:rPr>
                <w:rFonts w:ascii="Calibri" w:hAnsi="Calibri"/>
                <w:sz w:val="16"/>
                <w:szCs w:val="16"/>
              </w:rPr>
              <w:lastRenderedPageBreak/>
              <w:t xml:space="preserve">Comune di </w:t>
            </w:r>
            <w:proofErr w:type="spellStart"/>
            <w:r w:rsidRPr="00C1279C">
              <w:rPr>
                <w:rFonts w:ascii="Calibri" w:hAnsi="Calibri"/>
                <w:sz w:val="16"/>
                <w:szCs w:val="16"/>
              </w:rPr>
              <w:t>Tricase</w:t>
            </w:r>
            <w:proofErr w:type="spellEnd"/>
            <w:r w:rsidRPr="00C1279C">
              <w:rPr>
                <w:rFonts w:ascii="Calibri" w:hAnsi="Calibri"/>
                <w:sz w:val="16"/>
                <w:szCs w:val="16"/>
              </w:rPr>
              <w:t xml:space="preserve"> con delibera di </w:t>
            </w:r>
            <w:proofErr w:type="spellStart"/>
            <w:r w:rsidRPr="00C1279C">
              <w:rPr>
                <w:rFonts w:ascii="Calibri" w:hAnsi="Calibri"/>
                <w:sz w:val="16"/>
                <w:szCs w:val="16"/>
              </w:rPr>
              <w:t>G.C</w:t>
            </w:r>
            <w:proofErr w:type="spellEnd"/>
            <w:r w:rsidRPr="00C1279C">
              <w:rPr>
                <w:rFonts w:ascii="Calibri" w:hAnsi="Calibri"/>
                <w:sz w:val="16"/>
                <w:szCs w:val="16"/>
              </w:rPr>
              <w:t xml:space="preserve"> </w:t>
            </w:r>
            <w:proofErr w:type="spellStart"/>
            <w:r w:rsidRPr="00C1279C">
              <w:rPr>
                <w:rFonts w:ascii="Calibri" w:hAnsi="Calibri"/>
                <w:sz w:val="16"/>
                <w:szCs w:val="16"/>
              </w:rPr>
              <w:t>n°</w:t>
            </w:r>
            <w:proofErr w:type="spellEnd"/>
            <w:r w:rsidRPr="00C1279C">
              <w:rPr>
                <w:rFonts w:ascii="Calibri" w:hAnsi="Calibri"/>
                <w:sz w:val="16"/>
                <w:szCs w:val="16"/>
              </w:rPr>
              <w:t xml:space="preserve"> 56 del 29/3/2013, reiter</w:t>
            </w:r>
            <w:r>
              <w:rPr>
                <w:rFonts w:ascii="Calibri" w:hAnsi="Calibri"/>
                <w:sz w:val="16"/>
                <w:szCs w:val="16"/>
              </w:rPr>
              <w:t>ava la richiesta</w:t>
            </w:r>
            <w:r w:rsidRPr="00C1279C">
              <w:rPr>
                <w:rFonts w:ascii="Calibri" w:hAnsi="Calibri"/>
                <w:sz w:val="16"/>
                <w:szCs w:val="16"/>
              </w:rPr>
              <w:t xml:space="preserve"> di un contributo di € 500 per le spese di organizzazione data l’importanza e la grandezza della manifestazione</w:t>
            </w:r>
          </w:p>
        </w:tc>
      </w:tr>
      <w:tr w:rsidR="002252B5" w:rsidTr="00372C44">
        <w:tc>
          <w:tcPr>
            <w:tcW w:w="1847" w:type="dxa"/>
          </w:tcPr>
          <w:p w:rsidR="002252B5" w:rsidRPr="00A84282" w:rsidRDefault="002252B5" w:rsidP="00F20910">
            <w:pPr>
              <w:rPr>
                <w:sz w:val="16"/>
                <w:szCs w:val="16"/>
              </w:rPr>
            </w:pPr>
            <w:r w:rsidRPr="00A84282">
              <w:rPr>
                <w:sz w:val="16"/>
                <w:szCs w:val="16"/>
              </w:rPr>
              <w:lastRenderedPageBreak/>
              <w:t>Giunta Municipale</w:t>
            </w:r>
          </w:p>
        </w:tc>
        <w:tc>
          <w:tcPr>
            <w:tcW w:w="1758" w:type="dxa"/>
          </w:tcPr>
          <w:p w:rsidR="002252B5" w:rsidRPr="00A84282" w:rsidRDefault="002252B5" w:rsidP="00F20910">
            <w:pPr>
              <w:rPr>
                <w:sz w:val="16"/>
                <w:szCs w:val="16"/>
              </w:rPr>
            </w:pPr>
            <w:r w:rsidRPr="00A84282">
              <w:rPr>
                <w:sz w:val="16"/>
                <w:szCs w:val="16"/>
              </w:rPr>
              <w:t>Delibera</w:t>
            </w:r>
          </w:p>
        </w:tc>
        <w:tc>
          <w:tcPr>
            <w:tcW w:w="1739" w:type="dxa"/>
          </w:tcPr>
          <w:p w:rsidR="002252B5" w:rsidRPr="00A84282" w:rsidRDefault="002252B5" w:rsidP="00F20910">
            <w:pPr>
              <w:rPr>
                <w:sz w:val="16"/>
                <w:szCs w:val="16"/>
              </w:rPr>
            </w:pPr>
            <w:r>
              <w:rPr>
                <w:sz w:val="16"/>
                <w:szCs w:val="16"/>
              </w:rPr>
              <w:t>n.106 del 3.5.2013</w:t>
            </w:r>
          </w:p>
        </w:tc>
        <w:tc>
          <w:tcPr>
            <w:tcW w:w="1942" w:type="dxa"/>
          </w:tcPr>
          <w:p w:rsidR="002252B5" w:rsidRPr="00A84282" w:rsidRDefault="002252B5" w:rsidP="00F20910">
            <w:pPr>
              <w:rPr>
                <w:sz w:val="16"/>
                <w:szCs w:val="16"/>
              </w:rPr>
            </w:pPr>
            <w:r w:rsidRPr="006E396B">
              <w:rPr>
                <w:sz w:val="16"/>
                <w:szCs w:val="16"/>
              </w:rPr>
              <w:t>EVENTI SOCIO-CULTURALI VARI - CONCESSIONE PATROCINIO - DETERMINAZIONI.</w:t>
            </w:r>
          </w:p>
        </w:tc>
        <w:tc>
          <w:tcPr>
            <w:tcW w:w="3756" w:type="dxa"/>
          </w:tcPr>
          <w:p w:rsidR="002252B5" w:rsidRPr="006E396B" w:rsidRDefault="002252B5" w:rsidP="00F20910">
            <w:pPr>
              <w:jc w:val="center"/>
              <w:rPr>
                <w:rFonts w:ascii="Calibri" w:hAnsi="Calibri"/>
                <w:b/>
                <w:bCs/>
                <w:sz w:val="16"/>
                <w:szCs w:val="16"/>
              </w:rPr>
            </w:pPr>
            <w:r w:rsidRPr="006E396B">
              <w:rPr>
                <w:rFonts w:ascii="Calibri" w:hAnsi="Calibri"/>
                <w:b/>
                <w:bCs/>
                <w:sz w:val="16"/>
                <w:szCs w:val="16"/>
              </w:rPr>
              <w:t>D E L I B E R A</w:t>
            </w:r>
          </w:p>
          <w:p w:rsidR="002252B5" w:rsidRPr="006E396B" w:rsidRDefault="002252B5" w:rsidP="00F20910">
            <w:pPr>
              <w:jc w:val="center"/>
              <w:rPr>
                <w:rFonts w:ascii="Calibri" w:hAnsi="Calibri"/>
                <w:b/>
                <w:bCs/>
                <w:sz w:val="16"/>
                <w:szCs w:val="16"/>
              </w:rPr>
            </w:pPr>
          </w:p>
          <w:p w:rsidR="002252B5" w:rsidRPr="006E396B" w:rsidRDefault="002252B5" w:rsidP="00A722FF">
            <w:pPr>
              <w:pStyle w:val="Corpodeltesto"/>
              <w:numPr>
                <w:ilvl w:val="0"/>
                <w:numId w:val="21"/>
              </w:numPr>
              <w:jc w:val="both"/>
              <w:rPr>
                <w:rFonts w:ascii="Calibri" w:hAnsi="Calibri"/>
                <w:sz w:val="16"/>
                <w:szCs w:val="16"/>
              </w:rPr>
            </w:pPr>
            <w:r w:rsidRPr="006E396B">
              <w:rPr>
                <w:rFonts w:ascii="Calibri" w:hAnsi="Calibri"/>
                <w:sz w:val="16"/>
                <w:szCs w:val="16"/>
              </w:rPr>
              <w:t xml:space="preserve">Concedere  il patrocinio  della Città di </w:t>
            </w:r>
            <w:proofErr w:type="spellStart"/>
            <w:r w:rsidRPr="006E396B">
              <w:rPr>
                <w:rFonts w:ascii="Calibri" w:hAnsi="Calibri"/>
                <w:sz w:val="16"/>
                <w:szCs w:val="16"/>
              </w:rPr>
              <w:t>Tricase</w:t>
            </w:r>
            <w:proofErr w:type="spellEnd"/>
            <w:r w:rsidRPr="006E396B">
              <w:rPr>
                <w:rFonts w:ascii="Calibri" w:hAnsi="Calibri"/>
                <w:sz w:val="16"/>
                <w:szCs w:val="16"/>
              </w:rPr>
              <w:t xml:space="preserve"> e l’uso degli spazi di Palazzo Gallone alle seguenti manifestazioni :</w:t>
            </w:r>
          </w:p>
          <w:p w:rsidR="002252B5" w:rsidRPr="006E396B" w:rsidRDefault="002252B5" w:rsidP="00A722FF">
            <w:pPr>
              <w:pStyle w:val="Rientrocorpodeltesto3"/>
              <w:numPr>
                <w:ilvl w:val="0"/>
                <w:numId w:val="20"/>
              </w:numPr>
              <w:tabs>
                <w:tab w:val="left" w:pos="709"/>
              </w:tabs>
              <w:spacing w:after="0"/>
              <w:ind w:right="-119"/>
              <w:jc w:val="both"/>
              <w:rPr>
                <w:rFonts w:ascii="Calibri" w:hAnsi="Calibri"/>
              </w:rPr>
            </w:pPr>
            <w:r w:rsidRPr="006E396B">
              <w:rPr>
                <w:rFonts w:ascii="Calibri" w:hAnsi="Calibri"/>
              </w:rPr>
              <w:t>convegno sul tema:“</w:t>
            </w:r>
            <w:r w:rsidRPr="006E396B">
              <w:rPr>
                <w:rFonts w:ascii="Calibri" w:hAnsi="Calibri"/>
                <w:i/>
              </w:rPr>
              <w:t>Turismo d’Impresa – casi di eccellenza e occasione di business”</w:t>
            </w:r>
            <w:r w:rsidRPr="006E396B">
              <w:rPr>
                <w:rFonts w:ascii="Calibri" w:hAnsi="Calibri"/>
              </w:rPr>
              <w:t xml:space="preserve"> organizzato dall’Associazione di promozione Sociale  in data 24 maggio 2013 e l’uso della Sala del trono di Palazzo Gallone attrezzata per video-proiezione;</w:t>
            </w:r>
          </w:p>
          <w:p w:rsidR="002252B5" w:rsidRPr="006E396B" w:rsidRDefault="002252B5" w:rsidP="00A722FF">
            <w:pPr>
              <w:pStyle w:val="Rientrocorpodeltesto3"/>
              <w:numPr>
                <w:ilvl w:val="0"/>
                <w:numId w:val="20"/>
              </w:numPr>
              <w:tabs>
                <w:tab w:val="left" w:pos="709"/>
              </w:tabs>
              <w:spacing w:after="0"/>
              <w:ind w:right="-119"/>
              <w:jc w:val="both"/>
              <w:rPr>
                <w:rFonts w:ascii="Calibri" w:hAnsi="Calibri"/>
              </w:rPr>
            </w:pPr>
            <w:r w:rsidRPr="006E396B">
              <w:rPr>
                <w:rFonts w:ascii="Calibri" w:hAnsi="Calibri"/>
              </w:rPr>
              <w:t>spettacolo musicale dal titolo “</w:t>
            </w:r>
            <w:proofErr w:type="spellStart"/>
            <w:r w:rsidRPr="006E396B">
              <w:rPr>
                <w:rFonts w:ascii="Calibri" w:hAnsi="Calibri"/>
                <w:i/>
              </w:rPr>
              <w:t>Jerusalem</w:t>
            </w:r>
            <w:proofErr w:type="spellEnd"/>
            <w:r w:rsidRPr="006E396B">
              <w:rPr>
                <w:rFonts w:ascii="Calibri" w:hAnsi="Calibri"/>
              </w:rPr>
              <w:t>” con la disponibilità della ex Chiesa della Madonna di Costantinopoli (detta Chiesa dei Diavoli) per il giorno 3 maggio 2013 dalle ore 17:00;</w:t>
            </w:r>
          </w:p>
          <w:p w:rsidR="002252B5" w:rsidRPr="006E396B" w:rsidRDefault="002252B5" w:rsidP="00A722FF">
            <w:pPr>
              <w:pStyle w:val="Rientrocorpodeltesto3"/>
              <w:numPr>
                <w:ilvl w:val="0"/>
                <w:numId w:val="20"/>
              </w:numPr>
              <w:tabs>
                <w:tab w:val="left" w:pos="709"/>
              </w:tabs>
              <w:spacing w:after="0"/>
              <w:ind w:right="-119"/>
              <w:jc w:val="both"/>
              <w:rPr>
                <w:rFonts w:ascii="Calibri" w:hAnsi="Calibri"/>
              </w:rPr>
            </w:pPr>
            <w:r w:rsidRPr="006E396B">
              <w:rPr>
                <w:rFonts w:ascii="Calibri" w:hAnsi="Calibri"/>
              </w:rPr>
              <w:t>convegno scientifico “</w:t>
            </w:r>
            <w:r w:rsidRPr="006E396B">
              <w:rPr>
                <w:rFonts w:ascii="Calibri" w:hAnsi="Calibri"/>
                <w:i/>
              </w:rPr>
              <w:t xml:space="preserve">Progetto GISC (Gestione Integrata Scompenso Cardiaco) guardiamo al futuro </w:t>
            </w:r>
            <w:r w:rsidRPr="006E396B">
              <w:rPr>
                <w:rFonts w:ascii="Calibri" w:hAnsi="Calibri"/>
              </w:rPr>
              <w:t>“,  in programma il 4 maggio 2013 e l’uso della Sala del Trono dalle ore 09:00 alle 14:00;</w:t>
            </w:r>
          </w:p>
          <w:p w:rsidR="002252B5" w:rsidRPr="006E396B" w:rsidRDefault="002252B5" w:rsidP="00A722FF">
            <w:pPr>
              <w:pStyle w:val="Rientrocorpodeltesto3"/>
              <w:numPr>
                <w:ilvl w:val="0"/>
                <w:numId w:val="20"/>
              </w:numPr>
              <w:tabs>
                <w:tab w:val="left" w:pos="709"/>
              </w:tabs>
              <w:spacing w:after="0"/>
              <w:ind w:right="-119"/>
              <w:jc w:val="both"/>
              <w:rPr>
                <w:rFonts w:ascii="Calibri" w:hAnsi="Calibri"/>
              </w:rPr>
            </w:pPr>
            <w:r w:rsidRPr="006E396B">
              <w:rPr>
                <w:rFonts w:ascii="Calibri" w:hAnsi="Calibri"/>
              </w:rPr>
              <w:t xml:space="preserve">corso di formazione “Alimentarista e </w:t>
            </w:r>
            <w:proofErr w:type="spellStart"/>
            <w:r w:rsidRPr="006E396B">
              <w:rPr>
                <w:rFonts w:ascii="Calibri" w:hAnsi="Calibri"/>
              </w:rPr>
              <w:t>Iginiesta</w:t>
            </w:r>
            <w:proofErr w:type="spellEnd"/>
            <w:r w:rsidRPr="006E396B">
              <w:rPr>
                <w:rFonts w:ascii="Calibri" w:hAnsi="Calibri"/>
              </w:rPr>
              <w:t>” organizzato dalla MELEAM - sede provinciale di Maglie per il 16 maggio 2013 e l’uso delle ex Scuderie dalle ore 15:00;</w:t>
            </w:r>
          </w:p>
          <w:p w:rsidR="002252B5" w:rsidRPr="006E396B" w:rsidRDefault="002252B5" w:rsidP="00F20910">
            <w:pPr>
              <w:pStyle w:val="Rientrocorpodeltesto3"/>
              <w:tabs>
                <w:tab w:val="left" w:pos="709"/>
              </w:tabs>
              <w:spacing w:after="0"/>
              <w:ind w:left="1080" w:right="-119"/>
              <w:jc w:val="both"/>
              <w:rPr>
                <w:rFonts w:ascii="Calibri" w:hAnsi="Calibri"/>
              </w:rPr>
            </w:pPr>
          </w:p>
          <w:p w:rsidR="002252B5" w:rsidRPr="006E396B" w:rsidRDefault="002252B5" w:rsidP="00A722FF">
            <w:pPr>
              <w:pStyle w:val="Paragrafoelenco"/>
              <w:numPr>
                <w:ilvl w:val="0"/>
                <w:numId w:val="21"/>
              </w:numPr>
              <w:jc w:val="both"/>
              <w:rPr>
                <w:rFonts w:ascii="Calibri" w:hAnsi="Calibri"/>
                <w:sz w:val="16"/>
                <w:szCs w:val="16"/>
              </w:rPr>
            </w:pPr>
            <w:r w:rsidRPr="006E396B">
              <w:rPr>
                <w:rFonts w:ascii="Calibri" w:hAnsi="Calibri"/>
                <w:sz w:val="16"/>
                <w:szCs w:val="16"/>
              </w:rPr>
              <w:t xml:space="preserve">Autorizzare la stampa dello stemma del Comune di </w:t>
            </w:r>
            <w:proofErr w:type="spellStart"/>
            <w:r w:rsidRPr="006E396B">
              <w:rPr>
                <w:rFonts w:ascii="Calibri" w:hAnsi="Calibri"/>
                <w:sz w:val="16"/>
                <w:szCs w:val="16"/>
              </w:rPr>
              <w:t>Tricase</w:t>
            </w:r>
            <w:proofErr w:type="spellEnd"/>
            <w:r w:rsidRPr="006E396B">
              <w:rPr>
                <w:rFonts w:ascii="Calibri" w:hAnsi="Calibri"/>
                <w:sz w:val="16"/>
                <w:szCs w:val="16"/>
              </w:rPr>
              <w:t xml:space="preserve"> e la dicitura “</w:t>
            </w:r>
            <w:r w:rsidRPr="006E396B">
              <w:rPr>
                <w:rFonts w:ascii="Calibri" w:hAnsi="Calibri"/>
                <w:i/>
                <w:sz w:val="16"/>
                <w:szCs w:val="16"/>
              </w:rPr>
              <w:t xml:space="preserve">Con il patrocinio della Città di </w:t>
            </w:r>
            <w:proofErr w:type="spellStart"/>
            <w:r w:rsidRPr="006E396B">
              <w:rPr>
                <w:rFonts w:ascii="Calibri" w:hAnsi="Calibri"/>
                <w:i/>
                <w:sz w:val="16"/>
                <w:szCs w:val="16"/>
              </w:rPr>
              <w:t>Tricase</w:t>
            </w:r>
            <w:proofErr w:type="spellEnd"/>
            <w:r w:rsidRPr="006E396B">
              <w:rPr>
                <w:rFonts w:ascii="Calibri" w:hAnsi="Calibri"/>
                <w:sz w:val="16"/>
                <w:szCs w:val="16"/>
              </w:rPr>
              <w:t>” su materiale pubblicitario degli eventi suddetti.</w:t>
            </w:r>
          </w:p>
          <w:p w:rsidR="002252B5" w:rsidRPr="006E396B" w:rsidRDefault="002252B5" w:rsidP="00F20910">
            <w:pPr>
              <w:ind w:left="502"/>
              <w:rPr>
                <w:rFonts w:ascii="Calibri" w:hAnsi="Calibri"/>
                <w:sz w:val="16"/>
                <w:szCs w:val="16"/>
              </w:rPr>
            </w:pPr>
          </w:p>
          <w:p w:rsidR="002252B5" w:rsidRPr="006E396B" w:rsidRDefault="002252B5" w:rsidP="00A722FF">
            <w:pPr>
              <w:pStyle w:val="Corpodeltesto"/>
              <w:numPr>
                <w:ilvl w:val="0"/>
                <w:numId w:val="21"/>
              </w:numPr>
              <w:tabs>
                <w:tab w:val="num" w:pos="360"/>
                <w:tab w:val="num" w:pos="644"/>
              </w:tabs>
              <w:ind w:left="360" w:hanging="76"/>
              <w:jc w:val="both"/>
              <w:rPr>
                <w:rFonts w:ascii="Calibri" w:hAnsi="Calibri"/>
                <w:b/>
                <w:bCs/>
                <w:sz w:val="16"/>
                <w:szCs w:val="16"/>
              </w:rPr>
            </w:pPr>
            <w:r w:rsidRPr="006E396B">
              <w:rPr>
                <w:rFonts w:ascii="Calibri" w:hAnsi="Calibri"/>
                <w:sz w:val="16"/>
                <w:szCs w:val="16"/>
              </w:rPr>
              <w:t>Demandare al Responsabile del Servizio per i provvedimenti di competenza;</w:t>
            </w:r>
          </w:p>
          <w:p w:rsidR="002252B5" w:rsidRPr="006E396B" w:rsidRDefault="002252B5" w:rsidP="00A722FF">
            <w:pPr>
              <w:numPr>
                <w:ilvl w:val="0"/>
                <w:numId w:val="21"/>
              </w:numPr>
              <w:tabs>
                <w:tab w:val="num" w:pos="644"/>
              </w:tabs>
              <w:ind w:left="644"/>
              <w:jc w:val="both"/>
              <w:rPr>
                <w:rFonts w:ascii="Calibri" w:hAnsi="Calibri"/>
                <w:sz w:val="16"/>
                <w:szCs w:val="16"/>
              </w:rPr>
            </w:pPr>
            <w:r w:rsidRPr="006E396B">
              <w:rPr>
                <w:rFonts w:ascii="Calibri" w:hAnsi="Calibri"/>
                <w:sz w:val="16"/>
                <w:szCs w:val="16"/>
              </w:rPr>
              <w:t>Dichiarare la presente deliberazione immediatamente esecutiva ai sensi ai sensi dell’art. 134, comma 4, D.L.vo n. 267/2000.</w:t>
            </w:r>
          </w:p>
          <w:p w:rsidR="002252B5" w:rsidRPr="006E396B" w:rsidRDefault="002252B5" w:rsidP="00F20910">
            <w:pPr>
              <w:pStyle w:val="Titolo1"/>
              <w:outlineLvl w:val="0"/>
              <w:rPr>
                <w:rFonts w:asciiTheme="minorHAnsi" w:hAnsiTheme="minorHAnsi"/>
                <w:sz w:val="16"/>
                <w:szCs w:val="16"/>
              </w:rPr>
            </w:pPr>
          </w:p>
        </w:tc>
        <w:tc>
          <w:tcPr>
            <w:tcW w:w="1815" w:type="dxa"/>
          </w:tcPr>
          <w:p w:rsidR="002252B5" w:rsidRPr="006E396B" w:rsidRDefault="002252B5" w:rsidP="00F20910">
            <w:pPr>
              <w:rPr>
                <w:sz w:val="16"/>
                <w:szCs w:val="16"/>
              </w:rPr>
            </w:pPr>
          </w:p>
        </w:tc>
        <w:tc>
          <w:tcPr>
            <w:tcW w:w="1929" w:type="dxa"/>
          </w:tcPr>
          <w:p w:rsidR="002252B5" w:rsidRPr="006E396B" w:rsidRDefault="002252B5" w:rsidP="00F20910">
            <w:pPr>
              <w:pStyle w:val="Rientrocorpodeltesto3"/>
              <w:tabs>
                <w:tab w:val="left" w:pos="1418"/>
                <w:tab w:val="left" w:pos="3544"/>
                <w:tab w:val="left" w:pos="3969"/>
              </w:tabs>
              <w:spacing w:after="0"/>
              <w:ind w:left="0" w:right="-119"/>
              <w:jc w:val="both"/>
              <w:rPr>
                <w:rFonts w:ascii="Calibri" w:hAnsi="Calibri"/>
              </w:rPr>
            </w:pPr>
            <w:r w:rsidRPr="006E396B">
              <w:rPr>
                <w:rFonts w:ascii="Calibri" w:hAnsi="Calibri"/>
              </w:rPr>
              <w:t xml:space="preserve">richiesta </w:t>
            </w:r>
            <w:proofErr w:type="spellStart"/>
            <w:r w:rsidRPr="006E396B">
              <w:rPr>
                <w:rFonts w:ascii="Calibri" w:hAnsi="Calibri"/>
              </w:rPr>
              <w:t>prot</w:t>
            </w:r>
            <w:proofErr w:type="spellEnd"/>
            <w:r w:rsidRPr="006E396B">
              <w:rPr>
                <w:rFonts w:ascii="Calibri" w:hAnsi="Calibri"/>
              </w:rPr>
              <w:t>. n. 007646 del 29/4/2013 da parte del Legale Rappresentante dell’Associazione di promozione Sociale “</w:t>
            </w:r>
            <w:proofErr w:type="spellStart"/>
            <w:r w:rsidRPr="006E396B">
              <w:rPr>
                <w:rFonts w:ascii="Calibri" w:hAnsi="Calibri"/>
              </w:rPr>
              <w:t>NeoPatt</w:t>
            </w:r>
            <w:proofErr w:type="spellEnd"/>
            <w:r w:rsidRPr="006E396B">
              <w:rPr>
                <w:rFonts w:ascii="Calibri" w:hAnsi="Calibri"/>
              </w:rPr>
              <w:t xml:space="preserve">” con sede in Via De </w:t>
            </w:r>
            <w:proofErr w:type="spellStart"/>
            <w:r w:rsidRPr="006E396B">
              <w:rPr>
                <w:rFonts w:ascii="Calibri" w:hAnsi="Calibri"/>
              </w:rPr>
              <w:t>Nittis</w:t>
            </w:r>
            <w:proofErr w:type="spellEnd"/>
            <w:r w:rsidRPr="006E396B">
              <w:rPr>
                <w:rFonts w:ascii="Calibri" w:hAnsi="Calibri"/>
              </w:rPr>
              <w:t xml:space="preserve">, 5 – </w:t>
            </w:r>
            <w:proofErr w:type="spellStart"/>
            <w:r w:rsidRPr="006E396B">
              <w:rPr>
                <w:rFonts w:ascii="Calibri" w:hAnsi="Calibri"/>
              </w:rPr>
              <w:t>Lucugnano</w:t>
            </w:r>
            <w:proofErr w:type="spellEnd"/>
            <w:r w:rsidRPr="006E396B">
              <w:rPr>
                <w:rFonts w:ascii="Calibri" w:hAnsi="Calibri"/>
              </w:rPr>
              <w:t xml:space="preserve">   con la quale richiede il patrocinio della Città di </w:t>
            </w:r>
            <w:proofErr w:type="spellStart"/>
            <w:r w:rsidRPr="006E396B">
              <w:rPr>
                <w:rFonts w:ascii="Calibri" w:hAnsi="Calibri"/>
              </w:rPr>
              <w:t>Tricase</w:t>
            </w:r>
            <w:proofErr w:type="spellEnd"/>
            <w:r w:rsidRPr="006E396B">
              <w:rPr>
                <w:rFonts w:ascii="Calibri" w:hAnsi="Calibri"/>
              </w:rPr>
              <w:t xml:space="preserve"> al convegno sul tema:“</w:t>
            </w:r>
            <w:r w:rsidRPr="006E396B">
              <w:rPr>
                <w:rFonts w:ascii="Calibri" w:hAnsi="Calibri"/>
                <w:i/>
              </w:rPr>
              <w:t>Turismo d’Impresa – casi di eccellenza e occasione di business”</w:t>
            </w:r>
            <w:r w:rsidRPr="006E396B">
              <w:rPr>
                <w:rFonts w:ascii="Calibri" w:hAnsi="Calibri"/>
              </w:rPr>
              <w:t xml:space="preserve">  in data 24 maggio 2013 e l’uso della Sala del trono di Palazzo Gallone attrezzata per video-proiezione;</w:t>
            </w:r>
          </w:p>
          <w:p w:rsidR="002252B5" w:rsidRPr="006E396B" w:rsidRDefault="002252B5" w:rsidP="00F20910">
            <w:pPr>
              <w:pStyle w:val="Rientrocorpodeltesto3"/>
              <w:tabs>
                <w:tab w:val="left" w:pos="1418"/>
                <w:tab w:val="left" w:pos="3544"/>
                <w:tab w:val="left" w:pos="3969"/>
              </w:tabs>
              <w:spacing w:after="0"/>
              <w:ind w:left="0" w:right="-119"/>
              <w:jc w:val="both"/>
              <w:rPr>
                <w:rFonts w:ascii="Calibri" w:hAnsi="Calibri"/>
              </w:rPr>
            </w:pPr>
            <w:r w:rsidRPr="006E396B">
              <w:rPr>
                <w:rFonts w:ascii="Calibri" w:hAnsi="Calibri"/>
              </w:rPr>
              <w:t>richiesta</w:t>
            </w:r>
            <w:r w:rsidRPr="006E396B">
              <w:rPr>
                <w:rFonts w:ascii="Calibri" w:hAnsi="Calibri"/>
                <w:b/>
              </w:rPr>
              <w:t xml:space="preserve"> </w:t>
            </w:r>
            <w:proofErr w:type="spellStart"/>
            <w:r w:rsidRPr="006E396B">
              <w:rPr>
                <w:rFonts w:ascii="Calibri" w:hAnsi="Calibri"/>
              </w:rPr>
              <w:t>prot</w:t>
            </w:r>
            <w:proofErr w:type="spellEnd"/>
            <w:r w:rsidRPr="006E396B">
              <w:rPr>
                <w:rFonts w:ascii="Calibri" w:hAnsi="Calibri"/>
              </w:rPr>
              <w:t>. 007622</w:t>
            </w:r>
            <w:r w:rsidRPr="006E396B">
              <w:rPr>
                <w:rFonts w:ascii="Calibri" w:hAnsi="Calibri"/>
                <w:b/>
              </w:rPr>
              <w:t xml:space="preserve"> </w:t>
            </w:r>
            <w:r w:rsidRPr="006E396B">
              <w:rPr>
                <w:rFonts w:ascii="Calibri" w:hAnsi="Calibri"/>
              </w:rPr>
              <w:t xml:space="preserve">del 29/4/2013 da parte del sig. Urso Angelo  per  la disponibilità  della ex Chiesa della Madonna di Costantinopoli (detta </w:t>
            </w:r>
            <w:r w:rsidRPr="006E396B">
              <w:rPr>
                <w:rFonts w:ascii="Calibri" w:hAnsi="Calibri"/>
                <w:i/>
              </w:rPr>
              <w:t>Dei Diavoli</w:t>
            </w:r>
            <w:r w:rsidRPr="006E396B">
              <w:rPr>
                <w:rFonts w:ascii="Calibri" w:hAnsi="Calibri"/>
              </w:rPr>
              <w:t>) dalle ore 17:00 del 3 maggio 2013 al fine di realizzare uno spettacolo musicale dal titolo “</w:t>
            </w:r>
            <w:proofErr w:type="spellStart"/>
            <w:r w:rsidRPr="006E396B">
              <w:rPr>
                <w:rFonts w:ascii="Calibri" w:hAnsi="Calibri"/>
                <w:i/>
              </w:rPr>
              <w:t>Jerusalem</w:t>
            </w:r>
            <w:proofErr w:type="spellEnd"/>
            <w:r w:rsidRPr="006E396B">
              <w:rPr>
                <w:rFonts w:ascii="Calibri" w:hAnsi="Calibri"/>
              </w:rPr>
              <w:t xml:space="preserve">” e chiede, altresì, il patrocinio dell’iniziativa da parte del Comune di </w:t>
            </w:r>
            <w:proofErr w:type="spellStart"/>
            <w:r w:rsidRPr="006E396B">
              <w:rPr>
                <w:rFonts w:ascii="Calibri" w:hAnsi="Calibri"/>
              </w:rPr>
              <w:t>Tricase</w:t>
            </w:r>
            <w:proofErr w:type="spellEnd"/>
            <w:r w:rsidRPr="006E396B">
              <w:rPr>
                <w:rFonts w:ascii="Calibri" w:hAnsi="Calibri"/>
              </w:rPr>
              <w:t>;</w:t>
            </w:r>
          </w:p>
          <w:p w:rsidR="002252B5" w:rsidRPr="006E396B" w:rsidRDefault="002252B5" w:rsidP="00F20910">
            <w:pPr>
              <w:pStyle w:val="Rientrocorpodeltesto3"/>
              <w:tabs>
                <w:tab w:val="left" w:pos="1418"/>
                <w:tab w:val="left" w:pos="3544"/>
                <w:tab w:val="left" w:pos="3969"/>
              </w:tabs>
              <w:spacing w:after="0"/>
              <w:ind w:left="0" w:right="-119"/>
              <w:jc w:val="both"/>
              <w:rPr>
                <w:rFonts w:ascii="Calibri" w:hAnsi="Calibri"/>
              </w:rPr>
            </w:pPr>
            <w:r w:rsidRPr="006E396B">
              <w:rPr>
                <w:rFonts w:ascii="Calibri" w:hAnsi="Calibri"/>
              </w:rPr>
              <w:t xml:space="preserve">istanza </w:t>
            </w:r>
            <w:proofErr w:type="spellStart"/>
            <w:r w:rsidRPr="006E396B">
              <w:rPr>
                <w:rFonts w:ascii="Calibri" w:hAnsi="Calibri"/>
              </w:rPr>
              <w:t>prot</w:t>
            </w:r>
            <w:proofErr w:type="spellEnd"/>
            <w:r w:rsidRPr="006E396B">
              <w:rPr>
                <w:rFonts w:ascii="Calibri" w:hAnsi="Calibri"/>
              </w:rPr>
              <w:t xml:space="preserve">. 007557/2013 da parte della Dott.ssa Paola De </w:t>
            </w:r>
            <w:proofErr w:type="spellStart"/>
            <w:r w:rsidRPr="006E396B">
              <w:rPr>
                <w:rFonts w:ascii="Calibri" w:hAnsi="Calibri"/>
              </w:rPr>
              <w:t>Paolis</w:t>
            </w:r>
            <w:proofErr w:type="spellEnd"/>
            <w:r w:rsidRPr="006E396B">
              <w:rPr>
                <w:rFonts w:ascii="Calibri" w:hAnsi="Calibri"/>
              </w:rPr>
              <w:t xml:space="preserve"> del Distretto Socio Sanitario di </w:t>
            </w:r>
            <w:proofErr w:type="spellStart"/>
            <w:r w:rsidRPr="006E396B">
              <w:rPr>
                <w:rFonts w:ascii="Calibri" w:hAnsi="Calibri"/>
              </w:rPr>
              <w:t>Gagliano</w:t>
            </w:r>
            <w:proofErr w:type="spellEnd"/>
            <w:r w:rsidRPr="006E396B">
              <w:rPr>
                <w:rFonts w:ascii="Calibri" w:hAnsi="Calibri"/>
              </w:rPr>
              <w:t xml:space="preserve"> del Capo  con la quale al fine di realizzare il convegno scientifico “</w:t>
            </w:r>
            <w:r w:rsidRPr="006E396B">
              <w:rPr>
                <w:rFonts w:ascii="Calibri" w:hAnsi="Calibri"/>
                <w:i/>
              </w:rPr>
              <w:t xml:space="preserve">Progetto GISC (Gestione Integrata Scompenso </w:t>
            </w:r>
            <w:r w:rsidRPr="006E396B">
              <w:rPr>
                <w:rFonts w:ascii="Calibri" w:hAnsi="Calibri"/>
                <w:i/>
              </w:rPr>
              <w:lastRenderedPageBreak/>
              <w:t xml:space="preserve">Cardiaco) guardiamo al futuro </w:t>
            </w:r>
            <w:r w:rsidRPr="006E396B">
              <w:rPr>
                <w:rFonts w:ascii="Calibri" w:hAnsi="Calibri"/>
              </w:rPr>
              <w:t xml:space="preserve">“, chiede l’utilizzo della Sala del Trono dalle ore 9:00 alle  14:00 del 4 maggio 2013 e la concessione del patrocinio della città di </w:t>
            </w:r>
            <w:proofErr w:type="spellStart"/>
            <w:r w:rsidRPr="006E396B">
              <w:rPr>
                <w:rFonts w:ascii="Calibri" w:hAnsi="Calibri"/>
              </w:rPr>
              <w:t>Tricase</w:t>
            </w:r>
            <w:proofErr w:type="spellEnd"/>
            <w:r w:rsidRPr="006E396B">
              <w:rPr>
                <w:rFonts w:ascii="Calibri" w:hAnsi="Calibri"/>
              </w:rPr>
              <w:t>;</w:t>
            </w:r>
          </w:p>
          <w:p w:rsidR="002252B5" w:rsidRPr="006E396B" w:rsidRDefault="002252B5" w:rsidP="00F20910">
            <w:pPr>
              <w:rPr>
                <w:sz w:val="16"/>
                <w:szCs w:val="16"/>
              </w:rPr>
            </w:pPr>
            <w:r w:rsidRPr="006E396B">
              <w:rPr>
                <w:rFonts w:ascii="Calibri" w:hAnsi="Calibri"/>
                <w:sz w:val="16"/>
                <w:szCs w:val="16"/>
              </w:rPr>
              <w:t xml:space="preserve">istanza </w:t>
            </w:r>
            <w:proofErr w:type="spellStart"/>
            <w:r w:rsidRPr="006E396B">
              <w:rPr>
                <w:rFonts w:ascii="Calibri" w:hAnsi="Calibri"/>
                <w:sz w:val="16"/>
                <w:szCs w:val="16"/>
              </w:rPr>
              <w:t>prot</w:t>
            </w:r>
            <w:proofErr w:type="spellEnd"/>
            <w:r w:rsidRPr="006E396B">
              <w:rPr>
                <w:rFonts w:ascii="Calibri" w:hAnsi="Calibri"/>
                <w:sz w:val="16"/>
                <w:szCs w:val="16"/>
              </w:rPr>
              <w:t>. 007744 del 30/4/2013 da parte del Rappresentante della MELEAM – sede provinciale di Maglie, con la quale chiede per lo svolgimento di un “</w:t>
            </w:r>
            <w:r w:rsidRPr="006E396B">
              <w:rPr>
                <w:rFonts w:ascii="Calibri" w:hAnsi="Calibri"/>
                <w:i/>
                <w:sz w:val="16"/>
                <w:szCs w:val="16"/>
              </w:rPr>
              <w:t>Corso di Alimentarista e Igienista</w:t>
            </w:r>
            <w:r w:rsidRPr="006E396B">
              <w:rPr>
                <w:rFonts w:ascii="Calibri" w:hAnsi="Calibri"/>
                <w:sz w:val="16"/>
                <w:szCs w:val="16"/>
              </w:rPr>
              <w:t xml:space="preserve">”  rivolto a tutti i cittadini che per la loro attività ne facciano richiesta, il patrocinio del Comune di </w:t>
            </w:r>
            <w:proofErr w:type="spellStart"/>
            <w:r w:rsidRPr="006E396B">
              <w:rPr>
                <w:rFonts w:ascii="Calibri" w:hAnsi="Calibri"/>
                <w:sz w:val="16"/>
                <w:szCs w:val="16"/>
              </w:rPr>
              <w:t>Tricase</w:t>
            </w:r>
            <w:proofErr w:type="spellEnd"/>
            <w:r w:rsidRPr="006E396B">
              <w:rPr>
                <w:rFonts w:ascii="Calibri" w:hAnsi="Calibri"/>
                <w:sz w:val="16"/>
                <w:szCs w:val="16"/>
              </w:rPr>
              <w:t xml:space="preserve"> e la disponibilità di una Sala comunale per il giorno 16 maggio 2013</w:t>
            </w:r>
          </w:p>
        </w:tc>
      </w:tr>
      <w:tr w:rsidR="002252B5" w:rsidTr="00372C44">
        <w:tc>
          <w:tcPr>
            <w:tcW w:w="1847" w:type="dxa"/>
          </w:tcPr>
          <w:p w:rsidR="002252B5" w:rsidRPr="004D0EF5" w:rsidRDefault="002252B5" w:rsidP="00F20910">
            <w:pPr>
              <w:rPr>
                <w:sz w:val="16"/>
                <w:szCs w:val="16"/>
              </w:rPr>
            </w:pPr>
            <w:r w:rsidRPr="004D0EF5">
              <w:rPr>
                <w:sz w:val="16"/>
                <w:szCs w:val="16"/>
              </w:rPr>
              <w:lastRenderedPageBreak/>
              <w:t>Giunta Municipale</w:t>
            </w:r>
          </w:p>
        </w:tc>
        <w:tc>
          <w:tcPr>
            <w:tcW w:w="1758" w:type="dxa"/>
          </w:tcPr>
          <w:p w:rsidR="002252B5" w:rsidRPr="004D0EF5" w:rsidRDefault="002252B5" w:rsidP="00F20910">
            <w:pPr>
              <w:rPr>
                <w:sz w:val="16"/>
                <w:szCs w:val="16"/>
              </w:rPr>
            </w:pPr>
            <w:r w:rsidRPr="004D0EF5">
              <w:rPr>
                <w:sz w:val="16"/>
                <w:szCs w:val="16"/>
              </w:rPr>
              <w:t>Delibera</w:t>
            </w:r>
          </w:p>
        </w:tc>
        <w:tc>
          <w:tcPr>
            <w:tcW w:w="1739" w:type="dxa"/>
          </w:tcPr>
          <w:p w:rsidR="002252B5" w:rsidRPr="004D0EF5" w:rsidRDefault="002252B5" w:rsidP="00F20910">
            <w:pPr>
              <w:rPr>
                <w:sz w:val="16"/>
                <w:szCs w:val="16"/>
              </w:rPr>
            </w:pPr>
            <w:r>
              <w:rPr>
                <w:sz w:val="16"/>
                <w:szCs w:val="16"/>
              </w:rPr>
              <w:t>n.108 del 3.5.2013</w:t>
            </w:r>
          </w:p>
        </w:tc>
        <w:tc>
          <w:tcPr>
            <w:tcW w:w="1942" w:type="dxa"/>
          </w:tcPr>
          <w:p w:rsidR="002252B5" w:rsidRPr="004D0EF5" w:rsidRDefault="002252B5" w:rsidP="00F20910">
            <w:pPr>
              <w:rPr>
                <w:sz w:val="16"/>
                <w:szCs w:val="16"/>
              </w:rPr>
            </w:pPr>
            <w:r w:rsidRPr="000A662E">
              <w:rPr>
                <w:sz w:val="16"/>
                <w:szCs w:val="16"/>
              </w:rPr>
              <w:t xml:space="preserve">"VOLONTARI DEL SOCCORSO DELLA C.R.I." -SEDE OPERATIVA LOCALE - AUTORIZZAZIONE AL TRASFERIMENTO NEI LOCALI AL P.T. IMMOBILE </w:t>
            </w:r>
            <w:proofErr w:type="spellStart"/>
            <w:r w:rsidRPr="000A662E">
              <w:rPr>
                <w:sz w:val="16"/>
                <w:szCs w:val="16"/>
              </w:rPr>
              <w:t>DI</w:t>
            </w:r>
            <w:proofErr w:type="spellEnd"/>
            <w:r w:rsidRPr="000A662E">
              <w:rPr>
                <w:sz w:val="16"/>
                <w:szCs w:val="16"/>
              </w:rPr>
              <w:t xml:space="preserve"> VIA L. DA VINCI.</w:t>
            </w:r>
          </w:p>
        </w:tc>
        <w:tc>
          <w:tcPr>
            <w:tcW w:w="3756" w:type="dxa"/>
          </w:tcPr>
          <w:p w:rsidR="002252B5" w:rsidRPr="000A662E" w:rsidRDefault="002252B5" w:rsidP="00F20910">
            <w:pPr>
              <w:jc w:val="center"/>
              <w:rPr>
                <w:rFonts w:cs="Arial"/>
                <w:sz w:val="16"/>
                <w:szCs w:val="16"/>
              </w:rPr>
            </w:pPr>
            <w:r w:rsidRPr="000A662E">
              <w:rPr>
                <w:rFonts w:cs="Arial"/>
                <w:sz w:val="16"/>
                <w:szCs w:val="16"/>
              </w:rPr>
              <w:t>DELIBERA</w:t>
            </w:r>
          </w:p>
          <w:p w:rsidR="002252B5" w:rsidRPr="000A662E" w:rsidRDefault="002252B5" w:rsidP="00F20910">
            <w:pPr>
              <w:rPr>
                <w:rFonts w:cs="Arial"/>
                <w:sz w:val="16"/>
                <w:szCs w:val="16"/>
              </w:rPr>
            </w:pPr>
          </w:p>
          <w:p w:rsidR="002252B5" w:rsidRPr="000A662E" w:rsidRDefault="002252B5" w:rsidP="00F20910">
            <w:pPr>
              <w:jc w:val="both"/>
              <w:rPr>
                <w:rFonts w:cs="Arial"/>
                <w:sz w:val="16"/>
                <w:szCs w:val="16"/>
              </w:rPr>
            </w:pPr>
            <w:r w:rsidRPr="000A662E">
              <w:rPr>
                <w:rFonts w:cs="Arial"/>
                <w:b/>
                <w:bCs/>
                <w:sz w:val="16"/>
                <w:szCs w:val="16"/>
              </w:rPr>
              <w:t xml:space="preserve">1) […], </w:t>
            </w:r>
            <w:r w:rsidRPr="000A662E">
              <w:rPr>
                <w:rFonts w:cs="Arial"/>
                <w:sz w:val="16"/>
                <w:szCs w:val="16"/>
              </w:rPr>
              <w:t xml:space="preserve">nel più ampio piano di riorganizzazione degli Uffici dei Servizi Sociali che, con delibera G.C. n.6/12, vengono trasferiti al </w:t>
            </w:r>
            <w:proofErr w:type="spellStart"/>
            <w:r w:rsidRPr="000A662E">
              <w:rPr>
                <w:rFonts w:cs="Arial"/>
                <w:sz w:val="16"/>
                <w:szCs w:val="16"/>
              </w:rPr>
              <w:t>p.t.</w:t>
            </w:r>
            <w:proofErr w:type="spellEnd"/>
            <w:r w:rsidRPr="000A662E">
              <w:rPr>
                <w:rFonts w:cs="Arial"/>
                <w:sz w:val="16"/>
                <w:szCs w:val="16"/>
              </w:rPr>
              <w:t xml:space="preserve"> dell’immobile di via L. da Vinci, </w:t>
            </w:r>
            <w:r w:rsidRPr="000A662E">
              <w:rPr>
                <w:rFonts w:cs="Arial"/>
                <w:b/>
                <w:bCs/>
                <w:sz w:val="16"/>
                <w:szCs w:val="16"/>
              </w:rPr>
              <w:t xml:space="preserve">autorizzare, altresì, nello stesso immobile e in locale appositamente individuato, il trasferimento della sede operativa locale “Volontari del Soccorso della C.R.I.”, </w:t>
            </w:r>
            <w:r w:rsidRPr="000A662E">
              <w:rPr>
                <w:rFonts w:cs="Arial"/>
                <w:sz w:val="16"/>
                <w:szCs w:val="16"/>
              </w:rPr>
              <w:t xml:space="preserve">attualmente ubicato nell’immobile già sede degli Uffici dei Servizi Sociali. </w:t>
            </w:r>
          </w:p>
          <w:p w:rsidR="002252B5" w:rsidRPr="000A662E" w:rsidRDefault="002252B5" w:rsidP="00F20910">
            <w:pPr>
              <w:jc w:val="both"/>
              <w:rPr>
                <w:rFonts w:cs="Arial"/>
                <w:b/>
                <w:bCs/>
                <w:sz w:val="16"/>
                <w:szCs w:val="16"/>
              </w:rPr>
            </w:pPr>
            <w:r w:rsidRPr="000A662E">
              <w:rPr>
                <w:rFonts w:cs="Arial"/>
                <w:b/>
                <w:bCs/>
                <w:sz w:val="16"/>
                <w:szCs w:val="16"/>
              </w:rPr>
              <w:t xml:space="preserve"> </w:t>
            </w:r>
          </w:p>
          <w:p w:rsidR="002252B5" w:rsidRPr="000A662E" w:rsidRDefault="002252B5" w:rsidP="00F20910">
            <w:pPr>
              <w:ind w:left="360"/>
              <w:jc w:val="both"/>
              <w:rPr>
                <w:rFonts w:cs="Arial"/>
                <w:sz w:val="16"/>
                <w:szCs w:val="16"/>
              </w:rPr>
            </w:pPr>
            <w:r w:rsidRPr="000A662E">
              <w:rPr>
                <w:rFonts w:cs="Arial"/>
                <w:sz w:val="16"/>
                <w:szCs w:val="16"/>
              </w:rPr>
              <w:t>2) Con separata unanime votazione, la presente deliberazione viene dichiarata immediatamente esecutiva ai sensi dell'art.134, comma 4, D.L.vo n.267/2000.</w:t>
            </w:r>
          </w:p>
          <w:p w:rsidR="002252B5" w:rsidRDefault="002252B5" w:rsidP="00F20910"/>
          <w:p w:rsidR="002252B5" w:rsidRPr="004D0EF5" w:rsidRDefault="002252B5" w:rsidP="00F20910">
            <w:pPr>
              <w:rPr>
                <w:sz w:val="16"/>
                <w:szCs w:val="16"/>
              </w:rPr>
            </w:pPr>
          </w:p>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13492B" w:rsidRDefault="002252B5" w:rsidP="00F20910">
            <w:pPr>
              <w:rPr>
                <w:sz w:val="16"/>
                <w:szCs w:val="16"/>
              </w:rPr>
            </w:pPr>
            <w:r w:rsidRPr="0013492B">
              <w:rPr>
                <w:sz w:val="16"/>
                <w:szCs w:val="16"/>
              </w:rPr>
              <w:t>Giunta Municipale</w:t>
            </w:r>
          </w:p>
        </w:tc>
        <w:tc>
          <w:tcPr>
            <w:tcW w:w="1758" w:type="dxa"/>
          </w:tcPr>
          <w:p w:rsidR="002252B5" w:rsidRPr="0013492B" w:rsidRDefault="002252B5" w:rsidP="00F20910">
            <w:pPr>
              <w:rPr>
                <w:sz w:val="16"/>
                <w:szCs w:val="16"/>
              </w:rPr>
            </w:pPr>
            <w:r w:rsidRPr="0013492B">
              <w:rPr>
                <w:sz w:val="16"/>
                <w:szCs w:val="16"/>
              </w:rPr>
              <w:t>Delibera</w:t>
            </w:r>
          </w:p>
        </w:tc>
        <w:tc>
          <w:tcPr>
            <w:tcW w:w="1739" w:type="dxa"/>
          </w:tcPr>
          <w:p w:rsidR="002252B5" w:rsidRPr="0013492B" w:rsidRDefault="002252B5" w:rsidP="00F20910">
            <w:pPr>
              <w:rPr>
                <w:sz w:val="16"/>
                <w:szCs w:val="16"/>
              </w:rPr>
            </w:pPr>
            <w:r>
              <w:rPr>
                <w:sz w:val="16"/>
                <w:szCs w:val="16"/>
              </w:rPr>
              <w:t>n.110 del 3.5.2013</w:t>
            </w:r>
          </w:p>
        </w:tc>
        <w:tc>
          <w:tcPr>
            <w:tcW w:w="1942" w:type="dxa"/>
          </w:tcPr>
          <w:p w:rsidR="002252B5" w:rsidRPr="0013492B" w:rsidRDefault="002252B5" w:rsidP="00F20910">
            <w:pPr>
              <w:rPr>
                <w:sz w:val="16"/>
                <w:szCs w:val="16"/>
              </w:rPr>
            </w:pPr>
            <w:r w:rsidRPr="00D91A7F">
              <w:rPr>
                <w:sz w:val="16"/>
                <w:szCs w:val="16"/>
              </w:rPr>
              <w:t xml:space="preserve">IMMOBILE COMUNALE "EX CHIESA MADONNA </w:t>
            </w:r>
            <w:proofErr w:type="spellStart"/>
            <w:r w:rsidRPr="00D91A7F">
              <w:rPr>
                <w:sz w:val="16"/>
                <w:szCs w:val="16"/>
              </w:rPr>
              <w:t>DI</w:t>
            </w:r>
            <w:proofErr w:type="spellEnd"/>
            <w:r w:rsidRPr="00D91A7F">
              <w:rPr>
                <w:sz w:val="16"/>
                <w:szCs w:val="16"/>
              </w:rPr>
              <w:t xml:space="preserve"> COSTANTINOPOLI" E SPAZI ADIACENTI  - UTILIZZO - DETERMINAZIONI.</w:t>
            </w:r>
          </w:p>
        </w:tc>
        <w:tc>
          <w:tcPr>
            <w:tcW w:w="3756" w:type="dxa"/>
          </w:tcPr>
          <w:p w:rsidR="002252B5" w:rsidRPr="00D91A7F" w:rsidRDefault="002252B5" w:rsidP="00F20910">
            <w:pPr>
              <w:rPr>
                <w:b/>
                <w:sz w:val="16"/>
                <w:szCs w:val="16"/>
              </w:rPr>
            </w:pPr>
            <w:r w:rsidRPr="00D91A7F">
              <w:rPr>
                <w:b/>
                <w:sz w:val="16"/>
                <w:szCs w:val="16"/>
              </w:rPr>
              <w:t>DELIBERA</w:t>
            </w:r>
          </w:p>
          <w:p w:rsidR="002252B5" w:rsidRPr="00D91A7F" w:rsidRDefault="002252B5" w:rsidP="00F20910">
            <w:pPr>
              <w:jc w:val="both"/>
              <w:rPr>
                <w:sz w:val="16"/>
                <w:szCs w:val="16"/>
              </w:rPr>
            </w:pPr>
          </w:p>
          <w:p w:rsidR="002252B5" w:rsidRPr="00D91A7F" w:rsidRDefault="002252B5" w:rsidP="00A722FF">
            <w:pPr>
              <w:pStyle w:val="Paragrafoelenco"/>
              <w:numPr>
                <w:ilvl w:val="0"/>
                <w:numId w:val="22"/>
              </w:numPr>
              <w:autoSpaceDE w:val="0"/>
              <w:autoSpaceDN w:val="0"/>
              <w:adjustRightInd w:val="0"/>
              <w:jc w:val="both"/>
              <w:rPr>
                <w:sz w:val="16"/>
                <w:szCs w:val="16"/>
              </w:rPr>
            </w:pPr>
            <w:r w:rsidRPr="00D91A7F">
              <w:rPr>
                <w:sz w:val="16"/>
                <w:szCs w:val="16"/>
              </w:rPr>
              <w:t>Concedere, p</w:t>
            </w:r>
            <w:r w:rsidRPr="00D91A7F">
              <w:rPr>
                <w:bCs/>
                <w:sz w:val="16"/>
                <w:szCs w:val="16"/>
              </w:rPr>
              <w:t>er quanto espresso in premessa</w:t>
            </w:r>
            <w:r w:rsidRPr="00D91A7F">
              <w:rPr>
                <w:b/>
                <w:bCs/>
                <w:sz w:val="16"/>
                <w:szCs w:val="16"/>
              </w:rPr>
              <w:t xml:space="preserve">, </w:t>
            </w:r>
            <w:r w:rsidRPr="00D91A7F">
              <w:rPr>
                <w:bCs/>
                <w:sz w:val="16"/>
                <w:szCs w:val="16"/>
              </w:rPr>
              <w:t xml:space="preserve"> all’ Associazione  Culturale “</w:t>
            </w:r>
            <w:r w:rsidRPr="00D91A7F">
              <w:rPr>
                <w:bCs/>
                <w:i/>
                <w:sz w:val="16"/>
                <w:szCs w:val="16"/>
              </w:rPr>
              <w:t>Mille Piedi</w:t>
            </w:r>
            <w:r w:rsidRPr="00D91A7F">
              <w:rPr>
                <w:bCs/>
                <w:sz w:val="16"/>
                <w:szCs w:val="16"/>
              </w:rPr>
              <w:t xml:space="preserve">” l’utilizzo della struttura  “ex Chiesa della Madonna di Costantinopoli detta Chiesa dei Diavoli “ e spazio adiacente nel periodo dal 17 giugno al 30 </w:t>
            </w:r>
            <w:r w:rsidRPr="00D91A7F">
              <w:rPr>
                <w:bCs/>
                <w:sz w:val="16"/>
                <w:szCs w:val="16"/>
              </w:rPr>
              <w:lastRenderedPageBreak/>
              <w:t xml:space="preserve">agosto 2013 per la realizzazione delle attività </w:t>
            </w:r>
            <w:proofErr w:type="spellStart"/>
            <w:r w:rsidRPr="00D91A7F">
              <w:rPr>
                <w:bCs/>
                <w:sz w:val="16"/>
                <w:szCs w:val="16"/>
              </w:rPr>
              <w:t>ludico-creative-formative</w:t>
            </w:r>
            <w:proofErr w:type="spellEnd"/>
            <w:r w:rsidRPr="00D91A7F">
              <w:rPr>
                <w:bCs/>
                <w:sz w:val="16"/>
                <w:szCs w:val="16"/>
              </w:rPr>
              <w:t xml:space="preserve"> nell’ambito del progetto “</w:t>
            </w:r>
            <w:r w:rsidRPr="00D91A7F">
              <w:rPr>
                <w:bCs/>
                <w:i/>
                <w:sz w:val="16"/>
                <w:szCs w:val="16"/>
              </w:rPr>
              <w:t>Pensa Verde</w:t>
            </w:r>
            <w:r w:rsidRPr="00D91A7F">
              <w:rPr>
                <w:bCs/>
                <w:sz w:val="16"/>
                <w:szCs w:val="16"/>
              </w:rPr>
              <w:t>” dal lunedì al venerdì nell’orario compreso tra le 9:00 e le 13:00.</w:t>
            </w:r>
          </w:p>
          <w:p w:rsidR="002252B5" w:rsidRPr="00D91A7F" w:rsidRDefault="002252B5" w:rsidP="00F20910">
            <w:pPr>
              <w:autoSpaceDE w:val="0"/>
              <w:autoSpaceDN w:val="0"/>
              <w:adjustRightInd w:val="0"/>
              <w:ind w:left="720"/>
              <w:jc w:val="both"/>
              <w:rPr>
                <w:sz w:val="16"/>
                <w:szCs w:val="16"/>
              </w:rPr>
            </w:pPr>
          </w:p>
          <w:p w:rsidR="002252B5" w:rsidRPr="00D91A7F" w:rsidRDefault="002252B5" w:rsidP="00A722FF">
            <w:pPr>
              <w:pStyle w:val="Paragrafoelenco"/>
              <w:numPr>
                <w:ilvl w:val="0"/>
                <w:numId w:val="22"/>
              </w:numPr>
              <w:autoSpaceDE w:val="0"/>
              <w:autoSpaceDN w:val="0"/>
              <w:adjustRightInd w:val="0"/>
              <w:jc w:val="both"/>
              <w:rPr>
                <w:sz w:val="16"/>
                <w:szCs w:val="16"/>
              </w:rPr>
            </w:pPr>
            <w:r w:rsidRPr="00D91A7F">
              <w:rPr>
                <w:bCs/>
                <w:sz w:val="16"/>
                <w:szCs w:val="16"/>
              </w:rPr>
              <w:t>Dare atto che:</w:t>
            </w:r>
          </w:p>
          <w:p w:rsidR="002252B5" w:rsidRPr="00D91A7F" w:rsidRDefault="002252B5" w:rsidP="00F20910">
            <w:pPr>
              <w:autoSpaceDE w:val="0"/>
              <w:autoSpaceDN w:val="0"/>
              <w:adjustRightInd w:val="0"/>
              <w:ind w:left="720"/>
              <w:jc w:val="both"/>
              <w:rPr>
                <w:sz w:val="16"/>
                <w:szCs w:val="16"/>
              </w:rPr>
            </w:pPr>
            <w:r w:rsidRPr="00D91A7F">
              <w:rPr>
                <w:bCs/>
                <w:sz w:val="16"/>
                <w:szCs w:val="16"/>
              </w:rPr>
              <w:t xml:space="preserve">- la concessione è vincolata all’impegno da parte dell’Associazione Culturale “Mille Piedi” ad </w:t>
            </w:r>
            <w:r w:rsidRPr="00D91A7F">
              <w:rPr>
                <w:sz w:val="16"/>
                <w:szCs w:val="16"/>
              </w:rPr>
              <w:t xml:space="preserve">assicurare gratuitamente con propri aderenti il servizio di custodia e di fruibilità della struttura  </w:t>
            </w:r>
            <w:r w:rsidRPr="00D91A7F">
              <w:rPr>
                <w:bCs/>
                <w:sz w:val="16"/>
                <w:szCs w:val="16"/>
              </w:rPr>
              <w:t>ex Chiesa della Madonna di Costantinopoli detta Chiesa dei Diavoli e spazi adiacenti nel periodo dal 17 giugno al 30 agosto 2013 anche oltre l’orario di concessione consentendo le visite alla struttura da parte di cittadini e turisti</w:t>
            </w:r>
            <w:r w:rsidRPr="00D91A7F">
              <w:rPr>
                <w:sz w:val="16"/>
                <w:szCs w:val="16"/>
              </w:rPr>
              <w:t xml:space="preserve"> ai quali l’Associazione fornirà il servizio di guida turistica in forma gratuita.</w:t>
            </w:r>
          </w:p>
          <w:p w:rsidR="002252B5" w:rsidRPr="00D91A7F" w:rsidRDefault="002252B5" w:rsidP="00F20910">
            <w:pPr>
              <w:pStyle w:val="Corpodeltesto"/>
              <w:spacing w:after="0"/>
              <w:ind w:left="720"/>
              <w:jc w:val="both"/>
              <w:rPr>
                <w:rFonts w:asciiTheme="minorHAnsi" w:hAnsiTheme="minorHAnsi"/>
                <w:sz w:val="16"/>
                <w:szCs w:val="16"/>
              </w:rPr>
            </w:pPr>
            <w:r w:rsidRPr="00D91A7F">
              <w:rPr>
                <w:rFonts w:asciiTheme="minorHAnsi" w:hAnsiTheme="minorHAnsi"/>
                <w:sz w:val="16"/>
                <w:szCs w:val="16"/>
              </w:rPr>
              <w:t>- L’Associazione Culturale “</w:t>
            </w:r>
            <w:r w:rsidRPr="00D91A7F">
              <w:rPr>
                <w:rFonts w:asciiTheme="minorHAnsi" w:hAnsiTheme="minorHAnsi"/>
                <w:i/>
                <w:sz w:val="16"/>
                <w:szCs w:val="16"/>
              </w:rPr>
              <w:t>Mille Piedi</w:t>
            </w:r>
            <w:r w:rsidRPr="00D91A7F">
              <w:rPr>
                <w:rFonts w:asciiTheme="minorHAnsi" w:hAnsiTheme="minorHAnsi"/>
                <w:sz w:val="16"/>
                <w:szCs w:val="16"/>
              </w:rPr>
              <w:t>” deve farsi carico di stipulare polizza  assicurativa a copertura dei rischi  a utenti, terzi e cose  derivanti dalle  attività proposte e farsi carico, inoltre, delle pulizie dei luoghi.</w:t>
            </w:r>
          </w:p>
          <w:p w:rsidR="002252B5" w:rsidRPr="00D91A7F" w:rsidRDefault="002252B5" w:rsidP="00F20910">
            <w:pPr>
              <w:rPr>
                <w:sz w:val="16"/>
                <w:szCs w:val="16"/>
              </w:rPr>
            </w:pPr>
          </w:p>
        </w:tc>
        <w:tc>
          <w:tcPr>
            <w:tcW w:w="1815" w:type="dxa"/>
          </w:tcPr>
          <w:p w:rsidR="002252B5" w:rsidRPr="00D91A7F" w:rsidRDefault="002252B5" w:rsidP="00F20910">
            <w:pPr>
              <w:rPr>
                <w:sz w:val="16"/>
                <w:szCs w:val="16"/>
              </w:rPr>
            </w:pPr>
          </w:p>
        </w:tc>
        <w:tc>
          <w:tcPr>
            <w:tcW w:w="1929" w:type="dxa"/>
          </w:tcPr>
          <w:p w:rsidR="002252B5" w:rsidRPr="00D91A7F" w:rsidRDefault="002252B5" w:rsidP="00F20910">
            <w:pPr>
              <w:rPr>
                <w:sz w:val="16"/>
                <w:szCs w:val="16"/>
              </w:rPr>
            </w:pPr>
            <w:r w:rsidRPr="00D91A7F">
              <w:rPr>
                <w:sz w:val="16"/>
                <w:szCs w:val="16"/>
              </w:rPr>
              <w:t xml:space="preserve">richiesta </w:t>
            </w:r>
            <w:proofErr w:type="spellStart"/>
            <w:r w:rsidRPr="00D91A7F">
              <w:rPr>
                <w:sz w:val="16"/>
                <w:szCs w:val="16"/>
              </w:rPr>
              <w:t>prot</w:t>
            </w:r>
            <w:proofErr w:type="spellEnd"/>
            <w:r w:rsidRPr="00D91A7F">
              <w:rPr>
                <w:sz w:val="16"/>
                <w:szCs w:val="16"/>
              </w:rPr>
              <w:t xml:space="preserve">. n. 0006480 in data  8/4/2013 da parte dell’ Associazione Culturale “Mille Piedi” con sede in </w:t>
            </w:r>
            <w:proofErr w:type="spellStart"/>
            <w:r w:rsidRPr="00D91A7F">
              <w:rPr>
                <w:sz w:val="16"/>
                <w:szCs w:val="16"/>
              </w:rPr>
              <w:t>Giuggianello</w:t>
            </w:r>
            <w:proofErr w:type="spellEnd"/>
            <w:r w:rsidRPr="00D91A7F">
              <w:rPr>
                <w:sz w:val="16"/>
                <w:szCs w:val="16"/>
              </w:rPr>
              <w:t xml:space="preserve">  a firma del Presidente  pro-tempore  di poter utilizzare lo spazio </w:t>
            </w:r>
            <w:r w:rsidRPr="00D91A7F">
              <w:rPr>
                <w:sz w:val="16"/>
                <w:szCs w:val="16"/>
              </w:rPr>
              <w:lastRenderedPageBreak/>
              <w:t xml:space="preserve">antistante la Chiesa  di S. Maria di Costantinopoli per il periodo dal 17 giugno  al 30 agosto 2013  per la realizzazione di attività </w:t>
            </w:r>
            <w:proofErr w:type="spellStart"/>
            <w:r w:rsidRPr="00D91A7F">
              <w:rPr>
                <w:sz w:val="16"/>
                <w:szCs w:val="16"/>
              </w:rPr>
              <w:t>ludico-creative-formative</w:t>
            </w:r>
            <w:proofErr w:type="spellEnd"/>
            <w:r w:rsidRPr="00D91A7F">
              <w:rPr>
                <w:sz w:val="16"/>
                <w:szCs w:val="16"/>
              </w:rPr>
              <w:t xml:space="preserve"> nell’ambito del progetto  “Pensa Verde” finanziato dal programma europeo “Gioventù in Azione”</w:t>
            </w:r>
          </w:p>
        </w:tc>
      </w:tr>
      <w:tr w:rsidR="002252B5" w:rsidTr="00372C44">
        <w:tc>
          <w:tcPr>
            <w:tcW w:w="1847" w:type="dxa"/>
          </w:tcPr>
          <w:p w:rsidR="002252B5" w:rsidRPr="00427BFC" w:rsidRDefault="002252B5" w:rsidP="00F20910">
            <w:pPr>
              <w:rPr>
                <w:sz w:val="16"/>
                <w:szCs w:val="16"/>
              </w:rPr>
            </w:pPr>
            <w:r w:rsidRPr="00427BFC">
              <w:rPr>
                <w:sz w:val="16"/>
                <w:szCs w:val="16"/>
              </w:rPr>
              <w:lastRenderedPageBreak/>
              <w:t>Giunta Municipale</w:t>
            </w:r>
          </w:p>
        </w:tc>
        <w:tc>
          <w:tcPr>
            <w:tcW w:w="1758" w:type="dxa"/>
          </w:tcPr>
          <w:p w:rsidR="002252B5" w:rsidRPr="00427BFC" w:rsidRDefault="002252B5" w:rsidP="00F20910">
            <w:pPr>
              <w:rPr>
                <w:sz w:val="16"/>
                <w:szCs w:val="16"/>
              </w:rPr>
            </w:pPr>
            <w:r w:rsidRPr="00427BFC">
              <w:rPr>
                <w:sz w:val="16"/>
                <w:szCs w:val="16"/>
              </w:rPr>
              <w:t>Delibera</w:t>
            </w:r>
          </w:p>
        </w:tc>
        <w:tc>
          <w:tcPr>
            <w:tcW w:w="1739" w:type="dxa"/>
          </w:tcPr>
          <w:p w:rsidR="002252B5" w:rsidRPr="00427BFC" w:rsidRDefault="002252B5" w:rsidP="00F20910">
            <w:pPr>
              <w:rPr>
                <w:sz w:val="16"/>
                <w:szCs w:val="16"/>
              </w:rPr>
            </w:pPr>
            <w:r>
              <w:rPr>
                <w:sz w:val="16"/>
                <w:szCs w:val="16"/>
              </w:rPr>
              <w:t>n.113 del 10.5.2013</w:t>
            </w:r>
          </w:p>
        </w:tc>
        <w:tc>
          <w:tcPr>
            <w:tcW w:w="1942" w:type="dxa"/>
          </w:tcPr>
          <w:p w:rsidR="002252B5" w:rsidRPr="00427BFC" w:rsidRDefault="002252B5" w:rsidP="00F20910">
            <w:pPr>
              <w:rPr>
                <w:sz w:val="16"/>
                <w:szCs w:val="16"/>
              </w:rPr>
            </w:pPr>
            <w:r w:rsidRPr="004D1491">
              <w:rPr>
                <w:sz w:val="16"/>
                <w:szCs w:val="16"/>
              </w:rPr>
              <w:t>EVENTI SOCIO-CULTURALI VARI. CONCESSIONE PATROCINIO. DETERMINAZIONI.</w:t>
            </w:r>
          </w:p>
        </w:tc>
        <w:tc>
          <w:tcPr>
            <w:tcW w:w="3756" w:type="dxa"/>
          </w:tcPr>
          <w:p w:rsidR="002252B5" w:rsidRPr="004D1491" w:rsidRDefault="002252B5" w:rsidP="00F20910">
            <w:pPr>
              <w:jc w:val="center"/>
              <w:rPr>
                <w:b/>
                <w:bCs/>
                <w:sz w:val="16"/>
                <w:szCs w:val="16"/>
              </w:rPr>
            </w:pPr>
            <w:r w:rsidRPr="004D1491">
              <w:rPr>
                <w:b/>
                <w:bCs/>
                <w:sz w:val="16"/>
                <w:szCs w:val="16"/>
              </w:rPr>
              <w:t>D E L I B E R A</w:t>
            </w:r>
          </w:p>
          <w:p w:rsidR="002252B5" w:rsidRPr="004D1491" w:rsidRDefault="002252B5" w:rsidP="00A722FF">
            <w:pPr>
              <w:pStyle w:val="Corpodeltesto"/>
              <w:numPr>
                <w:ilvl w:val="0"/>
                <w:numId w:val="23"/>
              </w:numPr>
              <w:jc w:val="both"/>
              <w:rPr>
                <w:rFonts w:ascii="Calibri" w:hAnsi="Calibri"/>
                <w:sz w:val="16"/>
                <w:szCs w:val="16"/>
              </w:rPr>
            </w:pPr>
            <w:r w:rsidRPr="004D1491">
              <w:rPr>
                <w:rFonts w:ascii="Calibri" w:hAnsi="Calibri"/>
                <w:sz w:val="16"/>
                <w:szCs w:val="16"/>
              </w:rPr>
              <w:t xml:space="preserve">Concedere  il patrocinio  della Città di </w:t>
            </w:r>
            <w:proofErr w:type="spellStart"/>
            <w:r w:rsidRPr="004D1491">
              <w:rPr>
                <w:rFonts w:ascii="Calibri" w:hAnsi="Calibri"/>
                <w:sz w:val="16"/>
                <w:szCs w:val="16"/>
              </w:rPr>
              <w:t>Tricase</w:t>
            </w:r>
            <w:proofErr w:type="spellEnd"/>
            <w:r w:rsidRPr="004D1491">
              <w:rPr>
                <w:rFonts w:ascii="Calibri" w:hAnsi="Calibri"/>
                <w:sz w:val="16"/>
                <w:szCs w:val="16"/>
              </w:rPr>
              <w:t xml:space="preserve"> alle seguenti manifestazioni:</w:t>
            </w:r>
          </w:p>
          <w:p w:rsidR="002252B5" w:rsidRPr="004D1491" w:rsidRDefault="002252B5" w:rsidP="002252B5">
            <w:pPr>
              <w:numPr>
                <w:ilvl w:val="0"/>
                <w:numId w:val="11"/>
              </w:numPr>
              <w:autoSpaceDE w:val="0"/>
              <w:autoSpaceDN w:val="0"/>
              <w:adjustRightInd w:val="0"/>
              <w:jc w:val="both"/>
              <w:rPr>
                <w:sz w:val="16"/>
                <w:szCs w:val="16"/>
              </w:rPr>
            </w:pPr>
            <w:proofErr w:type="spellStart"/>
            <w:r w:rsidRPr="004D1491">
              <w:rPr>
                <w:rFonts w:cs="Calibri"/>
                <w:sz w:val="16"/>
                <w:szCs w:val="16"/>
              </w:rPr>
              <w:t>XXVII^</w:t>
            </w:r>
            <w:proofErr w:type="spellEnd"/>
            <w:r w:rsidRPr="004D1491">
              <w:rPr>
                <w:rFonts w:cs="Calibri"/>
                <w:sz w:val="16"/>
                <w:szCs w:val="16"/>
              </w:rPr>
              <w:t xml:space="preserve"> Edizione della “</w:t>
            </w:r>
            <w:r w:rsidRPr="004D1491">
              <w:rPr>
                <w:rFonts w:cs="Calibri"/>
                <w:i/>
                <w:iCs/>
                <w:sz w:val="16"/>
                <w:szCs w:val="16"/>
              </w:rPr>
              <w:t>Coppa Magna Grecia</w:t>
            </w:r>
            <w:r w:rsidRPr="004D1491">
              <w:rPr>
                <w:rFonts w:cs="Calibri"/>
                <w:sz w:val="16"/>
                <w:szCs w:val="16"/>
              </w:rPr>
              <w:t xml:space="preserve">“ regata internazionale di vela d’altura, organizzata nei giorni 11 e 12 maggio 2013 dalla Lega navale Italiana – Sezione di </w:t>
            </w:r>
            <w:proofErr w:type="spellStart"/>
            <w:r w:rsidRPr="004D1491">
              <w:rPr>
                <w:rFonts w:cs="Calibri"/>
                <w:sz w:val="16"/>
                <w:szCs w:val="16"/>
              </w:rPr>
              <w:t>Tricase</w:t>
            </w:r>
            <w:proofErr w:type="spellEnd"/>
            <w:r w:rsidRPr="004D1491">
              <w:rPr>
                <w:rFonts w:cs="Calibri"/>
                <w:sz w:val="16"/>
                <w:szCs w:val="16"/>
              </w:rPr>
              <w:t>;</w:t>
            </w:r>
          </w:p>
          <w:p w:rsidR="002252B5" w:rsidRPr="004D1491" w:rsidRDefault="002252B5" w:rsidP="002252B5">
            <w:pPr>
              <w:numPr>
                <w:ilvl w:val="0"/>
                <w:numId w:val="11"/>
              </w:numPr>
              <w:jc w:val="both"/>
              <w:rPr>
                <w:sz w:val="16"/>
                <w:szCs w:val="16"/>
              </w:rPr>
            </w:pPr>
            <w:r w:rsidRPr="004D1491">
              <w:rPr>
                <w:sz w:val="16"/>
                <w:szCs w:val="16"/>
              </w:rPr>
              <w:t>Evento “Io Ci Sto!” organizzato dall’Associazione Culturale e di Volontariato “Porta d’Oriente per il giorno 15 maggio 2013 ;</w:t>
            </w:r>
          </w:p>
          <w:p w:rsidR="002252B5" w:rsidRPr="004D1491" w:rsidRDefault="002252B5" w:rsidP="002252B5">
            <w:pPr>
              <w:numPr>
                <w:ilvl w:val="0"/>
                <w:numId w:val="11"/>
              </w:numPr>
              <w:jc w:val="both"/>
              <w:rPr>
                <w:sz w:val="16"/>
                <w:szCs w:val="16"/>
              </w:rPr>
            </w:pPr>
            <w:r w:rsidRPr="004D1491">
              <w:rPr>
                <w:sz w:val="16"/>
                <w:szCs w:val="16"/>
              </w:rPr>
              <w:t>Presentazione del volume “</w:t>
            </w:r>
            <w:r w:rsidRPr="004D1491">
              <w:rPr>
                <w:i/>
                <w:sz w:val="16"/>
                <w:szCs w:val="16"/>
              </w:rPr>
              <w:t xml:space="preserve">don Eugenio – scritti per i 50 anni di sacerdozio di don Eugenio </w:t>
            </w:r>
            <w:proofErr w:type="spellStart"/>
            <w:r w:rsidRPr="004D1491">
              <w:rPr>
                <w:i/>
                <w:sz w:val="16"/>
                <w:szCs w:val="16"/>
              </w:rPr>
              <w:t>Licchetta</w:t>
            </w:r>
            <w:proofErr w:type="spellEnd"/>
            <w:r w:rsidRPr="004D1491">
              <w:rPr>
                <w:sz w:val="16"/>
                <w:szCs w:val="16"/>
              </w:rPr>
              <w:t xml:space="preserve">” organizzato dall’ UCIIM di </w:t>
            </w:r>
            <w:proofErr w:type="spellStart"/>
            <w:r w:rsidRPr="004D1491">
              <w:rPr>
                <w:sz w:val="16"/>
                <w:szCs w:val="16"/>
              </w:rPr>
              <w:t>Tricase</w:t>
            </w:r>
            <w:proofErr w:type="spellEnd"/>
            <w:r w:rsidRPr="004D1491">
              <w:rPr>
                <w:sz w:val="16"/>
                <w:szCs w:val="16"/>
              </w:rPr>
              <w:t xml:space="preserve"> per il giorno 29 maggio 2013.</w:t>
            </w:r>
          </w:p>
          <w:p w:rsidR="002252B5" w:rsidRPr="004D1491" w:rsidRDefault="002252B5" w:rsidP="002252B5">
            <w:pPr>
              <w:numPr>
                <w:ilvl w:val="0"/>
                <w:numId w:val="11"/>
              </w:numPr>
              <w:jc w:val="both"/>
              <w:rPr>
                <w:sz w:val="16"/>
                <w:szCs w:val="16"/>
              </w:rPr>
            </w:pPr>
            <w:r w:rsidRPr="004D1491">
              <w:rPr>
                <w:sz w:val="16"/>
                <w:szCs w:val="16"/>
              </w:rPr>
              <w:t>l’evento “Festa dei parchi” organizzato Circolo di Legambiente “</w:t>
            </w:r>
            <w:proofErr w:type="spellStart"/>
            <w:r w:rsidRPr="004D1491">
              <w:rPr>
                <w:sz w:val="16"/>
                <w:szCs w:val="16"/>
              </w:rPr>
              <w:t>Cerianthus</w:t>
            </w:r>
            <w:proofErr w:type="spellEnd"/>
            <w:r w:rsidRPr="004D1491">
              <w:rPr>
                <w:sz w:val="16"/>
                <w:szCs w:val="16"/>
              </w:rPr>
              <w:t xml:space="preserve">” di </w:t>
            </w:r>
            <w:proofErr w:type="spellStart"/>
            <w:r w:rsidRPr="004D1491">
              <w:rPr>
                <w:sz w:val="16"/>
                <w:szCs w:val="16"/>
              </w:rPr>
              <w:t>Tricase</w:t>
            </w:r>
            <w:proofErr w:type="spellEnd"/>
            <w:r w:rsidRPr="004D1491">
              <w:rPr>
                <w:sz w:val="16"/>
                <w:szCs w:val="16"/>
              </w:rPr>
              <w:t xml:space="preserve"> nei giorni 1 e 2 giugno 2013.</w:t>
            </w:r>
          </w:p>
          <w:p w:rsidR="002252B5" w:rsidRPr="004D1491" w:rsidRDefault="002252B5" w:rsidP="00F20910">
            <w:pPr>
              <w:ind w:left="720"/>
              <w:jc w:val="both"/>
              <w:rPr>
                <w:sz w:val="16"/>
                <w:szCs w:val="16"/>
              </w:rPr>
            </w:pPr>
          </w:p>
          <w:p w:rsidR="002252B5" w:rsidRPr="004D1491" w:rsidRDefault="002252B5" w:rsidP="00A722FF">
            <w:pPr>
              <w:pStyle w:val="Paragrafoelenco"/>
              <w:numPr>
                <w:ilvl w:val="0"/>
                <w:numId w:val="23"/>
              </w:numPr>
              <w:jc w:val="both"/>
              <w:rPr>
                <w:sz w:val="16"/>
                <w:szCs w:val="16"/>
              </w:rPr>
            </w:pPr>
            <w:r w:rsidRPr="004D1491">
              <w:rPr>
                <w:sz w:val="16"/>
                <w:szCs w:val="16"/>
              </w:rPr>
              <w:t xml:space="preserve">Autorizzare la stampa dello stemma del Comune di </w:t>
            </w:r>
            <w:proofErr w:type="spellStart"/>
            <w:r w:rsidRPr="004D1491">
              <w:rPr>
                <w:sz w:val="16"/>
                <w:szCs w:val="16"/>
              </w:rPr>
              <w:t>Tricase</w:t>
            </w:r>
            <w:proofErr w:type="spellEnd"/>
            <w:r w:rsidRPr="004D1491">
              <w:rPr>
                <w:sz w:val="16"/>
                <w:szCs w:val="16"/>
              </w:rPr>
              <w:t xml:space="preserve"> e la dicitura “</w:t>
            </w:r>
            <w:r w:rsidRPr="004D1491">
              <w:rPr>
                <w:i/>
                <w:sz w:val="16"/>
                <w:szCs w:val="16"/>
              </w:rPr>
              <w:t xml:space="preserve">Con il </w:t>
            </w:r>
            <w:r w:rsidRPr="004D1491">
              <w:rPr>
                <w:i/>
                <w:sz w:val="16"/>
                <w:szCs w:val="16"/>
              </w:rPr>
              <w:lastRenderedPageBreak/>
              <w:t xml:space="preserve">patrocinio della Città di </w:t>
            </w:r>
            <w:proofErr w:type="spellStart"/>
            <w:r w:rsidRPr="004D1491">
              <w:rPr>
                <w:i/>
                <w:sz w:val="16"/>
                <w:szCs w:val="16"/>
              </w:rPr>
              <w:t>Tricase</w:t>
            </w:r>
            <w:proofErr w:type="spellEnd"/>
            <w:r w:rsidRPr="004D1491">
              <w:rPr>
                <w:sz w:val="16"/>
                <w:szCs w:val="16"/>
              </w:rPr>
              <w:t>” su materiale pubblicitario degli eventi suddetti.</w:t>
            </w:r>
          </w:p>
          <w:p w:rsidR="002252B5" w:rsidRPr="004D1491" w:rsidRDefault="002252B5" w:rsidP="00F20910">
            <w:pPr>
              <w:ind w:left="644"/>
              <w:jc w:val="both"/>
              <w:rPr>
                <w:sz w:val="16"/>
                <w:szCs w:val="16"/>
              </w:rPr>
            </w:pPr>
          </w:p>
          <w:p w:rsidR="002252B5" w:rsidRPr="004D1491" w:rsidRDefault="002252B5" w:rsidP="00A722FF">
            <w:pPr>
              <w:numPr>
                <w:ilvl w:val="0"/>
                <w:numId w:val="23"/>
              </w:numPr>
              <w:tabs>
                <w:tab w:val="num" w:pos="644"/>
              </w:tabs>
              <w:autoSpaceDE w:val="0"/>
              <w:autoSpaceDN w:val="0"/>
              <w:adjustRightInd w:val="0"/>
              <w:ind w:left="644"/>
              <w:jc w:val="both"/>
              <w:rPr>
                <w:sz w:val="16"/>
                <w:szCs w:val="16"/>
              </w:rPr>
            </w:pPr>
            <w:r w:rsidRPr="004D1491">
              <w:rPr>
                <w:sz w:val="16"/>
                <w:szCs w:val="16"/>
              </w:rPr>
              <w:t>Concedere l’uso degli spazi di Palazzo Gallone e suolo pubblico per le seguenti manifestazioni:</w:t>
            </w:r>
          </w:p>
          <w:p w:rsidR="002252B5" w:rsidRPr="004D1491" w:rsidRDefault="002252B5" w:rsidP="002252B5">
            <w:pPr>
              <w:numPr>
                <w:ilvl w:val="0"/>
                <w:numId w:val="11"/>
              </w:numPr>
              <w:jc w:val="both"/>
              <w:rPr>
                <w:sz w:val="16"/>
                <w:szCs w:val="16"/>
              </w:rPr>
            </w:pPr>
            <w:r w:rsidRPr="004D1491">
              <w:rPr>
                <w:sz w:val="16"/>
                <w:szCs w:val="16"/>
              </w:rPr>
              <w:t>Sala del trono per Presentazione del volume “</w:t>
            </w:r>
            <w:r w:rsidRPr="004D1491">
              <w:rPr>
                <w:i/>
                <w:sz w:val="16"/>
                <w:szCs w:val="16"/>
              </w:rPr>
              <w:t xml:space="preserve">don Eugenio – scritti per i 50 anni di sacerdozio di don Eugenio </w:t>
            </w:r>
            <w:proofErr w:type="spellStart"/>
            <w:r w:rsidRPr="004D1491">
              <w:rPr>
                <w:i/>
                <w:sz w:val="16"/>
                <w:szCs w:val="16"/>
              </w:rPr>
              <w:t>Licchetta</w:t>
            </w:r>
            <w:proofErr w:type="spellEnd"/>
            <w:r w:rsidRPr="004D1491">
              <w:rPr>
                <w:sz w:val="16"/>
                <w:szCs w:val="16"/>
              </w:rPr>
              <w:t>” il giorno 29 maggio 2013 dalle ore 19:30;</w:t>
            </w:r>
          </w:p>
          <w:p w:rsidR="002252B5" w:rsidRPr="004D1491" w:rsidRDefault="002252B5" w:rsidP="002252B5">
            <w:pPr>
              <w:numPr>
                <w:ilvl w:val="0"/>
                <w:numId w:val="11"/>
              </w:numPr>
              <w:autoSpaceDE w:val="0"/>
              <w:autoSpaceDN w:val="0"/>
              <w:adjustRightInd w:val="0"/>
              <w:jc w:val="both"/>
              <w:rPr>
                <w:sz w:val="16"/>
                <w:szCs w:val="16"/>
              </w:rPr>
            </w:pPr>
            <w:r w:rsidRPr="004D1491">
              <w:rPr>
                <w:sz w:val="16"/>
                <w:szCs w:val="16"/>
              </w:rPr>
              <w:t>Scuderie e Atrio di palazzo Gallone per Sala del Trono  per l’iniziativa socio culturale  dell’Associazione “</w:t>
            </w:r>
            <w:r w:rsidRPr="004D1491">
              <w:rPr>
                <w:i/>
                <w:sz w:val="16"/>
                <w:szCs w:val="16"/>
              </w:rPr>
              <w:t>Infinito”</w:t>
            </w:r>
            <w:r w:rsidRPr="004D1491">
              <w:rPr>
                <w:sz w:val="16"/>
                <w:szCs w:val="16"/>
              </w:rPr>
              <w:t xml:space="preserve"> in programma il 13 maggio 2013 dalle ore 17:30 alle ore 20:30;</w:t>
            </w:r>
          </w:p>
          <w:p w:rsidR="002252B5" w:rsidRPr="004D1491" w:rsidRDefault="002252B5" w:rsidP="002252B5">
            <w:pPr>
              <w:numPr>
                <w:ilvl w:val="0"/>
                <w:numId w:val="11"/>
              </w:numPr>
              <w:autoSpaceDE w:val="0"/>
              <w:autoSpaceDN w:val="0"/>
              <w:adjustRightInd w:val="0"/>
              <w:jc w:val="both"/>
              <w:rPr>
                <w:sz w:val="16"/>
                <w:szCs w:val="16"/>
              </w:rPr>
            </w:pPr>
            <w:r w:rsidRPr="004D1491">
              <w:rPr>
                <w:sz w:val="16"/>
                <w:szCs w:val="16"/>
              </w:rPr>
              <w:t>Atrio o Scuderie per il Seminario sul tema “Alimentazione etica e consapevole” organizzato dal Circolo di Legambiente “</w:t>
            </w:r>
            <w:proofErr w:type="spellStart"/>
            <w:r w:rsidRPr="004D1491">
              <w:rPr>
                <w:sz w:val="16"/>
                <w:szCs w:val="16"/>
              </w:rPr>
              <w:t>Cerianthus</w:t>
            </w:r>
            <w:proofErr w:type="spellEnd"/>
            <w:r w:rsidRPr="004D1491">
              <w:rPr>
                <w:sz w:val="16"/>
                <w:szCs w:val="16"/>
              </w:rPr>
              <w:t xml:space="preserve">” il giorno 1 giugno 2013 nell’ambito dell’evento “Festa dei parchi” ed occupazione di suolo pubblico in </w:t>
            </w:r>
            <w:proofErr w:type="spellStart"/>
            <w:r w:rsidRPr="004D1491">
              <w:rPr>
                <w:sz w:val="16"/>
                <w:szCs w:val="16"/>
              </w:rPr>
              <w:t>Tricase</w:t>
            </w:r>
            <w:proofErr w:type="spellEnd"/>
            <w:r w:rsidRPr="004D1491">
              <w:rPr>
                <w:sz w:val="16"/>
                <w:szCs w:val="16"/>
              </w:rPr>
              <w:t xml:space="preserve"> Porto “La rotonda” per l’operazione “Spiagge e fondali puliti” del 2 giugno 2013 dalle ore 17:00 alle 21:00;</w:t>
            </w:r>
          </w:p>
          <w:p w:rsidR="002252B5" w:rsidRPr="004D1491" w:rsidRDefault="002252B5" w:rsidP="002252B5">
            <w:pPr>
              <w:numPr>
                <w:ilvl w:val="0"/>
                <w:numId w:val="11"/>
              </w:numPr>
              <w:autoSpaceDE w:val="0"/>
              <w:autoSpaceDN w:val="0"/>
              <w:adjustRightInd w:val="0"/>
              <w:jc w:val="both"/>
              <w:rPr>
                <w:sz w:val="16"/>
                <w:szCs w:val="16"/>
              </w:rPr>
            </w:pPr>
            <w:r w:rsidRPr="004D1491">
              <w:rPr>
                <w:sz w:val="16"/>
                <w:szCs w:val="16"/>
              </w:rPr>
              <w:t xml:space="preserve">Spazio pubblico in piazza G: </w:t>
            </w:r>
            <w:proofErr w:type="spellStart"/>
            <w:r w:rsidRPr="004D1491">
              <w:rPr>
                <w:sz w:val="16"/>
                <w:szCs w:val="16"/>
              </w:rPr>
              <w:t>Comi</w:t>
            </w:r>
            <w:proofErr w:type="spellEnd"/>
            <w:r w:rsidRPr="004D1491">
              <w:rPr>
                <w:sz w:val="16"/>
                <w:szCs w:val="16"/>
              </w:rPr>
              <w:t xml:space="preserve"> - </w:t>
            </w:r>
            <w:proofErr w:type="spellStart"/>
            <w:r w:rsidRPr="004D1491">
              <w:rPr>
                <w:sz w:val="16"/>
                <w:szCs w:val="16"/>
              </w:rPr>
              <w:t>Lucugnano</w:t>
            </w:r>
            <w:proofErr w:type="spellEnd"/>
            <w:r w:rsidRPr="004D1491">
              <w:rPr>
                <w:sz w:val="16"/>
                <w:szCs w:val="16"/>
              </w:rPr>
              <w:t xml:space="preserve"> come da richiesta dell’Associazione Porta d’Oriente allegata in atti alla presente il giorno 15 maggio 2013 dalle ore 19:00.</w:t>
            </w:r>
          </w:p>
          <w:p w:rsidR="002252B5" w:rsidRPr="004D1491" w:rsidRDefault="002252B5" w:rsidP="00F20910">
            <w:pPr>
              <w:autoSpaceDE w:val="0"/>
              <w:autoSpaceDN w:val="0"/>
              <w:adjustRightInd w:val="0"/>
              <w:ind w:left="720"/>
              <w:jc w:val="both"/>
              <w:rPr>
                <w:sz w:val="16"/>
                <w:szCs w:val="16"/>
              </w:rPr>
            </w:pPr>
          </w:p>
          <w:p w:rsidR="002252B5" w:rsidRPr="004D1491" w:rsidRDefault="002252B5" w:rsidP="00A722FF">
            <w:pPr>
              <w:pStyle w:val="Corpodeltesto"/>
              <w:numPr>
                <w:ilvl w:val="0"/>
                <w:numId w:val="23"/>
              </w:numPr>
              <w:tabs>
                <w:tab w:val="num" w:pos="360"/>
                <w:tab w:val="num" w:pos="644"/>
              </w:tabs>
              <w:ind w:left="360" w:hanging="76"/>
              <w:jc w:val="both"/>
              <w:rPr>
                <w:rFonts w:ascii="Calibri" w:hAnsi="Calibri"/>
                <w:b/>
                <w:bCs/>
                <w:sz w:val="16"/>
                <w:szCs w:val="16"/>
              </w:rPr>
            </w:pPr>
            <w:r w:rsidRPr="004D1491">
              <w:rPr>
                <w:rFonts w:ascii="Calibri" w:hAnsi="Calibri"/>
                <w:sz w:val="16"/>
                <w:szCs w:val="16"/>
              </w:rPr>
              <w:t>Demandare al Responsabile del Servizio per i provvedimenti di competenza;</w:t>
            </w:r>
          </w:p>
          <w:p w:rsidR="002252B5" w:rsidRPr="004D1491" w:rsidRDefault="002252B5" w:rsidP="00A722FF">
            <w:pPr>
              <w:numPr>
                <w:ilvl w:val="0"/>
                <w:numId w:val="23"/>
              </w:numPr>
              <w:tabs>
                <w:tab w:val="num" w:pos="644"/>
              </w:tabs>
              <w:ind w:left="644"/>
              <w:jc w:val="both"/>
              <w:rPr>
                <w:sz w:val="16"/>
                <w:szCs w:val="16"/>
              </w:rPr>
            </w:pPr>
            <w:r w:rsidRPr="004D1491">
              <w:rPr>
                <w:sz w:val="16"/>
                <w:szCs w:val="16"/>
              </w:rPr>
              <w:t>Dichiarare la presente deliberazione immediatamente esecutiva ai sensi ai sensi dell’art. 134, comma 4, D.L.vo n. 267/2000.</w:t>
            </w:r>
          </w:p>
          <w:p w:rsidR="002252B5" w:rsidRPr="004D1491" w:rsidRDefault="002252B5" w:rsidP="00F20910">
            <w:pPr>
              <w:rPr>
                <w:sz w:val="16"/>
                <w:szCs w:val="16"/>
              </w:rPr>
            </w:pPr>
          </w:p>
        </w:tc>
        <w:tc>
          <w:tcPr>
            <w:tcW w:w="1815" w:type="dxa"/>
          </w:tcPr>
          <w:p w:rsidR="002252B5" w:rsidRPr="004D1491" w:rsidRDefault="002252B5" w:rsidP="00F20910">
            <w:pPr>
              <w:rPr>
                <w:sz w:val="16"/>
                <w:szCs w:val="16"/>
              </w:rPr>
            </w:pPr>
          </w:p>
        </w:tc>
        <w:tc>
          <w:tcPr>
            <w:tcW w:w="1929" w:type="dxa"/>
          </w:tcPr>
          <w:p w:rsidR="002252B5" w:rsidRPr="004D1491" w:rsidRDefault="002252B5" w:rsidP="00F20910">
            <w:pPr>
              <w:jc w:val="both"/>
              <w:rPr>
                <w:rFonts w:cs="Calibri"/>
                <w:sz w:val="16"/>
                <w:szCs w:val="16"/>
              </w:rPr>
            </w:pPr>
            <w:r w:rsidRPr="004D1491">
              <w:rPr>
                <w:rFonts w:cs="Calibri"/>
                <w:sz w:val="16"/>
                <w:szCs w:val="16"/>
              </w:rPr>
              <w:t xml:space="preserve">richiesta </w:t>
            </w:r>
            <w:proofErr w:type="spellStart"/>
            <w:r w:rsidRPr="004D1491">
              <w:rPr>
                <w:rFonts w:cs="Calibri"/>
                <w:sz w:val="16"/>
                <w:szCs w:val="16"/>
              </w:rPr>
              <w:t>Prot</w:t>
            </w:r>
            <w:proofErr w:type="spellEnd"/>
            <w:r w:rsidRPr="004D1491">
              <w:rPr>
                <w:rFonts w:cs="Calibri"/>
                <w:sz w:val="16"/>
                <w:szCs w:val="16"/>
              </w:rPr>
              <w:t xml:space="preserve">. </w:t>
            </w:r>
            <w:proofErr w:type="spellStart"/>
            <w:r w:rsidRPr="004D1491">
              <w:rPr>
                <w:rFonts w:cs="Calibri"/>
                <w:sz w:val="16"/>
                <w:szCs w:val="16"/>
              </w:rPr>
              <w:t>n°</w:t>
            </w:r>
            <w:proofErr w:type="spellEnd"/>
            <w:r w:rsidRPr="004D1491">
              <w:rPr>
                <w:rFonts w:cs="Calibri"/>
                <w:sz w:val="16"/>
                <w:szCs w:val="16"/>
              </w:rPr>
              <w:t xml:space="preserve"> 07505 del 26/4/2013  da parte del Presidente della Lega Navale Italiana - Sezione di </w:t>
            </w:r>
            <w:proofErr w:type="spellStart"/>
            <w:r w:rsidRPr="004D1491">
              <w:rPr>
                <w:rFonts w:cs="Calibri"/>
                <w:sz w:val="16"/>
                <w:szCs w:val="16"/>
              </w:rPr>
              <w:t>Tricase</w:t>
            </w:r>
            <w:proofErr w:type="spellEnd"/>
            <w:r w:rsidRPr="004D1491">
              <w:rPr>
                <w:rFonts w:cs="Calibri"/>
                <w:sz w:val="16"/>
                <w:szCs w:val="16"/>
              </w:rPr>
              <w:t xml:space="preserve"> - volta ad ottenere la concessione del Patrocinio della Città di </w:t>
            </w:r>
            <w:proofErr w:type="spellStart"/>
            <w:r w:rsidRPr="004D1491">
              <w:rPr>
                <w:rFonts w:cs="Calibri"/>
                <w:sz w:val="16"/>
                <w:szCs w:val="16"/>
              </w:rPr>
              <w:t>Tricase</w:t>
            </w:r>
            <w:proofErr w:type="spellEnd"/>
            <w:r w:rsidRPr="004D1491">
              <w:rPr>
                <w:rFonts w:cs="Calibri"/>
                <w:sz w:val="16"/>
                <w:szCs w:val="16"/>
              </w:rPr>
              <w:t xml:space="preserve"> alla </w:t>
            </w:r>
            <w:proofErr w:type="spellStart"/>
            <w:r w:rsidRPr="004D1491">
              <w:rPr>
                <w:rFonts w:cs="Calibri"/>
                <w:sz w:val="16"/>
                <w:szCs w:val="16"/>
              </w:rPr>
              <w:t>XXVII^</w:t>
            </w:r>
            <w:proofErr w:type="spellEnd"/>
            <w:r w:rsidRPr="004D1491">
              <w:rPr>
                <w:rFonts w:cs="Calibri"/>
                <w:sz w:val="16"/>
                <w:szCs w:val="16"/>
              </w:rPr>
              <w:t xml:space="preserve"> Edizione della “</w:t>
            </w:r>
            <w:r w:rsidRPr="004D1491">
              <w:rPr>
                <w:rFonts w:cs="Calibri"/>
                <w:i/>
                <w:iCs/>
                <w:sz w:val="16"/>
                <w:szCs w:val="16"/>
              </w:rPr>
              <w:t>Coppa Magna Grecia</w:t>
            </w:r>
            <w:r w:rsidRPr="004D1491">
              <w:rPr>
                <w:rFonts w:cs="Calibri"/>
                <w:sz w:val="16"/>
                <w:szCs w:val="16"/>
              </w:rPr>
              <w:t xml:space="preserve"> “ regata internazionale di vela d’altura, organizzata per nei giorni 11 e 12 maggio 2013 ed un contributo nelle spese di organizzazione;</w:t>
            </w:r>
          </w:p>
          <w:p w:rsidR="002252B5" w:rsidRPr="004D1491" w:rsidRDefault="002252B5" w:rsidP="00F20910">
            <w:pPr>
              <w:rPr>
                <w:rFonts w:ascii="Calibri" w:hAnsi="Calibri"/>
                <w:sz w:val="16"/>
                <w:szCs w:val="16"/>
              </w:rPr>
            </w:pPr>
            <w:r w:rsidRPr="004D1491">
              <w:rPr>
                <w:rFonts w:ascii="Calibri" w:hAnsi="Calibri"/>
                <w:sz w:val="16"/>
                <w:szCs w:val="16"/>
              </w:rPr>
              <w:t xml:space="preserve">istanza </w:t>
            </w:r>
            <w:proofErr w:type="spellStart"/>
            <w:r w:rsidRPr="004D1491">
              <w:rPr>
                <w:rFonts w:ascii="Calibri" w:hAnsi="Calibri"/>
                <w:sz w:val="16"/>
                <w:szCs w:val="16"/>
              </w:rPr>
              <w:t>prot</w:t>
            </w:r>
            <w:proofErr w:type="spellEnd"/>
            <w:r w:rsidRPr="004D1491">
              <w:rPr>
                <w:rFonts w:ascii="Calibri" w:hAnsi="Calibri"/>
                <w:sz w:val="16"/>
                <w:szCs w:val="16"/>
              </w:rPr>
              <w:t>. n. 05671 del 22/3/2013 da parte del Legale Rappresentante dell’Associazione Culturale e di Volontariato “</w:t>
            </w:r>
            <w:r w:rsidRPr="004D1491">
              <w:rPr>
                <w:rFonts w:ascii="Calibri" w:hAnsi="Calibri"/>
                <w:i/>
                <w:sz w:val="16"/>
                <w:szCs w:val="16"/>
              </w:rPr>
              <w:t>Porta D’Oriente</w:t>
            </w:r>
            <w:r w:rsidRPr="004D1491">
              <w:rPr>
                <w:rFonts w:ascii="Calibri" w:hAnsi="Calibri"/>
                <w:sz w:val="16"/>
                <w:szCs w:val="16"/>
              </w:rPr>
              <w:t xml:space="preserve">” con sede in via </w:t>
            </w:r>
            <w:r w:rsidRPr="004D1491">
              <w:rPr>
                <w:rFonts w:ascii="Calibri" w:hAnsi="Calibri"/>
                <w:sz w:val="16"/>
                <w:szCs w:val="16"/>
              </w:rPr>
              <w:lastRenderedPageBreak/>
              <w:t xml:space="preserve">De </w:t>
            </w:r>
            <w:proofErr w:type="spellStart"/>
            <w:r w:rsidRPr="004D1491">
              <w:rPr>
                <w:rFonts w:ascii="Calibri" w:hAnsi="Calibri"/>
                <w:sz w:val="16"/>
                <w:szCs w:val="16"/>
              </w:rPr>
              <w:t>Nittis</w:t>
            </w:r>
            <w:proofErr w:type="spellEnd"/>
            <w:r w:rsidRPr="004D1491">
              <w:rPr>
                <w:rFonts w:ascii="Calibri" w:hAnsi="Calibri"/>
                <w:sz w:val="16"/>
                <w:szCs w:val="16"/>
              </w:rPr>
              <w:t xml:space="preserve"> – </w:t>
            </w:r>
            <w:proofErr w:type="spellStart"/>
            <w:r w:rsidRPr="004D1491">
              <w:rPr>
                <w:rFonts w:ascii="Calibri" w:hAnsi="Calibri"/>
                <w:sz w:val="16"/>
                <w:szCs w:val="16"/>
              </w:rPr>
              <w:t>Lucugnano</w:t>
            </w:r>
            <w:proofErr w:type="spellEnd"/>
            <w:r w:rsidRPr="004D1491">
              <w:rPr>
                <w:rFonts w:ascii="Calibri" w:hAnsi="Calibri"/>
                <w:sz w:val="16"/>
                <w:szCs w:val="16"/>
              </w:rPr>
              <w:t xml:space="preserve">,  con la quale chiede il patrocinio del Comune di </w:t>
            </w:r>
            <w:proofErr w:type="spellStart"/>
            <w:r w:rsidRPr="004D1491">
              <w:rPr>
                <w:rFonts w:ascii="Calibri" w:hAnsi="Calibri"/>
                <w:sz w:val="16"/>
                <w:szCs w:val="16"/>
              </w:rPr>
              <w:t>Tricase</w:t>
            </w:r>
            <w:proofErr w:type="spellEnd"/>
            <w:r w:rsidRPr="004D1491">
              <w:rPr>
                <w:rFonts w:ascii="Calibri" w:hAnsi="Calibri"/>
                <w:sz w:val="16"/>
                <w:szCs w:val="16"/>
              </w:rPr>
              <w:t xml:space="preserve">  all’iniziativa denominata “</w:t>
            </w:r>
            <w:r w:rsidRPr="004D1491">
              <w:rPr>
                <w:rFonts w:ascii="Calibri" w:hAnsi="Calibri"/>
                <w:i/>
                <w:sz w:val="16"/>
                <w:szCs w:val="16"/>
              </w:rPr>
              <w:t>IO Ci STO!</w:t>
            </w:r>
            <w:r w:rsidRPr="004D1491">
              <w:rPr>
                <w:rFonts w:ascii="Calibri" w:hAnsi="Calibri"/>
                <w:sz w:val="16"/>
                <w:szCs w:val="16"/>
              </w:rPr>
              <w:t xml:space="preserve">” in programma  il giorno 15 maggio 2013 e la concessione di uno spazio pubblico in piazza G. </w:t>
            </w:r>
            <w:proofErr w:type="spellStart"/>
            <w:r w:rsidRPr="004D1491">
              <w:rPr>
                <w:rFonts w:ascii="Calibri" w:hAnsi="Calibri"/>
                <w:sz w:val="16"/>
                <w:szCs w:val="16"/>
              </w:rPr>
              <w:t>Comi</w:t>
            </w:r>
            <w:proofErr w:type="spellEnd"/>
            <w:r w:rsidRPr="004D1491">
              <w:rPr>
                <w:rFonts w:ascii="Calibri" w:hAnsi="Calibri"/>
                <w:sz w:val="16"/>
                <w:szCs w:val="16"/>
              </w:rPr>
              <w:t xml:space="preserve"> a </w:t>
            </w:r>
            <w:proofErr w:type="spellStart"/>
            <w:r w:rsidRPr="004D1491">
              <w:rPr>
                <w:rFonts w:ascii="Calibri" w:hAnsi="Calibri"/>
                <w:sz w:val="16"/>
                <w:szCs w:val="16"/>
              </w:rPr>
              <w:t>Lucugnano</w:t>
            </w:r>
            <w:proofErr w:type="spellEnd"/>
            <w:r w:rsidRPr="004D1491">
              <w:rPr>
                <w:rFonts w:ascii="Calibri" w:hAnsi="Calibri"/>
                <w:sz w:val="16"/>
                <w:szCs w:val="16"/>
              </w:rPr>
              <w:t xml:space="preserve"> dalle ore 19:00 alla mezzanotte del 15/5/2013;</w:t>
            </w:r>
          </w:p>
          <w:p w:rsidR="002252B5" w:rsidRPr="004D1491" w:rsidRDefault="002252B5" w:rsidP="00F20910">
            <w:pPr>
              <w:jc w:val="both"/>
              <w:rPr>
                <w:sz w:val="16"/>
                <w:szCs w:val="16"/>
              </w:rPr>
            </w:pPr>
            <w:r w:rsidRPr="004D1491">
              <w:rPr>
                <w:sz w:val="16"/>
                <w:szCs w:val="16"/>
              </w:rPr>
              <w:t xml:space="preserve">istanza </w:t>
            </w:r>
            <w:proofErr w:type="spellStart"/>
            <w:r w:rsidRPr="004D1491">
              <w:rPr>
                <w:sz w:val="16"/>
                <w:szCs w:val="16"/>
              </w:rPr>
              <w:t>prot</w:t>
            </w:r>
            <w:proofErr w:type="spellEnd"/>
            <w:r w:rsidRPr="004D1491">
              <w:rPr>
                <w:sz w:val="16"/>
                <w:szCs w:val="16"/>
              </w:rPr>
              <w:t xml:space="preserve">. n.07979 del 3/05/2013 da parte Presidente della  sezione UCIIM (Unione Cattolica Italiana Insegnati Medi) di </w:t>
            </w:r>
            <w:proofErr w:type="spellStart"/>
            <w:r w:rsidRPr="004D1491">
              <w:rPr>
                <w:sz w:val="16"/>
                <w:szCs w:val="16"/>
              </w:rPr>
              <w:t>Tricase</w:t>
            </w:r>
            <w:proofErr w:type="spellEnd"/>
            <w:r w:rsidRPr="004D1491">
              <w:rPr>
                <w:sz w:val="16"/>
                <w:szCs w:val="16"/>
              </w:rPr>
              <w:t xml:space="preserve"> di richiesta del patrocinio e partenariato del Comune di </w:t>
            </w:r>
            <w:proofErr w:type="spellStart"/>
            <w:r w:rsidRPr="004D1491">
              <w:rPr>
                <w:sz w:val="16"/>
                <w:szCs w:val="16"/>
              </w:rPr>
              <w:t>tricase</w:t>
            </w:r>
            <w:proofErr w:type="spellEnd"/>
            <w:r w:rsidRPr="004D1491">
              <w:rPr>
                <w:sz w:val="16"/>
                <w:szCs w:val="16"/>
              </w:rPr>
              <w:t xml:space="preserve"> per l’evento di presentazione del volume “Don Eugenio – scritti per i 50 anni di sacerdozio di don Eugenio </w:t>
            </w:r>
            <w:proofErr w:type="spellStart"/>
            <w:r w:rsidRPr="004D1491">
              <w:rPr>
                <w:sz w:val="16"/>
                <w:szCs w:val="16"/>
              </w:rPr>
              <w:t>Licchetta</w:t>
            </w:r>
            <w:proofErr w:type="spellEnd"/>
            <w:r w:rsidRPr="004D1491">
              <w:rPr>
                <w:sz w:val="16"/>
                <w:szCs w:val="16"/>
              </w:rPr>
              <w:t xml:space="preserve">” a cura di Ercole </w:t>
            </w:r>
            <w:proofErr w:type="spellStart"/>
            <w:r w:rsidRPr="004D1491">
              <w:rPr>
                <w:sz w:val="16"/>
                <w:szCs w:val="16"/>
              </w:rPr>
              <w:t>Morciano</w:t>
            </w:r>
            <w:proofErr w:type="spellEnd"/>
            <w:r w:rsidRPr="004D1491">
              <w:rPr>
                <w:sz w:val="16"/>
                <w:szCs w:val="16"/>
              </w:rPr>
              <w:t xml:space="preserve"> in programma il giorno 29 maggio 2013 da tenersi presso la Sala del Trono di Palazzo Gallone e la stampa di manifesti e inviti per l’evento;</w:t>
            </w:r>
          </w:p>
          <w:p w:rsidR="002252B5" w:rsidRPr="004D1491" w:rsidRDefault="002252B5" w:rsidP="00F20910">
            <w:pPr>
              <w:rPr>
                <w:sz w:val="16"/>
                <w:szCs w:val="16"/>
              </w:rPr>
            </w:pPr>
            <w:r w:rsidRPr="004D1491">
              <w:rPr>
                <w:sz w:val="16"/>
                <w:szCs w:val="16"/>
              </w:rPr>
              <w:t xml:space="preserve">richiesta </w:t>
            </w:r>
            <w:proofErr w:type="spellStart"/>
            <w:r w:rsidRPr="004D1491">
              <w:rPr>
                <w:sz w:val="16"/>
                <w:szCs w:val="16"/>
              </w:rPr>
              <w:t>prot</w:t>
            </w:r>
            <w:proofErr w:type="spellEnd"/>
            <w:r w:rsidRPr="004D1491">
              <w:rPr>
                <w:sz w:val="16"/>
                <w:szCs w:val="16"/>
              </w:rPr>
              <w:t>. 008304 del 9/5/2013 da parte del Rappresentante Legale del Circolo di Legambiente “</w:t>
            </w:r>
            <w:proofErr w:type="spellStart"/>
            <w:r w:rsidRPr="004D1491">
              <w:rPr>
                <w:sz w:val="16"/>
                <w:szCs w:val="16"/>
              </w:rPr>
              <w:t>Cerianthus</w:t>
            </w:r>
            <w:proofErr w:type="spellEnd"/>
            <w:r w:rsidRPr="004D1491">
              <w:rPr>
                <w:sz w:val="16"/>
                <w:szCs w:val="16"/>
              </w:rPr>
              <w:t xml:space="preserve">” di </w:t>
            </w:r>
            <w:proofErr w:type="spellStart"/>
            <w:r w:rsidRPr="004D1491">
              <w:rPr>
                <w:sz w:val="16"/>
                <w:szCs w:val="16"/>
              </w:rPr>
              <w:t>Tricase</w:t>
            </w:r>
            <w:proofErr w:type="spellEnd"/>
            <w:r w:rsidRPr="004D1491">
              <w:rPr>
                <w:sz w:val="16"/>
                <w:szCs w:val="16"/>
              </w:rPr>
              <w:t xml:space="preserve"> che per l’evento “Festa dei parchi” chiede di poter usufruire delle Scuderie e Atrio di Palazzo Gallone per il seminario sul tema “</w:t>
            </w:r>
            <w:r w:rsidRPr="004D1491">
              <w:rPr>
                <w:i/>
                <w:sz w:val="16"/>
                <w:szCs w:val="16"/>
              </w:rPr>
              <w:t>Alimentazione etica e consapevole</w:t>
            </w:r>
            <w:r w:rsidRPr="004D1491">
              <w:rPr>
                <w:sz w:val="16"/>
                <w:szCs w:val="16"/>
              </w:rPr>
              <w:t xml:space="preserve">” in programma il 1 giugno 2013 dalle ore 18:30 mentre per il 2 giugno 2013 è richiesta l’occupazione di suolo </w:t>
            </w:r>
            <w:r w:rsidRPr="004D1491">
              <w:rPr>
                <w:sz w:val="16"/>
                <w:szCs w:val="16"/>
              </w:rPr>
              <w:lastRenderedPageBreak/>
              <w:t xml:space="preserve">pubblico a </w:t>
            </w:r>
            <w:proofErr w:type="spellStart"/>
            <w:r w:rsidRPr="004D1491">
              <w:rPr>
                <w:sz w:val="16"/>
                <w:szCs w:val="16"/>
              </w:rPr>
              <w:t>Tricase</w:t>
            </w:r>
            <w:proofErr w:type="spellEnd"/>
            <w:r w:rsidRPr="004D1491">
              <w:rPr>
                <w:sz w:val="16"/>
                <w:szCs w:val="16"/>
              </w:rPr>
              <w:t xml:space="preserve"> Porto, in località “La Rotonda” per l’operazione Spiagge e fondali puliti</w:t>
            </w:r>
          </w:p>
        </w:tc>
      </w:tr>
      <w:tr w:rsidR="002252B5" w:rsidTr="00372C44">
        <w:tc>
          <w:tcPr>
            <w:tcW w:w="1847" w:type="dxa"/>
          </w:tcPr>
          <w:p w:rsidR="002252B5" w:rsidRPr="004618ED" w:rsidRDefault="002252B5" w:rsidP="00F20910">
            <w:pPr>
              <w:rPr>
                <w:sz w:val="16"/>
                <w:szCs w:val="16"/>
              </w:rPr>
            </w:pPr>
            <w:r w:rsidRPr="004618ED">
              <w:rPr>
                <w:sz w:val="16"/>
                <w:szCs w:val="16"/>
              </w:rPr>
              <w:lastRenderedPageBreak/>
              <w:t>Giunta Municipale</w:t>
            </w:r>
          </w:p>
        </w:tc>
        <w:tc>
          <w:tcPr>
            <w:tcW w:w="1758" w:type="dxa"/>
          </w:tcPr>
          <w:p w:rsidR="002252B5" w:rsidRPr="004618ED" w:rsidRDefault="002252B5" w:rsidP="00F20910">
            <w:pPr>
              <w:rPr>
                <w:sz w:val="16"/>
                <w:szCs w:val="16"/>
              </w:rPr>
            </w:pPr>
            <w:r w:rsidRPr="004618ED">
              <w:rPr>
                <w:sz w:val="16"/>
                <w:szCs w:val="16"/>
              </w:rPr>
              <w:t>Delibera</w:t>
            </w:r>
          </w:p>
        </w:tc>
        <w:tc>
          <w:tcPr>
            <w:tcW w:w="1739" w:type="dxa"/>
          </w:tcPr>
          <w:p w:rsidR="002252B5" w:rsidRPr="004618ED" w:rsidRDefault="002252B5" w:rsidP="00F20910">
            <w:pPr>
              <w:rPr>
                <w:sz w:val="16"/>
                <w:szCs w:val="16"/>
              </w:rPr>
            </w:pPr>
            <w:r>
              <w:rPr>
                <w:sz w:val="16"/>
                <w:szCs w:val="16"/>
              </w:rPr>
              <w:t>n.115 del 10.5.2013</w:t>
            </w:r>
          </w:p>
        </w:tc>
        <w:tc>
          <w:tcPr>
            <w:tcW w:w="1942" w:type="dxa"/>
          </w:tcPr>
          <w:p w:rsidR="002252B5" w:rsidRPr="00E563A7" w:rsidRDefault="002252B5" w:rsidP="00F20910">
            <w:pPr>
              <w:rPr>
                <w:sz w:val="16"/>
                <w:szCs w:val="16"/>
              </w:rPr>
            </w:pPr>
            <w:r w:rsidRPr="00E563A7">
              <w:rPr>
                <w:sz w:val="16"/>
                <w:szCs w:val="16"/>
              </w:rPr>
              <w:t xml:space="preserve">SPORTELLO UFFICIO </w:t>
            </w:r>
            <w:proofErr w:type="spellStart"/>
            <w:r w:rsidRPr="00E563A7">
              <w:rPr>
                <w:sz w:val="16"/>
                <w:szCs w:val="16"/>
              </w:rPr>
              <w:t>DI</w:t>
            </w:r>
            <w:proofErr w:type="spellEnd"/>
            <w:r w:rsidRPr="00E563A7">
              <w:rPr>
                <w:sz w:val="16"/>
                <w:szCs w:val="16"/>
              </w:rPr>
              <w:t xml:space="preserve"> ESECUZIONE PENALE ESTERNA </w:t>
            </w:r>
            <w:proofErr w:type="spellStart"/>
            <w:r w:rsidRPr="00E563A7">
              <w:rPr>
                <w:sz w:val="16"/>
                <w:szCs w:val="16"/>
              </w:rPr>
              <w:t>DI</w:t>
            </w:r>
            <w:proofErr w:type="spellEnd"/>
            <w:r w:rsidRPr="00E563A7">
              <w:rPr>
                <w:sz w:val="16"/>
                <w:szCs w:val="16"/>
              </w:rPr>
              <w:t xml:space="preserve"> LECCE - </w:t>
            </w:r>
            <w:proofErr w:type="spellStart"/>
            <w:r w:rsidRPr="00E563A7">
              <w:rPr>
                <w:sz w:val="16"/>
                <w:szCs w:val="16"/>
              </w:rPr>
              <w:t>E.P.E.</w:t>
            </w:r>
            <w:proofErr w:type="spellEnd"/>
            <w:r w:rsidRPr="00E563A7">
              <w:rPr>
                <w:sz w:val="16"/>
                <w:szCs w:val="16"/>
              </w:rPr>
              <w:t xml:space="preserve"> - INDIVIDUAZIONE LOCALE IN IMMOBILE </w:t>
            </w:r>
            <w:proofErr w:type="spellStart"/>
            <w:r w:rsidRPr="00E563A7">
              <w:rPr>
                <w:sz w:val="16"/>
                <w:szCs w:val="16"/>
              </w:rPr>
              <w:t>DI</w:t>
            </w:r>
            <w:proofErr w:type="spellEnd"/>
            <w:r w:rsidRPr="00E563A7">
              <w:rPr>
                <w:sz w:val="16"/>
                <w:szCs w:val="16"/>
              </w:rPr>
              <w:t xml:space="preserve"> VIA L. DA VINCI.</w:t>
            </w:r>
          </w:p>
        </w:tc>
        <w:tc>
          <w:tcPr>
            <w:tcW w:w="3756" w:type="dxa"/>
          </w:tcPr>
          <w:p w:rsidR="002252B5" w:rsidRPr="00E563A7" w:rsidRDefault="002252B5" w:rsidP="00F20910">
            <w:pPr>
              <w:rPr>
                <w:rFonts w:cs="Arial"/>
                <w:sz w:val="16"/>
                <w:szCs w:val="16"/>
              </w:rPr>
            </w:pPr>
            <w:r w:rsidRPr="00E563A7">
              <w:rPr>
                <w:rFonts w:cs="Arial"/>
                <w:sz w:val="16"/>
                <w:szCs w:val="16"/>
              </w:rPr>
              <w:t>LA GIUNTA COMUNALE</w:t>
            </w:r>
          </w:p>
          <w:p w:rsidR="002252B5" w:rsidRPr="00E563A7" w:rsidRDefault="002252B5" w:rsidP="00F20910">
            <w:pPr>
              <w:rPr>
                <w:rFonts w:cs="Arial"/>
                <w:b/>
                <w:bCs/>
                <w:sz w:val="16"/>
                <w:szCs w:val="16"/>
              </w:rPr>
            </w:pPr>
            <w:r w:rsidRPr="00E563A7">
              <w:rPr>
                <w:rFonts w:cs="Arial"/>
                <w:b/>
                <w:bCs/>
                <w:sz w:val="16"/>
                <w:szCs w:val="16"/>
              </w:rPr>
              <w:t>Premesso:</w:t>
            </w:r>
          </w:p>
          <w:p w:rsidR="002252B5" w:rsidRPr="00E563A7" w:rsidRDefault="002252B5" w:rsidP="00F20910">
            <w:pPr>
              <w:jc w:val="both"/>
              <w:rPr>
                <w:rFonts w:cs="Arial"/>
                <w:sz w:val="16"/>
                <w:szCs w:val="16"/>
              </w:rPr>
            </w:pPr>
            <w:r w:rsidRPr="00E563A7">
              <w:rPr>
                <w:rFonts w:cs="Arial"/>
                <w:sz w:val="16"/>
                <w:szCs w:val="16"/>
              </w:rPr>
              <w:t>che con provvedimenti in atti, in data 16.2.2007 è stato siglato Protocollo di Intesa per l’attivazione dello Sportello territoriale del Ministero della Giustizia – Ufficio di Esecuzione Penale Esterna di Lecce – e che in data 13.5.2008 il servizio è stato attivato nei locali messi a disposizione da questa Amministrazione, in Piazza Dell’Abate n.2;</w:t>
            </w:r>
          </w:p>
          <w:p w:rsidR="002252B5" w:rsidRPr="00E563A7" w:rsidRDefault="002252B5" w:rsidP="00F20910">
            <w:pPr>
              <w:jc w:val="both"/>
              <w:rPr>
                <w:rFonts w:cs="Arial"/>
                <w:sz w:val="16"/>
                <w:szCs w:val="16"/>
              </w:rPr>
            </w:pPr>
          </w:p>
          <w:p w:rsidR="002252B5" w:rsidRPr="00E563A7" w:rsidRDefault="002252B5" w:rsidP="00F20910">
            <w:pPr>
              <w:jc w:val="both"/>
              <w:rPr>
                <w:rFonts w:cs="Arial"/>
                <w:sz w:val="16"/>
                <w:szCs w:val="16"/>
              </w:rPr>
            </w:pPr>
            <w:r w:rsidRPr="00E563A7">
              <w:rPr>
                <w:rFonts w:cs="Arial"/>
                <w:sz w:val="16"/>
                <w:szCs w:val="16"/>
              </w:rPr>
              <w:t>che da diversi mesi l’immobile nel quale trovava posto lo Sportello EPE è interessato da lavori di ristrutturazione che ne impediscono l’utilizzo;</w:t>
            </w:r>
          </w:p>
          <w:p w:rsidR="002252B5" w:rsidRPr="00E563A7" w:rsidRDefault="002252B5" w:rsidP="00F20910">
            <w:pPr>
              <w:jc w:val="both"/>
              <w:rPr>
                <w:rFonts w:cs="Arial"/>
                <w:sz w:val="16"/>
                <w:szCs w:val="16"/>
              </w:rPr>
            </w:pPr>
          </w:p>
          <w:p w:rsidR="002252B5" w:rsidRPr="00E563A7" w:rsidRDefault="002252B5" w:rsidP="00F20910">
            <w:pPr>
              <w:jc w:val="both"/>
              <w:rPr>
                <w:rFonts w:cs="Arial"/>
                <w:sz w:val="16"/>
                <w:szCs w:val="16"/>
              </w:rPr>
            </w:pPr>
            <w:r w:rsidRPr="00E563A7">
              <w:rPr>
                <w:rFonts w:cs="Arial"/>
                <w:sz w:val="16"/>
                <w:szCs w:val="16"/>
              </w:rPr>
              <w:t>che il Direttore dell’Ufficio Penale di Lecce ha rinnovato la richiesta di una nuova collocazione del servizio, attraverso il reperimento di locali più efficacemente idonei e ferma restando la volontà di questa Amministrazione di proseguire nella collaborazione istituzionale avviata con la sottoscrizione del richiamato Protocollo di Intesa;</w:t>
            </w:r>
          </w:p>
          <w:p w:rsidR="002252B5" w:rsidRPr="00E563A7" w:rsidRDefault="002252B5" w:rsidP="00F20910">
            <w:pPr>
              <w:jc w:val="both"/>
              <w:rPr>
                <w:rFonts w:cs="Arial"/>
                <w:sz w:val="16"/>
                <w:szCs w:val="16"/>
              </w:rPr>
            </w:pPr>
          </w:p>
          <w:p w:rsidR="002252B5" w:rsidRPr="00E563A7" w:rsidRDefault="002252B5" w:rsidP="00F20910">
            <w:pPr>
              <w:jc w:val="both"/>
              <w:rPr>
                <w:rFonts w:cs="Arial"/>
                <w:sz w:val="16"/>
                <w:szCs w:val="16"/>
              </w:rPr>
            </w:pPr>
            <w:r w:rsidRPr="00E563A7">
              <w:rPr>
                <w:rFonts w:cs="Arial"/>
                <w:sz w:val="16"/>
                <w:szCs w:val="16"/>
              </w:rPr>
              <w:t xml:space="preserve">Vista la nota di risposta a firma del Sindaco, n.15608 del 4.10.12, nella quale si comunica la disponibilità di questo Comune a reperire apposito idoneo locale ove ubicare lo Sportello </w:t>
            </w:r>
            <w:proofErr w:type="spellStart"/>
            <w:r w:rsidRPr="00E563A7">
              <w:rPr>
                <w:rFonts w:cs="Arial"/>
                <w:sz w:val="16"/>
                <w:szCs w:val="16"/>
              </w:rPr>
              <w:t>E.P.E.</w:t>
            </w:r>
            <w:proofErr w:type="spellEnd"/>
            <w:r w:rsidRPr="00E563A7">
              <w:rPr>
                <w:rFonts w:cs="Arial"/>
                <w:sz w:val="16"/>
                <w:szCs w:val="16"/>
              </w:rPr>
              <w:t xml:space="preserve"> e contestualmente si rimanda a successivo provvedimento ogni ulteriore dettaglio;</w:t>
            </w:r>
          </w:p>
          <w:p w:rsidR="002252B5" w:rsidRPr="00E563A7" w:rsidRDefault="002252B5" w:rsidP="00F20910">
            <w:pPr>
              <w:jc w:val="both"/>
              <w:rPr>
                <w:rFonts w:cs="Arial"/>
                <w:sz w:val="16"/>
                <w:szCs w:val="16"/>
              </w:rPr>
            </w:pPr>
          </w:p>
          <w:p w:rsidR="002252B5" w:rsidRPr="00E563A7" w:rsidRDefault="002252B5" w:rsidP="00F20910">
            <w:pPr>
              <w:jc w:val="both"/>
              <w:rPr>
                <w:rFonts w:cs="Arial"/>
                <w:b/>
                <w:bCs/>
                <w:sz w:val="16"/>
                <w:szCs w:val="16"/>
              </w:rPr>
            </w:pPr>
            <w:r w:rsidRPr="00E563A7">
              <w:rPr>
                <w:rFonts w:cs="Arial"/>
                <w:b/>
                <w:bCs/>
                <w:sz w:val="16"/>
                <w:szCs w:val="16"/>
              </w:rPr>
              <w:t>Considerato:</w:t>
            </w:r>
          </w:p>
          <w:p w:rsidR="002252B5" w:rsidRPr="00E563A7" w:rsidRDefault="002252B5" w:rsidP="00F20910">
            <w:pPr>
              <w:jc w:val="both"/>
              <w:rPr>
                <w:rFonts w:cs="Arial"/>
                <w:sz w:val="16"/>
                <w:szCs w:val="16"/>
              </w:rPr>
            </w:pPr>
            <w:r w:rsidRPr="00E563A7">
              <w:rPr>
                <w:rFonts w:cs="Arial"/>
                <w:sz w:val="16"/>
                <w:szCs w:val="16"/>
              </w:rPr>
              <w:t xml:space="preserve">che questa Amministrazione è venuta nella determinazione di trasferire gli Uffici dei Servizi Sociali al </w:t>
            </w:r>
            <w:proofErr w:type="spellStart"/>
            <w:r w:rsidRPr="00E563A7">
              <w:rPr>
                <w:rFonts w:cs="Arial"/>
                <w:sz w:val="16"/>
                <w:szCs w:val="16"/>
              </w:rPr>
              <w:t>p.t.</w:t>
            </w:r>
            <w:proofErr w:type="spellEnd"/>
            <w:r w:rsidRPr="00E563A7">
              <w:rPr>
                <w:rFonts w:cs="Arial"/>
                <w:sz w:val="16"/>
                <w:szCs w:val="16"/>
              </w:rPr>
              <w:t xml:space="preserve"> dello stabile di proprietà comunale sito in via L. da Vinci, precedentemente occupato – ed ora affrancato - dal Centro di Igiene Mentale della ASL;</w:t>
            </w:r>
          </w:p>
          <w:p w:rsidR="002252B5" w:rsidRPr="00E563A7" w:rsidRDefault="002252B5" w:rsidP="00F20910">
            <w:pPr>
              <w:jc w:val="both"/>
              <w:rPr>
                <w:rFonts w:cs="Arial"/>
                <w:sz w:val="16"/>
                <w:szCs w:val="16"/>
              </w:rPr>
            </w:pPr>
          </w:p>
          <w:p w:rsidR="002252B5" w:rsidRPr="00E563A7" w:rsidRDefault="002252B5" w:rsidP="00F20910">
            <w:pPr>
              <w:jc w:val="both"/>
              <w:rPr>
                <w:rFonts w:cs="Arial"/>
                <w:sz w:val="16"/>
                <w:szCs w:val="16"/>
              </w:rPr>
            </w:pPr>
            <w:r w:rsidRPr="00E563A7">
              <w:rPr>
                <w:rFonts w:cs="Arial"/>
                <w:sz w:val="16"/>
                <w:szCs w:val="16"/>
              </w:rPr>
              <w:t xml:space="preserve">che l’ampiezza della porzione di immobile a </w:t>
            </w:r>
            <w:proofErr w:type="spellStart"/>
            <w:r w:rsidRPr="00E563A7">
              <w:rPr>
                <w:rFonts w:cs="Arial"/>
                <w:sz w:val="16"/>
                <w:szCs w:val="16"/>
              </w:rPr>
              <w:t>p.t.</w:t>
            </w:r>
            <w:proofErr w:type="spellEnd"/>
            <w:r w:rsidRPr="00E563A7">
              <w:rPr>
                <w:rFonts w:cs="Arial"/>
                <w:sz w:val="16"/>
                <w:szCs w:val="16"/>
              </w:rPr>
              <w:t xml:space="preserve"> di via L. da Vinci consente di poter sistemare in apposito, idoneo vano lo Sportello </w:t>
            </w:r>
            <w:proofErr w:type="spellStart"/>
            <w:r w:rsidRPr="00E563A7">
              <w:rPr>
                <w:rFonts w:cs="Arial"/>
                <w:sz w:val="16"/>
                <w:szCs w:val="16"/>
              </w:rPr>
              <w:t>E.P.E.</w:t>
            </w:r>
            <w:proofErr w:type="spellEnd"/>
          </w:p>
          <w:p w:rsidR="002252B5" w:rsidRPr="00E563A7" w:rsidRDefault="002252B5" w:rsidP="00F20910">
            <w:pPr>
              <w:jc w:val="both"/>
              <w:rPr>
                <w:rFonts w:cs="Arial"/>
                <w:sz w:val="16"/>
                <w:szCs w:val="16"/>
              </w:rPr>
            </w:pPr>
          </w:p>
          <w:p w:rsidR="002252B5" w:rsidRPr="00E563A7" w:rsidRDefault="002252B5" w:rsidP="00F20910">
            <w:pPr>
              <w:jc w:val="both"/>
              <w:rPr>
                <w:rFonts w:cs="Arial"/>
                <w:sz w:val="16"/>
                <w:szCs w:val="16"/>
              </w:rPr>
            </w:pPr>
            <w:r w:rsidRPr="00E563A7">
              <w:rPr>
                <w:rFonts w:cs="Arial"/>
                <w:sz w:val="16"/>
                <w:szCs w:val="16"/>
              </w:rPr>
              <w:t xml:space="preserve"> Ritenuto di  provvedere al riguardo;</w:t>
            </w:r>
          </w:p>
          <w:p w:rsidR="002252B5" w:rsidRPr="00E563A7" w:rsidRDefault="002252B5" w:rsidP="00F20910">
            <w:pPr>
              <w:jc w:val="both"/>
              <w:rPr>
                <w:rFonts w:cs="Arial"/>
                <w:sz w:val="16"/>
                <w:szCs w:val="16"/>
              </w:rPr>
            </w:pPr>
          </w:p>
          <w:p w:rsidR="002252B5" w:rsidRPr="00E563A7" w:rsidRDefault="002252B5" w:rsidP="00F20910">
            <w:pPr>
              <w:tabs>
                <w:tab w:val="left" w:pos="8789"/>
              </w:tabs>
              <w:ind w:left="57" w:right="5"/>
              <w:jc w:val="both"/>
              <w:rPr>
                <w:rFonts w:cs="Arial"/>
                <w:sz w:val="16"/>
                <w:szCs w:val="16"/>
              </w:rPr>
            </w:pPr>
            <w:r w:rsidRPr="00E563A7">
              <w:rPr>
                <w:rFonts w:cs="Arial"/>
                <w:b/>
                <w:bCs/>
                <w:sz w:val="16"/>
                <w:szCs w:val="16"/>
              </w:rPr>
              <w:t>Eseguito</w:t>
            </w:r>
            <w:r w:rsidRPr="00E563A7">
              <w:rPr>
                <w:rFonts w:cs="Arial"/>
                <w:sz w:val="16"/>
                <w:szCs w:val="16"/>
              </w:rPr>
              <w:t xml:space="preserve"> con esito favorevole il controllo preventivo di regolarità amministrativa del presente atto avendo  verificato:</w:t>
            </w:r>
          </w:p>
          <w:p w:rsidR="002252B5" w:rsidRPr="00E563A7" w:rsidRDefault="002252B5" w:rsidP="00A722FF">
            <w:pPr>
              <w:numPr>
                <w:ilvl w:val="0"/>
                <w:numId w:val="24"/>
              </w:numPr>
              <w:tabs>
                <w:tab w:val="clear" w:pos="1494"/>
                <w:tab w:val="num" w:pos="399"/>
                <w:tab w:val="left" w:pos="8789"/>
              </w:tabs>
              <w:ind w:left="57" w:right="5" w:firstLine="0"/>
              <w:jc w:val="both"/>
              <w:rPr>
                <w:rFonts w:cs="Arial"/>
                <w:i/>
                <w:iCs/>
                <w:sz w:val="16"/>
                <w:szCs w:val="16"/>
              </w:rPr>
            </w:pPr>
            <w:r w:rsidRPr="00E563A7">
              <w:rPr>
                <w:rFonts w:cs="Arial"/>
                <w:i/>
                <w:iCs/>
                <w:sz w:val="16"/>
                <w:szCs w:val="16"/>
              </w:rPr>
              <w:lastRenderedPageBreak/>
              <w:t>il rispetto delle normative comunitarie, statali, regionali e regolamentari, generali e di settore;</w:t>
            </w:r>
          </w:p>
          <w:p w:rsidR="002252B5" w:rsidRPr="00E563A7" w:rsidRDefault="002252B5" w:rsidP="00A722FF">
            <w:pPr>
              <w:numPr>
                <w:ilvl w:val="0"/>
                <w:numId w:val="24"/>
              </w:numPr>
              <w:tabs>
                <w:tab w:val="clear" w:pos="1494"/>
                <w:tab w:val="num" w:pos="399"/>
                <w:tab w:val="left" w:pos="8789"/>
              </w:tabs>
              <w:ind w:left="57" w:right="5" w:firstLine="0"/>
              <w:jc w:val="both"/>
              <w:rPr>
                <w:rFonts w:cs="Arial"/>
                <w:i/>
                <w:iCs/>
                <w:sz w:val="16"/>
                <w:szCs w:val="16"/>
              </w:rPr>
            </w:pPr>
            <w:r w:rsidRPr="00E563A7">
              <w:rPr>
                <w:rFonts w:cs="Arial"/>
                <w:i/>
                <w:iCs/>
                <w:sz w:val="16"/>
                <w:szCs w:val="16"/>
              </w:rPr>
              <w:t>la correttezza e regolarità della procedura;</w:t>
            </w:r>
          </w:p>
          <w:p w:rsidR="002252B5" w:rsidRPr="00E563A7" w:rsidRDefault="002252B5" w:rsidP="00A722FF">
            <w:pPr>
              <w:numPr>
                <w:ilvl w:val="0"/>
                <w:numId w:val="24"/>
              </w:numPr>
              <w:tabs>
                <w:tab w:val="clear" w:pos="1494"/>
                <w:tab w:val="num" w:pos="399"/>
                <w:tab w:val="left" w:pos="8789"/>
              </w:tabs>
              <w:ind w:left="57" w:right="5" w:firstLine="0"/>
              <w:jc w:val="both"/>
              <w:rPr>
                <w:rFonts w:cs="Arial"/>
                <w:i/>
                <w:iCs/>
                <w:sz w:val="16"/>
                <w:szCs w:val="16"/>
              </w:rPr>
            </w:pPr>
            <w:r w:rsidRPr="00E563A7">
              <w:rPr>
                <w:rFonts w:cs="Arial"/>
                <w:i/>
                <w:iCs/>
                <w:sz w:val="16"/>
                <w:szCs w:val="16"/>
              </w:rPr>
              <w:t>la correttezza formale nella redazione dell’atto;</w:t>
            </w:r>
          </w:p>
          <w:p w:rsidR="002252B5" w:rsidRPr="00E563A7" w:rsidRDefault="002252B5" w:rsidP="00F20910">
            <w:pPr>
              <w:tabs>
                <w:tab w:val="left" w:pos="8789"/>
              </w:tabs>
              <w:ind w:left="57" w:right="5"/>
              <w:jc w:val="both"/>
              <w:rPr>
                <w:rFonts w:cs="Arial"/>
                <w:sz w:val="16"/>
                <w:szCs w:val="16"/>
              </w:rPr>
            </w:pPr>
          </w:p>
          <w:p w:rsidR="002252B5" w:rsidRPr="00E563A7" w:rsidRDefault="002252B5" w:rsidP="00F20910">
            <w:pPr>
              <w:tabs>
                <w:tab w:val="left" w:pos="8789"/>
              </w:tabs>
              <w:ind w:left="57" w:right="5"/>
              <w:jc w:val="both"/>
              <w:rPr>
                <w:rFonts w:cs="Arial"/>
                <w:sz w:val="16"/>
                <w:szCs w:val="16"/>
              </w:rPr>
            </w:pPr>
            <w:r w:rsidRPr="00E563A7">
              <w:rPr>
                <w:rFonts w:cs="Arial"/>
                <w:b/>
                <w:bCs/>
                <w:sz w:val="16"/>
                <w:szCs w:val="16"/>
              </w:rPr>
              <w:t>Acquisito</w:t>
            </w:r>
            <w:r w:rsidRPr="00E563A7">
              <w:rPr>
                <w:rFonts w:cs="Arial"/>
                <w:sz w:val="16"/>
                <w:szCs w:val="16"/>
              </w:rPr>
              <w:t xml:space="preserve"> il seguente parere sulla regolarità contabile espresso dal Responsabile dei Servizi Finanziari: “favorevole”;</w:t>
            </w:r>
          </w:p>
          <w:p w:rsidR="002252B5" w:rsidRPr="00E563A7" w:rsidRDefault="002252B5" w:rsidP="00F20910">
            <w:pPr>
              <w:rPr>
                <w:rFonts w:cs="Arial"/>
                <w:sz w:val="16"/>
                <w:szCs w:val="16"/>
              </w:rPr>
            </w:pPr>
          </w:p>
          <w:p w:rsidR="002252B5" w:rsidRPr="00E563A7" w:rsidRDefault="002252B5" w:rsidP="00F20910">
            <w:pPr>
              <w:rPr>
                <w:rFonts w:cs="Arial"/>
                <w:sz w:val="16"/>
                <w:szCs w:val="16"/>
              </w:rPr>
            </w:pPr>
            <w:r w:rsidRPr="00E563A7">
              <w:rPr>
                <w:rFonts w:cs="Arial"/>
                <w:sz w:val="16"/>
                <w:szCs w:val="16"/>
              </w:rPr>
              <w:t xml:space="preserve">Visti i pareri favorevoli espressi ex art.49 del </w:t>
            </w:r>
            <w:proofErr w:type="spellStart"/>
            <w:r w:rsidRPr="00E563A7">
              <w:rPr>
                <w:rFonts w:cs="Arial"/>
                <w:sz w:val="16"/>
                <w:szCs w:val="16"/>
              </w:rPr>
              <w:t>D.l.vo</w:t>
            </w:r>
            <w:proofErr w:type="spellEnd"/>
            <w:r w:rsidRPr="00E563A7">
              <w:rPr>
                <w:rFonts w:cs="Arial"/>
                <w:sz w:val="16"/>
                <w:szCs w:val="16"/>
              </w:rPr>
              <w:t xml:space="preserve"> n.267/2000;</w:t>
            </w:r>
          </w:p>
          <w:p w:rsidR="002252B5" w:rsidRPr="00E563A7" w:rsidRDefault="002252B5" w:rsidP="00F20910">
            <w:pPr>
              <w:rPr>
                <w:rFonts w:cs="Arial"/>
                <w:sz w:val="16"/>
                <w:szCs w:val="16"/>
              </w:rPr>
            </w:pPr>
            <w:r w:rsidRPr="00E563A7">
              <w:rPr>
                <w:rFonts w:cs="Arial"/>
                <w:sz w:val="16"/>
                <w:szCs w:val="16"/>
              </w:rPr>
              <w:t>Visto il D.L.vo n.267 del 18.8.2000;</w:t>
            </w:r>
          </w:p>
          <w:p w:rsidR="002252B5" w:rsidRPr="00E563A7" w:rsidRDefault="002252B5" w:rsidP="00F20910">
            <w:pPr>
              <w:rPr>
                <w:rFonts w:cs="Arial"/>
                <w:sz w:val="16"/>
                <w:szCs w:val="16"/>
              </w:rPr>
            </w:pPr>
            <w:r w:rsidRPr="00E563A7">
              <w:rPr>
                <w:rFonts w:cs="Arial"/>
                <w:sz w:val="16"/>
                <w:szCs w:val="16"/>
              </w:rPr>
              <w:t>Con voti unanimi e favorevoli espressi nelle forme di legge;</w:t>
            </w:r>
          </w:p>
          <w:p w:rsidR="002252B5" w:rsidRPr="00E563A7" w:rsidRDefault="002252B5" w:rsidP="00F20910">
            <w:pPr>
              <w:jc w:val="center"/>
              <w:rPr>
                <w:rFonts w:cs="Arial"/>
                <w:sz w:val="16"/>
                <w:szCs w:val="16"/>
              </w:rPr>
            </w:pPr>
          </w:p>
          <w:p w:rsidR="002252B5" w:rsidRPr="00E563A7" w:rsidRDefault="002252B5" w:rsidP="00F20910">
            <w:pPr>
              <w:jc w:val="center"/>
              <w:rPr>
                <w:rFonts w:cs="Arial"/>
                <w:sz w:val="16"/>
                <w:szCs w:val="16"/>
              </w:rPr>
            </w:pPr>
            <w:r w:rsidRPr="00E563A7">
              <w:rPr>
                <w:rFonts w:cs="Arial"/>
                <w:sz w:val="16"/>
                <w:szCs w:val="16"/>
              </w:rPr>
              <w:t>DELIBERA</w:t>
            </w:r>
          </w:p>
          <w:p w:rsidR="002252B5" w:rsidRPr="00E563A7" w:rsidRDefault="002252B5" w:rsidP="00F20910">
            <w:pPr>
              <w:rPr>
                <w:rFonts w:cs="Arial"/>
                <w:sz w:val="16"/>
                <w:szCs w:val="16"/>
              </w:rPr>
            </w:pPr>
          </w:p>
          <w:p w:rsidR="002252B5" w:rsidRPr="00E563A7" w:rsidRDefault="002252B5" w:rsidP="00F20910">
            <w:pPr>
              <w:jc w:val="both"/>
              <w:rPr>
                <w:rFonts w:cs="Arial"/>
                <w:b/>
                <w:bCs/>
                <w:sz w:val="16"/>
                <w:szCs w:val="16"/>
              </w:rPr>
            </w:pPr>
            <w:r w:rsidRPr="00E563A7">
              <w:rPr>
                <w:rFonts w:cs="Arial"/>
                <w:b/>
                <w:bCs/>
                <w:sz w:val="16"/>
                <w:szCs w:val="16"/>
              </w:rPr>
              <w:t xml:space="preserve">1) Per quanto nelle premesse, </w:t>
            </w:r>
            <w:r w:rsidRPr="00E563A7">
              <w:rPr>
                <w:rFonts w:cs="Arial"/>
                <w:sz w:val="16"/>
                <w:szCs w:val="16"/>
              </w:rPr>
              <w:t xml:space="preserve">nel più ampio piano di riorganizzazione degli Uffici dei Servizi Sociali che, con delibera G.C. n.6/12, vengono trasferiti al </w:t>
            </w:r>
            <w:proofErr w:type="spellStart"/>
            <w:r w:rsidRPr="00E563A7">
              <w:rPr>
                <w:rFonts w:cs="Arial"/>
                <w:sz w:val="16"/>
                <w:szCs w:val="16"/>
              </w:rPr>
              <w:t>p.t.</w:t>
            </w:r>
            <w:proofErr w:type="spellEnd"/>
            <w:r w:rsidRPr="00E563A7">
              <w:rPr>
                <w:rFonts w:cs="Arial"/>
                <w:sz w:val="16"/>
                <w:szCs w:val="16"/>
              </w:rPr>
              <w:t xml:space="preserve"> dell’immobile di via L. da Vinci, </w:t>
            </w:r>
            <w:r w:rsidRPr="00E563A7">
              <w:rPr>
                <w:rFonts w:cs="Arial"/>
                <w:b/>
                <w:bCs/>
                <w:sz w:val="16"/>
                <w:szCs w:val="16"/>
              </w:rPr>
              <w:t xml:space="preserve">autorizzare, altresì, nello stesso immobile e in locale appositamente individuato, la collocazione dello Sportello </w:t>
            </w:r>
            <w:proofErr w:type="spellStart"/>
            <w:r w:rsidRPr="00E563A7">
              <w:rPr>
                <w:rFonts w:cs="Arial"/>
                <w:b/>
                <w:bCs/>
                <w:sz w:val="16"/>
                <w:szCs w:val="16"/>
              </w:rPr>
              <w:t>E.P.E.</w:t>
            </w:r>
            <w:proofErr w:type="spellEnd"/>
            <w:r w:rsidRPr="00E563A7">
              <w:rPr>
                <w:rFonts w:cs="Arial"/>
                <w:b/>
                <w:bCs/>
                <w:sz w:val="16"/>
                <w:szCs w:val="16"/>
              </w:rPr>
              <w:t xml:space="preserve">  dell’Ufficio di Esecuzione Penale Esterna di Lecce. </w:t>
            </w:r>
          </w:p>
          <w:p w:rsidR="002252B5" w:rsidRPr="00E563A7" w:rsidRDefault="002252B5" w:rsidP="00F20910">
            <w:pPr>
              <w:jc w:val="both"/>
              <w:rPr>
                <w:rFonts w:cs="Arial"/>
                <w:b/>
                <w:bCs/>
                <w:sz w:val="16"/>
                <w:szCs w:val="16"/>
              </w:rPr>
            </w:pPr>
          </w:p>
          <w:p w:rsidR="002252B5" w:rsidRPr="00E563A7" w:rsidRDefault="002252B5" w:rsidP="00F20910">
            <w:pPr>
              <w:jc w:val="both"/>
              <w:rPr>
                <w:rFonts w:cs="Arial"/>
                <w:sz w:val="16"/>
                <w:szCs w:val="16"/>
              </w:rPr>
            </w:pPr>
            <w:r w:rsidRPr="00E563A7">
              <w:rPr>
                <w:rFonts w:cs="Arial"/>
                <w:sz w:val="16"/>
                <w:szCs w:val="16"/>
              </w:rPr>
              <w:t xml:space="preserve">2) </w:t>
            </w:r>
            <w:r w:rsidRPr="00E563A7">
              <w:rPr>
                <w:rFonts w:cs="Arial"/>
                <w:b/>
                <w:bCs/>
                <w:sz w:val="16"/>
                <w:szCs w:val="16"/>
              </w:rPr>
              <w:t>Dare comunicazione</w:t>
            </w:r>
            <w:r w:rsidRPr="00E563A7">
              <w:rPr>
                <w:rFonts w:cs="Arial"/>
                <w:sz w:val="16"/>
                <w:szCs w:val="16"/>
              </w:rPr>
              <w:t xml:space="preserve"> della presente determinazione all’Ufficio di Esecuzione </w:t>
            </w:r>
            <w:proofErr w:type="spellStart"/>
            <w:r w:rsidRPr="00E563A7">
              <w:rPr>
                <w:rFonts w:cs="Arial"/>
                <w:sz w:val="16"/>
                <w:szCs w:val="16"/>
              </w:rPr>
              <w:t>P.E.</w:t>
            </w:r>
            <w:proofErr w:type="spellEnd"/>
            <w:r w:rsidRPr="00E563A7">
              <w:rPr>
                <w:rFonts w:cs="Arial"/>
                <w:sz w:val="16"/>
                <w:szCs w:val="16"/>
              </w:rPr>
              <w:t xml:space="preserve"> di Lecce.</w:t>
            </w:r>
          </w:p>
          <w:p w:rsidR="002252B5" w:rsidRPr="00E563A7" w:rsidRDefault="002252B5" w:rsidP="00F20910">
            <w:pPr>
              <w:jc w:val="both"/>
              <w:rPr>
                <w:rFonts w:cs="Arial"/>
                <w:b/>
                <w:bCs/>
                <w:sz w:val="16"/>
                <w:szCs w:val="16"/>
              </w:rPr>
            </w:pPr>
          </w:p>
          <w:p w:rsidR="002252B5" w:rsidRPr="00E563A7" w:rsidRDefault="002252B5" w:rsidP="00F20910">
            <w:pPr>
              <w:rPr>
                <w:sz w:val="16"/>
                <w:szCs w:val="16"/>
              </w:rPr>
            </w:pPr>
            <w:r w:rsidRPr="00E563A7">
              <w:rPr>
                <w:rFonts w:cs="Arial"/>
                <w:sz w:val="16"/>
                <w:szCs w:val="16"/>
              </w:rPr>
              <w:t>3) Con separata unanime votazione, la presente deliberazione viene dichiarata immediatamente esecutiva ai sensi dell'art.134, comma 4, D.L.vo n.267/2000</w:t>
            </w:r>
          </w:p>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834AF3" w:rsidRDefault="002252B5" w:rsidP="00F20910">
            <w:pPr>
              <w:rPr>
                <w:sz w:val="16"/>
                <w:szCs w:val="16"/>
              </w:rPr>
            </w:pPr>
            <w:r w:rsidRPr="00834AF3">
              <w:rPr>
                <w:sz w:val="16"/>
                <w:szCs w:val="16"/>
              </w:rPr>
              <w:lastRenderedPageBreak/>
              <w:t>Giunta Municipale</w:t>
            </w:r>
          </w:p>
        </w:tc>
        <w:tc>
          <w:tcPr>
            <w:tcW w:w="1758" w:type="dxa"/>
          </w:tcPr>
          <w:p w:rsidR="002252B5" w:rsidRPr="00834AF3" w:rsidRDefault="002252B5" w:rsidP="00F20910">
            <w:pPr>
              <w:rPr>
                <w:sz w:val="16"/>
                <w:szCs w:val="16"/>
              </w:rPr>
            </w:pPr>
            <w:r w:rsidRPr="00834AF3">
              <w:rPr>
                <w:sz w:val="16"/>
                <w:szCs w:val="16"/>
              </w:rPr>
              <w:t>Delibera</w:t>
            </w:r>
          </w:p>
        </w:tc>
        <w:tc>
          <w:tcPr>
            <w:tcW w:w="1739" w:type="dxa"/>
          </w:tcPr>
          <w:p w:rsidR="002252B5" w:rsidRPr="00834AF3" w:rsidRDefault="002252B5" w:rsidP="00F20910">
            <w:pPr>
              <w:rPr>
                <w:sz w:val="16"/>
                <w:szCs w:val="16"/>
              </w:rPr>
            </w:pPr>
            <w:r>
              <w:rPr>
                <w:sz w:val="16"/>
                <w:szCs w:val="16"/>
              </w:rPr>
              <w:t>n.122 del 23.5.2013</w:t>
            </w:r>
          </w:p>
        </w:tc>
        <w:tc>
          <w:tcPr>
            <w:tcW w:w="1942" w:type="dxa"/>
          </w:tcPr>
          <w:p w:rsidR="002252B5" w:rsidRPr="00F6143A" w:rsidRDefault="002252B5" w:rsidP="00F20910">
            <w:pPr>
              <w:rPr>
                <w:sz w:val="16"/>
                <w:szCs w:val="16"/>
              </w:rPr>
            </w:pPr>
            <w:r w:rsidRPr="00401DAB">
              <w:rPr>
                <w:sz w:val="16"/>
                <w:szCs w:val="16"/>
              </w:rPr>
              <w:t>MANIFESTAZIONI SPORTIVE E SOCIO-CULTURALI VARIE - PATROCINIO - DETERMINAZIONI.</w:t>
            </w:r>
          </w:p>
        </w:tc>
        <w:tc>
          <w:tcPr>
            <w:tcW w:w="3756" w:type="dxa"/>
          </w:tcPr>
          <w:p w:rsidR="002252B5" w:rsidRPr="00401DAB" w:rsidRDefault="002252B5" w:rsidP="00F20910">
            <w:pPr>
              <w:jc w:val="center"/>
              <w:rPr>
                <w:rFonts w:ascii="Calibri" w:hAnsi="Calibri"/>
                <w:b/>
                <w:bCs/>
                <w:sz w:val="16"/>
                <w:szCs w:val="16"/>
              </w:rPr>
            </w:pPr>
            <w:r w:rsidRPr="00401DAB">
              <w:rPr>
                <w:rFonts w:ascii="Calibri" w:hAnsi="Calibri"/>
                <w:b/>
                <w:bCs/>
                <w:sz w:val="16"/>
                <w:szCs w:val="16"/>
              </w:rPr>
              <w:t>D E L I B E R A</w:t>
            </w:r>
          </w:p>
          <w:p w:rsidR="002252B5" w:rsidRPr="00401DAB" w:rsidRDefault="002252B5" w:rsidP="00F20910">
            <w:pPr>
              <w:jc w:val="center"/>
              <w:rPr>
                <w:rFonts w:ascii="Calibri" w:hAnsi="Calibri"/>
                <w:b/>
                <w:bCs/>
                <w:sz w:val="16"/>
                <w:szCs w:val="16"/>
              </w:rPr>
            </w:pPr>
          </w:p>
          <w:p w:rsidR="002252B5" w:rsidRPr="00401DAB" w:rsidRDefault="002252B5" w:rsidP="00A722FF">
            <w:pPr>
              <w:pStyle w:val="Corpodeltesto"/>
              <w:numPr>
                <w:ilvl w:val="0"/>
                <w:numId w:val="26"/>
              </w:numPr>
              <w:jc w:val="both"/>
              <w:rPr>
                <w:rFonts w:ascii="Calibri" w:hAnsi="Calibri"/>
                <w:i/>
                <w:sz w:val="16"/>
                <w:szCs w:val="16"/>
              </w:rPr>
            </w:pPr>
            <w:r w:rsidRPr="00401DAB">
              <w:rPr>
                <w:rFonts w:ascii="Calibri" w:hAnsi="Calibri"/>
                <w:sz w:val="16"/>
                <w:szCs w:val="16"/>
              </w:rPr>
              <w:t xml:space="preserve">Concedere  il patrocinio  della Città di </w:t>
            </w:r>
            <w:proofErr w:type="spellStart"/>
            <w:r w:rsidRPr="00401DAB">
              <w:rPr>
                <w:rFonts w:ascii="Calibri" w:hAnsi="Calibri"/>
                <w:sz w:val="16"/>
                <w:szCs w:val="16"/>
              </w:rPr>
              <w:t>Tricase</w:t>
            </w:r>
            <w:proofErr w:type="spellEnd"/>
            <w:r w:rsidRPr="00401DAB">
              <w:rPr>
                <w:rFonts w:ascii="Calibri" w:hAnsi="Calibri"/>
                <w:sz w:val="16"/>
                <w:szCs w:val="16"/>
              </w:rPr>
              <w:t xml:space="preserve"> alle Iniziativa di accompagnamento di “</w:t>
            </w:r>
            <w:r w:rsidRPr="00401DAB">
              <w:rPr>
                <w:rFonts w:ascii="Calibri" w:hAnsi="Calibri"/>
                <w:i/>
                <w:sz w:val="16"/>
                <w:szCs w:val="16"/>
              </w:rPr>
              <w:t xml:space="preserve">persone sole, anziani e soggetti </w:t>
            </w:r>
            <w:proofErr w:type="spellStart"/>
            <w:r w:rsidRPr="00401DAB">
              <w:rPr>
                <w:rFonts w:ascii="Calibri" w:hAnsi="Calibri"/>
                <w:i/>
                <w:sz w:val="16"/>
                <w:szCs w:val="16"/>
              </w:rPr>
              <w:t>diversamenti</w:t>
            </w:r>
            <w:proofErr w:type="spellEnd"/>
            <w:r w:rsidRPr="00401DAB">
              <w:rPr>
                <w:rFonts w:ascii="Calibri" w:hAnsi="Calibri"/>
                <w:i/>
                <w:sz w:val="16"/>
                <w:szCs w:val="16"/>
              </w:rPr>
              <w:t xml:space="preserve"> abili presso strutture sanitarie, socio assistenziali ed enti pubblici”</w:t>
            </w:r>
            <w:r w:rsidRPr="00401DAB">
              <w:rPr>
                <w:rFonts w:ascii="Calibri" w:hAnsi="Calibri"/>
                <w:sz w:val="16"/>
                <w:szCs w:val="16"/>
              </w:rPr>
              <w:t xml:space="preserve"> organizzata dall’Associazione di Volontariato “San Gaetano” di </w:t>
            </w:r>
            <w:proofErr w:type="spellStart"/>
            <w:r w:rsidRPr="00401DAB">
              <w:rPr>
                <w:rFonts w:ascii="Calibri" w:hAnsi="Calibri"/>
                <w:sz w:val="16"/>
                <w:szCs w:val="16"/>
              </w:rPr>
              <w:t>Tricase</w:t>
            </w:r>
            <w:proofErr w:type="spellEnd"/>
            <w:r w:rsidRPr="00401DAB">
              <w:rPr>
                <w:rFonts w:ascii="Calibri" w:hAnsi="Calibri"/>
                <w:sz w:val="16"/>
                <w:szCs w:val="16"/>
              </w:rPr>
              <w:t>;</w:t>
            </w:r>
          </w:p>
          <w:p w:rsidR="002252B5" w:rsidRPr="00401DAB" w:rsidRDefault="002252B5" w:rsidP="00A722FF">
            <w:pPr>
              <w:pStyle w:val="Corpodeltesto"/>
              <w:numPr>
                <w:ilvl w:val="0"/>
                <w:numId w:val="26"/>
              </w:numPr>
              <w:jc w:val="both"/>
              <w:rPr>
                <w:rFonts w:ascii="Calibri" w:hAnsi="Calibri"/>
                <w:sz w:val="16"/>
                <w:szCs w:val="16"/>
              </w:rPr>
            </w:pPr>
            <w:r w:rsidRPr="00401DAB">
              <w:rPr>
                <w:rFonts w:ascii="Calibri" w:hAnsi="Calibri"/>
                <w:sz w:val="16"/>
                <w:szCs w:val="16"/>
              </w:rPr>
              <w:t xml:space="preserve">Concedere il patrocinio della Città di </w:t>
            </w:r>
            <w:proofErr w:type="spellStart"/>
            <w:r w:rsidRPr="00401DAB">
              <w:rPr>
                <w:rFonts w:ascii="Calibri" w:hAnsi="Calibri"/>
                <w:sz w:val="16"/>
                <w:szCs w:val="16"/>
              </w:rPr>
              <w:t>Tricase</w:t>
            </w:r>
            <w:proofErr w:type="spellEnd"/>
            <w:r w:rsidRPr="00401DAB">
              <w:rPr>
                <w:rFonts w:ascii="Calibri" w:hAnsi="Calibri"/>
                <w:sz w:val="16"/>
                <w:szCs w:val="16"/>
              </w:rPr>
              <w:t xml:space="preserve"> e l’occupazione di suolo pubblico alle seguenti manifestazioni :</w:t>
            </w:r>
          </w:p>
          <w:p w:rsidR="002252B5" w:rsidRPr="00401DAB" w:rsidRDefault="002252B5" w:rsidP="00A722FF">
            <w:pPr>
              <w:numPr>
                <w:ilvl w:val="0"/>
                <w:numId w:val="25"/>
              </w:numPr>
              <w:spacing w:after="120"/>
              <w:jc w:val="both"/>
              <w:rPr>
                <w:rFonts w:ascii="Calibri" w:hAnsi="Calibri"/>
                <w:i/>
                <w:sz w:val="16"/>
                <w:szCs w:val="16"/>
              </w:rPr>
            </w:pPr>
            <w:r w:rsidRPr="00401DAB">
              <w:rPr>
                <w:rFonts w:ascii="Calibri" w:hAnsi="Calibri"/>
                <w:sz w:val="16"/>
                <w:szCs w:val="16"/>
              </w:rPr>
              <w:t>”</w:t>
            </w:r>
            <w:r w:rsidRPr="00401DAB">
              <w:rPr>
                <w:rFonts w:ascii="Calibri" w:hAnsi="Calibri"/>
                <w:i/>
                <w:sz w:val="16"/>
                <w:szCs w:val="16"/>
              </w:rPr>
              <w:t xml:space="preserve">XIV Passeggiata in bicicletta </w:t>
            </w:r>
            <w:proofErr w:type="spellStart"/>
            <w:r w:rsidRPr="00401DAB">
              <w:rPr>
                <w:rFonts w:ascii="Calibri" w:hAnsi="Calibri"/>
                <w:i/>
                <w:sz w:val="16"/>
                <w:szCs w:val="16"/>
              </w:rPr>
              <w:t>Tricasina</w:t>
            </w:r>
            <w:proofErr w:type="spellEnd"/>
            <w:r w:rsidRPr="00401DAB">
              <w:rPr>
                <w:rFonts w:ascii="Calibri" w:hAnsi="Calibri"/>
                <w:i/>
                <w:sz w:val="16"/>
                <w:szCs w:val="16"/>
              </w:rPr>
              <w:t>”</w:t>
            </w:r>
            <w:r w:rsidRPr="00401DAB">
              <w:rPr>
                <w:rFonts w:ascii="Calibri" w:hAnsi="Calibri"/>
                <w:sz w:val="16"/>
                <w:szCs w:val="16"/>
              </w:rPr>
              <w:t xml:space="preserve"> organizzata dall’Associazione “Allegramente </w:t>
            </w:r>
            <w:r w:rsidRPr="00401DAB">
              <w:rPr>
                <w:rFonts w:ascii="Calibri" w:hAnsi="Calibri"/>
                <w:sz w:val="16"/>
                <w:szCs w:val="16"/>
              </w:rPr>
              <w:lastRenderedPageBreak/>
              <w:t xml:space="preserve">Onlus” in collaborazione con la Cooperativa Sociale Smile di </w:t>
            </w:r>
            <w:proofErr w:type="spellStart"/>
            <w:r w:rsidRPr="00401DAB">
              <w:rPr>
                <w:rFonts w:ascii="Calibri" w:hAnsi="Calibri"/>
                <w:sz w:val="16"/>
                <w:szCs w:val="16"/>
              </w:rPr>
              <w:t>Tricase</w:t>
            </w:r>
            <w:proofErr w:type="spellEnd"/>
            <w:r w:rsidRPr="00401DAB">
              <w:rPr>
                <w:rFonts w:ascii="Calibri" w:hAnsi="Calibri"/>
                <w:sz w:val="16"/>
                <w:szCs w:val="16"/>
              </w:rPr>
              <w:t xml:space="preserve"> per il 2 giugno 2013 nell’ambito della manifestazione nazionale </w:t>
            </w:r>
            <w:proofErr w:type="spellStart"/>
            <w:r w:rsidRPr="00401DAB">
              <w:rPr>
                <w:rFonts w:ascii="Calibri" w:hAnsi="Calibri"/>
                <w:i/>
                <w:sz w:val="16"/>
                <w:szCs w:val="16"/>
              </w:rPr>
              <w:t>Bimbimbic</w:t>
            </w:r>
            <w:r w:rsidRPr="00401DAB">
              <w:rPr>
                <w:rFonts w:ascii="Calibri" w:hAnsi="Calibri"/>
                <w:sz w:val="16"/>
                <w:szCs w:val="16"/>
              </w:rPr>
              <w:t>i</w:t>
            </w:r>
            <w:proofErr w:type="spellEnd"/>
            <w:r w:rsidRPr="00401DAB">
              <w:rPr>
                <w:rFonts w:ascii="Calibri" w:hAnsi="Calibri"/>
                <w:sz w:val="16"/>
                <w:szCs w:val="16"/>
              </w:rPr>
              <w:t xml:space="preserve"> in piazza Castello dei </w:t>
            </w:r>
            <w:proofErr w:type="spellStart"/>
            <w:r w:rsidRPr="00401DAB">
              <w:rPr>
                <w:rFonts w:ascii="Calibri" w:hAnsi="Calibri"/>
                <w:sz w:val="16"/>
                <w:szCs w:val="16"/>
              </w:rPr>
              <w:t>trane</w:t>
            </w:r>
            <w:proofErr w:type="spellEnd"/>
            <w:r w:rsidRPr="00401DAB">
              <w:rPr>
                <w:rFonts w:ascii="Calibri" w:hAnsi="Calibri"/>
                <w:sz w:val="16"/>
                <w:szCs w:val="16"/>
              </w:rPr>
              <w:t xml:space="preserve"> e Largo Fossato dalle ore 8:00 alle 13:00 e dalle ore 20:30 fino a conclusione dell’evento;</w:t>
            </w:r>
          </w:p>
          <w:p w:rsidR="002252B5" w:rsidRPr="00401DAB" w:rsidRDefault="002252B5" w:rsidP="00A722FF">
            <w:pPr>
              <w:pStyle w:val="Corpodeltesto"/>
              <w:numPr>
                <w:ilvl w:val="0"/>
                <w:numId w:val="25"/>
              </w:numPr>
              <w:jc w:val="both"/>
              <w:rPr>
                <w:rFonts w:ascii="Calibri" w:hAnsi="Calibri"/>
                <w:i/>
                <w:sz w:val="16"/>
                <w:szCs w:val="16"/>
              </w:rPr>
            </w:pPr>
            <w:r w:rsidRPr="00401DAB">
              <w:rPr>
                <w:rFonts w:ascii="Calibri" w:hAnsi="Calibri"/>
                <w:sz w:val="16"/>
                <w:szCs w:val="16"/>
              </w:rPr>
              <w:t xml:space="preserve"> “Giornata dell’Arte Studentesca” organizzata dalla Consulta Provinciale  degli Studenti di Lecce per il 25 Maggio 2013  presso il vecchio campo sportivo comunale  di via </w:t>
            </w:r>
            <w:proofErr w:type="spellStart"/>
            <w:r w:rsidRPr="00401DAB">
              <w:rPr>
                <w:rFonts w:ascii="Calibri" w:hAnsi="Calibri"/>
                <w:sz w:val="16"/>
                <w:szCs w:val="16"/>
              </w:rPr>
              <w:t>Matine</w:t>
            </w:r>
            <w:proofErr w:type="spellEnd"/>
            <w:r w:rsidRPr="00401DAB">
              <w:rPr>
                <w:rFonts w:ascii="Calibri" w:hAnsi="Calibri"/>
                <w:sz w:val="16"/>
                <w:szCs w:val="16"/>
              </w:rPr>
              <w:t xml:space="preserve"> SS 275 </w:t>
            </w:r>
            <w:proofErr w:type="spellStart"/>
            <w:r w:rsidRPr="00401DAB">
              <w:rPr>
                <w:rFonts w:ascii="Calibri" w:hAnsi="Calibri"/>
                <w:sz w:val="16"/>
                <w:szCs w:val="16"/>
              </w:rPr>
              <w:t>Alessano</w:t>
            </w:r>
            <w:proofErr w:type="spellEnd"/>
            <w:r w:rsidRPr="00401DAB">
              <w:rPr>
                <w:rFonts w:ascii="Calibri" w:hAnsi="Calibri"/>
                <w:sz w:val="16"/>
                <w:szCs w:val="16"/>
              </w:rPr>
              <w:t xml:space="preserve"> –</w:t>
            </w:r>
            <w:proofErr w:type="spellStart"/>
            <w:r w:rsidRPr="00401DAB">
              <w:rPr>
                <w:rFonts w:ascii="Calibri" w:hAnsi="Calibri"/>
                <w:sz w:val="16"/>
                <w:szCs w:val="16"/>
              </w:rPr>
              <w:t>Tricase</w:t>
            </w:r>
            <w:proofErr w:type="spellEnd"/>
            <w:r w:rsidRPr="00401DAB">
              <w:rPr>
                <w:rFonts w:ascii="Calibri" w:hAnsi="Calibri"/>
                <w:sz w:val="16"/>
                <w:szCs w:val="16"/>
              </w:rPr>
              <w:t xml:space="preserve"> dalle ore 9:00 alle ore 24:00.</w:t>
            </w:r>
          </w:p>
          <w:p w:rsidR="002252B5" w:rsidRPr="00401DAB" w:rsidRDefault="002252B5" w:rsidP="00A722FF">
            <w:pPr>
              <w:numPr>
                <w:ilvl w:val="0"/>
                <w:numId w:val="26"/>
              </w:numPr>
              <w:tabs>
                <w:tab w:val="num" w:pos="644"/>
              </w:tabs>
              <w:ind w:left="644"/>
              <w:jc w:val="both"/>
              <w:rPr>
                <w:rFonts w:ascii="Calibri" w:hAnsi="Calibri"/>
                <w:sz w:val="16"/>
                <w:szCs w:val="16"/>
              </w:rPr>
            </w:pPr>
            <w:r w:rsidRPr="00401DAB">
              <w:rPr>
                <w:rFonts w:ascii="Calibri" w:hAnsi="Calibri"/>
                <w:sz w:val="16"/>
                <w:szCs w:val="16"/>
              </w:rPr>
              <w:t xml:space="preserve">Autorizzare la stampa dello stemma del Comune di </w:t>
            </w:r>
            <w:proofErr w:type="spellStart"/>
            <w:r w:rsidRPr="00401DAB">
              <w:rPr>
                <w:rFonts w:ascii="Calibri" w:hAnsi="Calibri"/>
                <w:sz w:val="16"/>
                <w:szCs w:val="16"/>
              </w:rPr>
              <w:t>Tricase</w:t>
            </w:r>
            <w:proofErr w:type="spellEnd"/>
            <w:r w:rsidRPr="00401DAB">
              <w:rPr>
                <w:rFonts w:ascii="Calibri" w:hAnsi="Calibri"/>
                <w:sz w:val="16"/>
                <w:szCs w:val="16"/>
              </w:rPr>
              <w:t xml:space="preserve"> e la dicitura “</w:t>
            </w:r>
            <w:r w:rsidRPr="00401DAB">
              <w:rPr>
                <w:rFonts w:ascii="Calibri" w:hAnsi="Calibri"/>
                <w:i/>
                <w:sz w:val="16"/>
                <w:szCs w:val="16"/>
              </w:rPr>
              <w:t xml:space="preserve">Con il patrocinio della Città di </w:t>
            </w:r>
            <w:proofErr w:type="spellStart"/>
            <w:r w:rsidRPr="00401DAB">
              <w:rPr>
                <w:rFonts w:ascii="Calibri" w:hAnsi="Calibri"/>
                <w:i/>
                <w:sz w:val="16"/>
                <w:szCs w:val="16"/>
              </w:rPr>
              <w:t>Tricase</w:t>
            </w:r>
            <w:proofErr w:type="spellEnd"/>
            <w:r w:rsidRPr="00401DAB">
              <w:rPr>
                <w:rFonts w:ascii="Calibri" w:hAnsi="Calibri"/>
                <w:sz w:val="16"/>
                <w:szCs w:val="16"/>
              </w:rPr>
              <w:t>” su materiale pubblicitario degli eventi suddetti.</w:t>
            </w:r>
          </w:p>
          <w:p w:rsidR="002252B5" w:rsidRPr="00401DAB" w:rsidRDefault="002252B5" w:rsidP="00F20910">
            <w:pPr>
              <w:ind w:left="644"/>
              <w:jc w:val="both"/>
              <w:rPr>
                <w:rFonts w:ascii="Calibri" w:hAnsi="Calibri"/>
                <w:sz w:val="16"/>
                <w:szCs w:val="16"/>
              </w:rPr>
            </w:pPr>
          </w:p>
          <w:p w:rsidR="002252B5" w:rsidRPr="00401DAB" w:rsidRDefault="002252B5" w:rsidP="00A722FF">
            <w:pPr>
              <w:pStyle w:val="Corpodeltesto"/>
              <w:numPr>
                <w:ilvl w:val="0"/>
                <w:numId w:val="26"/>
              </w:numPr>
              <w:tabs>
                <w:tab w:val="num" w:pos="360"/>
                <w:tab w:val="num" w:pos="644"/>
              </w:tabs>
              <w:ind w:left="360" w:hanging="76"/>
              <w:jc w:val="both"/>
              <w:rPr>
                <w:rFonts w:ascii="Calibri" w:hAnsi="Calibri"/>
                <w:b/>
                <w:bCs/>
                <w:sz w:val="16"/>
                <w:szCs w:val="16"/>
              </w:rPr>
            </w:pPr>
            <w:r w:rsidRPr="00401DAB">
              <w:rPr>
                <w:rFonts w:ascii="Calibri" w:hAnsi="Calibri"/>
                <w:sz w:val="16"/>
                <w:szCs w:val="16"/>
              </w:rPr>
              <w:t>Demandare al Responsabile del Servizio per i provvedimenti di competenza;</w:t>
            </w:r>
          </w:p>
          <w:p w:rsidR="002252B5" w:rsidRPr="00401DAB" w:rsidRDefault="002252B5" w:rsidP="00A722FF">
            <w:pPr>
              <w:numPr>
                <w:ilvl w:val="0"/>
                <w:numId w:val="26"/>
              </w:numPr>
              <w:tabs>
                <w:tab w:val="num" w:pos="644"/>
              </w:tabs>
              <w:ind w:left="644"/>
              <w:jc w:val="both"/>
              <w:rPr>
                <w:rFonts w:ascii="Calibri" w:hAnsi="Calibri"/>
                <w:sz w:val="16"/>
                <w:szCs w:val="16"/>
              </w:rPr>
            </w:pPr>
            <w:r w:rsidRPr="00401DAB">
              <w:rPr>
                <w:rFonts w:ascii="Calibri" w:hAnsi="Calibri"/>
                <w:sz w:val="16"/>
                <w:szCs w:val="16"/>
              </w:rPr>
              <w:t>Dichiarare la presente deliberazione immediatamente esecutiva ai sensi ai sensi dell’art. 134, comma 4, D.L.vo n. 267/2000.</w:t>
            </w:r>
          </w:p>
          <w:p w:rsidR="002252B5" w:rsidRPr="00401DAB" w:rsidRDefault="002252B5" w:rsidP="00F20910">
            <w:pPr>
              <w:jc w:val="both"/>
              <w:rPr>
                <w:sz w:val="16"/>
                <w:szCs w:val="16"/>
              </w:rPr>
            </w:pPr>
          </w:p>
          <w:p w:rsidR="002252B5" w:rsidRPr="00401DAB" w:rsidRDefault="002252B5" w:rsidP="00F20910">
            <w:pPr>
              <w:rPr>
                <w:sz w:val="16"/>
                <w:szCs w:val="16"/>
              </w:rPr>
            </w:pPr>
          </w:p>
          <w:p w:rsidR="002252B5" w:rsidRPr="00401DAB" w:rsidRDefault="002252B5" w:rsidP="00F20910">
            <w:pPr>
              <w:jc w:val="center"/>
              <w:rPr>
                <w:b/>
                <w:sz w:val="16"/>
                <w:szCs w:val="16"/>
              </w:rPr>
            </w:pPr>
          </w:p>
        </w:tc>
        <w:tc>
          <w:tcPr>
            <w:tcW w:w="1815" w:type="dxa"/>
          </w:tcPr>
          <w:p w:rsidR="002252B5" w:rsidRPr="00401DAB" w:rsidRDefault="002252B5" w:rsidP="00F20910">
            <w:pPr>
              <w:rPr>
                <w:sz w:val="16"/>
                <w:szCs w:val="16"/>
              </w:rPr>
            </w:pPr>
          </w:p>
        </w:tc>
        <w:tc>
          <w:tcPr>
            <w:tcW w:w="1929" w:type="dxa"/>
          </w:tcPr>
          <w:p w:rsidR="002252B5" w:rsidRPr="00401DAB" w:rsidRDefault="002252B5" w:rsidP="00F20910">
            <w:pPr>
              <w:jc w:val="both"/>
              <w:rPr>
                <w:rFonts w:ascii="Calibri" w:hAnsi="Calibri"/>
                <w:sz w:val="16"/>
                <w:szCs w:val="16"/>
              </w:rPr>
            </w:pPr>
            <w:r w:rsidRPr="00401DAB">
              <w:rPr>
                <w:rFonts w:ascii="Calibri" w:hAnsi="Calibri" w:cs="Calibri"/>
                <w:sz w:val="16"/>
                <w:szCs w:val="16"/>
              </w:rPr>
              <w:t xml:space="preserve">richieste </w:t>
            </w:r>
            <w:proofErr w:type="spellStart"/>
            <w:r w:rsidRPr="00401DAB">
              <w:rPr>
                <w:rFonts w:ascii="Calibri" w:hAnsi="Calibri" w:cs="Calibri"/>
                <w:sz w:val="16"/>
                <w:szCs w:val="16"/>
              </w:rPr>
              <w:t>Prot</w:t>
            </w:r>
            <w:proofErr w:type="spellEnd"/>
            <w:r w:rsidRPr="00401DAB">
              <w:rPr>
                <w:rFonts w:ascii="Calibri" w:hAnsi="Calibri" w:cs="Calibri"/>
                <w:sz w:val="16"/>
                <w:szCs w:val="16"/>
              </w:rPr>
              <w:t xml:space="preserve">. </w:t>
            </w:r>
            <w:proofErr w:type="spellStart"/>
            <w:r w:rsidRPr="00401DAB">
              <w:rPr>
                <w:rFonts w:ascii="Calibri" w:hAnsi="Calibri" w:cs="Calibri"/>
                <w:sz w:val="16"/>
                <w:szCs w:val="16"/>
              </w:rPr>
              <w:t>n°</w:t>
            </w:r>
            <w:proofErr w:type="spellEnd"/>
            <w:r w:rsidRPr="00401DAB">
              <w:rPr>
                <w:rFonts w:ascii="Calibri" w:hAnsi="Calibri" w:cs="Calibri"/>
                <w:sz w:val="16"/>
                <w:szCs w:val="16"/>
              </w:rPr>
              <w:t xml:space="preserve"> 07836 del 2/5/2013  e </w:t>
            </w:r>
            <w:proofErr w:type="spellStart"/>
            <w:r w:rsidRPr="00401DAB">
              <w:rPr>
                <w:rFonts w:ascii="Calibri" w:hAnsi="Calibri" w:cs="Calibri"/>
                <w:sz w:val="16"/>
                <w:szCs w:val="16"/>
              </w:rPr>
              <w:t>prot</w:t>
            </w:r>
            <w:proofErr w:type="spellEnd"/>
            <w:r w:rsidRPr="00401DAB">
              <w:rPr>
                <w:rFonts w:ascii="Calibri" w:hAnsi="Calibri" w:cs="Calibri"/>
                <w:sz w:val="16"/>
                <w:szCs w:val="16"/>
              </w:rPr>
              <w:t xml:space="preserve">. n. 08444 del 10/5/2013 da parte del Presidente dell’ </w:t>
            </w:r>
            <w:r w:rsidRPr="00401DAB">
              <w:rPr>
                <w:rFonts w:ascii="Calibri" w:hAnsi="Calibri"/>
                <w:sz w:val="16"/>
                <w:szCs w:val="16"/>
              </w:rPr>
              <w:t>Associazione Allegramente Onlus  di patrocinio della manifestazione ”</w:t>
            </w:r>
            <w:r w:rsidRPr="00401DAB">
              <w:rPr>
                <w:rFonts w:ascii="Calibri" w:hAnsi="Calibri"/>
                <w:i/>
                <w:sz w:val="16"/>
                <w:szCs w:val="16"/>
              </w:rPr>
              <w:t xml:space="preserve">XIV Passeggiata in bicicletta </w:t>
            </w:r>
            <w:proofErr w:type="spellStart"/>
            <w:r w:rsidRPr="00401DAB">
              <w:rPr>
                <w:rFonts w:ascii="Calibri" w:hAnsi="Calibri"/>
                <w:i/>
                <w:sz w:val="16"/>
                <w:szCs w:val="16"/>
              </w:rPr>
              <w:t>Tricasina</w:t>
            </w:r>
            <w:proofErr w:type="spellEnd"/>
            <w:r w:rsidRPr="00401DAB">
              <w:rPr>
                <w:rFonts w:ascii="Calibri" w:hAnsi="Calibri"/>
                <w:i/>
                <w:sz w:val="16"/>
                <w:szCs w:val="16"/>
              </w:rPr>
              <w:t>”</w:t>
            </w:r>
            <w:r w:rsidRPr="00401DAB">
              <w:rPr>
                <w:rFonts w:ascii="Calibri" w:hAnsi="Calibri"/>
                <w:sz w:val="16"/>
                <w:szCs w:val="16"/>
              </w:rPr>
              <w:t xml:space="preserve"> organizzata in collaborazione con la Cooperativa Sociale Smile di </w:t>
            </w:r>
            <w:proofErr w:type="spellStart"/>
            <w:r w:rsidRPr="00401DAB">
              <w:rPr>
                <w:rFonts w:ascii="Calibri" w:hAnsi="Calibri"/>
                <w:sz w:val="16"/>
                <w:szCs w:val="16"/>
              </w:rPr>
              <w:t>Tricase</w:t>
            </w:r>
            <w:proofErr w:type="spellEnd"/>
            <w:r w:rsidRPr="00401DAB">
              <w:rPr>
                <w:rFonts w:ascii="Calibri" w:hAnsi="Calibri"/>
                <w:sz w:val="16"/>
                <w:szCs w:val="16"/>
              </w:rPr>
              <w:t xml:space="preserve"> per il 2 giugno 2013 nell’ambito della manifestazione nazionale </w:t>
            </w:r>
            <w:proofErr w:type="spellStart"/>
            <w:r w:rsidRPr="00401DAB">
              <w:rPr>
                <w:rFonts w:ascii="Calibri" w:hAnsi="Calibri"/>
                <w:i/>
                <w:sz w:val="16"/>
                <w:szCs w:val="16"/>
              </w:rPr>
              <w:t>Bimbimbic</w:t>
            </w:r>
            <w:r w:rsidRPr="00401DAB">
              <w:rPr>
                <w:rFonts w:ascii="Calibri" w:hAnsi="Calibri"/>
                <w:sz w:val="16"/>
                <w:szCs w:val="16"/>
              </w:rPr>
              <w:t>i</w:t>
            </w:r>
            <w:proofErr w:type="spellEnd"/>
            <w:r w:rsidRPr="00401DAB">
              <w:rPr>
                <w:rFonts w:ascii="Calibri" w:hAnsi="Calibri"/>
                <w:sz w:val="16"/>
                <w:szCs w:val="16"/>
              </w:rPr>
              <w:t xml:space="preserve">, e l’occupazione di suolo </w:t>
            </w:r>
            <w:r w:rsidRPr="00401DAB">
              <w:rPr>
                <w:rFonts w:ascii="Calibri" w:hAnsi="Calibri"/>
                <w:sz w:val="16"/>
                <w:szCs w:val="16"/>
              </w:rPr>
              <w:lastRenderedPageBreak/>
              <w:t xml:space="preserve">pubblico in piazza Castello dei </w:t>
            </w:r>
            <w:proofErr w:type="spellStart"/>
            <w:r w:rsidRPr="00401DAB">
              <w:rPr>
                <w:rFonts w:ascii="Calibri" w:hAnsi="Calibri"/>
                <w:sz w:val="16"/>
                <w:szCs w:val="16"/>
              </w:rPr>
              <w:t>Trane</w:t>
            </w:r>
            <w:proofErr w:type="spellEnd"/>
            <w:r w:rsidRPr="00401DAB">
              <w:rPr>
                <w:rFonts w:ascii="Calibri" w:hAnsi="Calibri"/>
                <w:sz w:val="16"/>
                <w:szCs w:val="16"/>
              </w:rPr>
              <w:t xml:space="preserve"> e Largo Fossato dalle ore 8 alle 13 e dalle ore 20:30 per il concerto de “</w:t>
            </w:r>
            <w:r w:rsidRPr="00401DAB">
              <w:rPr>
                <w:rFonts w:ascii="Calibri" w:hAnsi="Calibri"/>
                <w:i/>
                <w:sz w:val="16"/>
                <w:szCs w:val="16"/>
              </w:rPr>
              <w:t>I Lirica Giovani</w:t>
            </w:r>
            <w:r w:rsidRPr="00401DAB">
              <w:rPr>
                <w:rFonts w:ascii="Calibri" w:hAnsi="Calibri"/>
                <w:sz w:val="16"/>
                <w:szCs w:val="16"/>
              </w:rPr>
              <w:t xml:space="preserve">” a conclusione della manifestazione. </w:t>
            </w:r>
          </w:p>
          <w:p w:rsidR="002252B5" w:rsidRPr="00401DAB" w:rsidRDefault="002252B5" w:rsidP="00F20910">
            <w:pPr>
              <w:jc w:val="both"/>
              <w:rPr>
                <w:rFonts w:ascii="Calibri" w:hAnsi="Calibri"/>
                <w:i/>
                <w:sz w:val="16"/>
                <w:szCs w:val="16"/>
              </w:rPr>
            </w:pPr>
            <w:r w:rsidRPr="00401DAB">
              <w:rPr>
                <w:rFonts w:ascii="Calibri" w:hAnsi="Calibri"/>
                <w:sz w:val="16"/>
                <w:szCs w:val="16"/>
              </w:rPr>
              <w:t xml:space="preserve">richiesta </w:t>
            </w:r>
            <w:proofErr w:type="spellStart"/>
            <w:r w:rsidRPr="00401DAB">
              <w:rPr>
                <w:rFonts w:ascii="Calibri" w:hAnsi="Calibri"/>
                <w:sz w:val="16"/>
                <w:szCs w:val="16"/>
              </w:rPr>
              <w:t>prot</w:t>
            </w:r>
            <w:proofErr w:type="spellEnd"/>
            <w:r w:rsidRPr="00401DAB">
              <w:rPr>
                <w:rFonts w:ascii="Calibri" w:hAnsi="Calibri"/>
                <w:sz w:val="16"/>
                <w:szCs w:val="16"/>
              </w:rPr>
              <w:t>. n. 8357 del 09/05/2013 da parte del Presidente dell’Associazione di Volontariato “</w:t>
            </w:r>
            <w:r w:rsidRPr="00401DAB">
              <w:rPr>
                <w:rFonts w:ascii="Calibri" w:hAnsi="Calibri"/>
                <w:i/>
                <w:sz w:val="16"/>
                <w:szCs w:val="16"/>
              </w:rPr>
              <w:t>San Gaetano</w:t>
            </w:r>
            <w:r w:rsidRPr="00401DAB">
              <w:rPr>
                <w:rFonts w:ascii="Calibri" w:hAnsi="Calibri"/>
                <w:sz w:val="16"/>
                <w:szCs w:val="16"/>
              </w:rPr>
              <w:t xml:space="preserve">” con sede in via Manzoni, 10 – </w:t>
            </w:r>
            <w:proofErr w:type="spellStart"/>
            <w:r w:rsidRPr="00401DAB">
              <w:rPr>
                <w:rFonts w:ascii="Calibri" w:hAnsi="Calibri"/>
                <w:sz w:val="16"/>
                <w:szCs w:val="16"/>
              </w:rPr>
              <w:t>Tricase</w:t>
            </w:r>
            <w:proofErr w:type="spellEnd"/>
            <w:r w:rsidRPr="00401DAB">
              <w:rPr>
                <w:rFonts w:ascii="Calibri" w:hAnsi="Calibri"/>
                <w:sz w:val="16"/>
                <w:szCs w:val="16"/>
              </w:rPr>
              <w:t xml:space="preserve"> con la quale chiede il patrocinio del Comune di </w:t>
            </w:r>
            <w:proofErr w:type="spellStart"/>
            <w:r w:rsidRPr="00401DAB">
              <w:rPr>
                <w:rFonts w:ascii="Calibri" w:hAnsi="Calibri"/>
                <w:sz w:val="16"/>
                <w:szCs w:val="16"/>
              </w:rPr>
              <w:t>Tricase</w:t>
            </w:r>
            <w:proofErr w:type="spellEnd"/>
            <w:r w:rsidRPr="00401DAB">
              <w:rPr>
                <w:rFonts w:ascii="Calibri" w:hAnsi="Calibri"/>
                <w:sz w:val="16"/>
                <w:szCs w:val="16"/>
              </w:rPr>
              <w:t xml:space="preserve"> all’iniziativa di “A</w:t>
            </w:r>
            <w:r w:rsidRPr="00401DAB">
              <w:rPr>
                <w:rFonts w:ascii="Calibri" w:hAnsi="Calibri"/>
                <w:i/>
                <w:sz w:val="16"/>
                <w:szCs w:val="16"/>
              </w:rPr>
              <w:t>ccompagnamento a mezzo auto di persone sole, anziani, soggetti con particolari disagi e diversamente abili presso strutture sanitarie, socio assistenziali e enti pubblici</w:t>
            </w:r>
            <w:r w:rsidRPr="00401DAB">
              <w:rPr>
                <w:rFonts w:ascii="Calibri" w:hAnsi="Calibri"/>
                <w:sz w:val="16"/>
                <w:szCs w:val="16"/>
              </w:rPr>
              <w:t>” servizio reso gratuitamente “</w:t>
            </w:r>
            <w:r w:rsidRPr="00401DAB">
              <w:rPr>
                <w:rFonts w:ascii="Calibri" w:hAnsi="Calibri"/>
                <w:i/>
                <w:sz w:val="16"/>
                <w:szCs w:val="16"/>
              </w:rPr>
              <w:t>dal lunedì al sabato dalle ore 08:00 alle ore 13:00 e dalle 16: alle ore 20:00”;</w:t>
            </w:r>
          </w:p>
          <w:p w:rsidR="002252B5" w:rsidRPr="00401DAB" w:rsidRDefault="002252B5" w:rsidP="00F20910">
            <w:pPr>
              <w:jc w:val="both"/>
              <w:rPr>
                <w:rFonts w:ascii="Calibri" w:hAnsi="Calibri"/>
                <w:sz w:val="16"/>
                <w:szCs w:val="16"/>
              </w:rPr>
            </w:pPr>
            <w:r w:rsidRPr="00401DAB">
              <w:rPr>
                <w:rFonts w:ascii="Calibri" w:hAnsi="Calibri"/>
                <w:sz w:val="16"/>
                <w:szCs w:val="16"/>
              </w:rPr>
              <w:t xml:space="preserve">nota </w:t>
            </w:r>
            <w:proofErr w:type="spellStart"/>
            <w:r w:rsidRPr="00401DAB">
              <w:rPr>
                <w:rFonts w:ascii="Calibri" w:hAnsi="Calibri"/>
                <w:sz w:val="16"/>
                <w:szCs w:val="16"/>
              </w:rPr>
              <w:t>prot</w:t>
            </w:r>
            <w:proofErr w:type="spellEnd"/>
            <w:r w:rsidRPr="00401DAB">
              <w:rPr>
                <w:rFonts w:ascii="Calibri" w:hAnsi="Calibri"/>
                <w:sz w:val="16"/>
                <w:szCs w:val="16"/>
              </w:rPr>
              <w:t xml:space="preserve">. n. 008912 del 16/5/2013 da parte del Rappresentante della Consulta Provinciale degli Studenti di Lecce con la quale comunica che la Consulta ha scelto la Città di </w:t>
            </w:r>
            <w:proofErr w:type="spellStart"/>
            <w:r w:rsidRPr="00401DAB">
              <w:rPr>
                <w:rFonts w:ascii="Calibri" w:hAnsi="Calibri"/>
                <w:sz w:val="16"/>
                <w:szCs w:val="16"/>
              </w:rPr>
              <w:t>Tricase</w:t>
            </w:r>
            <w:proofErr w:type="spellEnd"/>
            <w:r w:rsidRPr="00401DAB">
              <w:rPr>
                <w:rFonts w:ascii="Calibri" w:hAnsi="Calibri"/>
                <w:sz w:val="16"/>
                <w:szCs w:val="16"/>
              </w:rPr>
              <w:t xml:space="preserve"> per lo svolgimento della “</w:t>
            </w:r>
            <w:r w:rsidRPr="00401DAB">
              <w:rPr>
                <w:rFonts w:ascii="Calibri" w:hAnsi="Calibri"/>
                <w:i/>
                <w:sz w:val="16"/>
                <w:szCs w:val="16"/>
              </w:rPr>
              <w:t>Giornata dell’Arte Studentesca</w:t>
            </w:r>
            <w:r w:rsidRPr="00401DAB">
              <w:rPr>
                <w:rFonts w:ascii="Calibri" w:hAnsi="Calibri"/>
                <w:sz w:val="16"/>
                <w:szCs w:val="16"/>
              </w:rPr>
              <w:t xml:space="preserve">” presso il vecchio campo sportivo di via </w:t>
            </w:r>
            <w:proofErr w:type="spellStart"/>
            <w:r w:rsidRPr="00401DAB">
              <w:rPr>
                <w:rFonts w:ascii="Calibri" w:hAnsi="Calibri"/>
                <w:sz w:val="16"/>
                <w:szCs w:val="16"/>
              </w:rPr>
              <w:t>Matine</w:t>
            </w:r>
            <w:proofErr w:type="spellEnd"/>
            <w:r w:rsidRPr="00401DAB">
              <w:rPr>
                <w:rFonts w:ascii="Calibri" w:hAnsi="Calibri"/>
                <w:sz w:val="16"/>
                <w:szCs w:val="16"/>
              </w:rPr>
              <w:t xml:space="preserve"> SS 275 </w:t>
            </w:r>
            <w:proofErr w:type="spellStart"/>
            <w:r w:rsidRPr="00401DAB">
              <w:rPr>
                <w:rFonts w:ascii="Calibri" w:hAnsi="Calibri"/>
                <w:sz w:val="16"/>
                <w:szCs w:val="16"/>
              </w:rPr>
              <w:t>Tricase-</w:t>
            </w:r>
            <w:proofErr w:type="spellEnd"/>
            <w:r w:rsidRPr="00401DAB">
              <w:rPr>
                <w:rFonts w:ascii="Calibri" w:hAnsi="Calibri"/>
                <w:sz w:val="16"/>
                <w:szCs w:val="16"/>
              </w:rPr>
              <w:t xml:space="preserve"> </w:t>
            </w:r>
            <w:proofErr w:type="spellStart"/>
            <w:r w:rsidRPr="00401DAB">
              <w:rPr>
                <w:rFonts w:ascii="Calibri" w:hAnsi="Calibri"/>
                <w:sz w:val="16"/>
                <w:szCs w:val="16"/>
              </w:rPr>
              <w:t>Alessano</w:t>
            </w:r>
            <w:proofErr w:type="spellEnd"/>
            <w:r w:rsidRPr="00401DAB">
              <w:rPr>
                <w:rFonts w:ascii="Calibri" w:hAnsi="Calibri"/>
                <w:sz w:val="16"/>
                <w:szCs w:val="16"/>
              </w:rPr>
              <w:t>, il 25 maggio 2013 e chiede pertanto il patrocinio gratuito;</w:t>
            </w:r>
          </w:p>
          <w:p w:rsidR="002252B5" w:rsidRPr="00401DAB" w:rsidRDefault="002252B5" w:rsidP="00F20910">
            <w:pPr>
              <w:rPr>
                <w:sz w:val="16"/>
                <w:szCs w:val="16"/>
              </w:rPr>
            </w:pPr>
          </w:p>
        </w:tc>
      </w:tr>
      <w:tr w:rsidR="002252B5" w:rsidTr="00372C44">
        <w:tc>
          <w:tcPr>
            <w:tcW w:w="1847" w:type="dxa"/>
          </w:tcPr>
          <w:p w:rsidR="002252B5" w:rsidRPr="00AD65BC" w:rsidRDefault="002252B5" w:rsidP="00F20910">
            <w:pPr>
              <w:rPr>
                <w:sz w:val="16"/>
                <w:szCs w:val="16"/>
              </w:rPr>
            </w:pPr>
            <w:r w:rsidRPr="00AD65BC">
              <w:rPr>
                <w:sz w:val="16"/>
                <w:szCs w:val="16"/>
              </w:rPr>
              <w:lastRenderedPageBreak/>
              <w:t>Giunta Municipale</w:t>
            </w:r>
          </w:p>
        </w:tc>
        <w:tc>
          <w:tcPr>
            <w:tcW w:w="1758" w:type="dxa"/>
          </w:tcPr>
          <w:p w:rsidR="002252B5" w:rsidRPr="00AD65BC" w:rsidRDefault="002252B5" w:rsidP="00F20910">
            <w:pPr>
              <w:rPr>
                <w:sz w:val="16"/>
                <w:szCs w:val="16"/>
              </w:rPr>
            </w:pPr>
            <w:r w:rsidRPr="00AD65BC">
              <w:rPr>
                <w:sz w:val="16"/>
                <w:szCs w:val="16"/>
              </w:rPr>
              <w:t>Delibera</w:t>
            </w:r>
          </w:p>
        </w:tc>
        <w:tc>
          <w:tcPr>
            <w:tcW w:w="1739" w:type="dxa"/>
          </w:tcPr>
          <w:p w:rsidR="002252B5" w:rsidRPr="00AD65BC" w:rsidRDefault="002252B5" w:rsidP="00F20910">
            <w:pPr>
              <w:rPr>
                <w:sz w:val="16"/>
                <w:szCs w:val="16"/>
              </w:rPr>
            </w:pPr>
            <w:r>
              <w:rPr>
                <w:sz w:val="16"/>
                <w:szCs w:val="16"/>
              </w:rPr>
              <w:t>n.127 del 23.5.2013</w:t>
            </w:r>
          </w:p>
        </w:tc>
        <w:tc>
          <w:tcPr>
            <w:tcW w:w="1942" w:type="dxa"/>
          </w:tcPr>
          <w:p w:rsidR="002252B5" w:rsidRPr="00470EAF" w:rsidRDefault="002252B5" w:rsidP="00F20910">
            <w:pPr>
              <w:rPr>
                <w:sz w:val="16"/>
                <w:szCs w:val="16"/>
              </w:rPr>
            </w:pPr>
            <w:r w:rsidRPr="00470EAF">
              <w:rPr>
                <w:sz w:val="16"/>
                <w:szCs w:val="16"/>
              </w:rPr>
              <w:t xml:space="preserve">MANIFESTAZIONE "SPORT IN PIAZZA" ORGANIZZAZIONE - </w:t>
            </w:r>
            <w:r w:rsidRPr="00470EAF">
              <w:rPr>
                <w:sz w:val="16"/>
                <w:szCs w:val="16"/>
              </w:rPr>
              <w:lastRenderedPageBreak/>
              <w:t>DETERMINAZIONI.</w:t>
            </w:r>
          </w:p>
        </w:tc>
        <w:tc>
          <w:tcPr>
            <w:tcW w:w="3756" w:type="dxa"/>
          </w:tcPr>
          <w:p w:rsidR="002252B5" w:rsidRPr="00470EAF" w:rsidRDefault="002252B5" w:rsidP="00F20910">
            <w:pPr>
              <w:pStyle w:val="Corpodeltesto"/>
              <w:jc w:val="center"/>
              <w:rPr>
                <w:rFonts w:ascii="Calibri" w:hAnsi="Calibri"/>
                <w:b/>
                <w:sz w:val="16"/>
                <w:szCs w:val="16"/>
              </w:rPr>
            </w:pPr>
            <w:r w:rsidRPr="00470EAF">
              <w:rPr>
                <w:rFonts w:ascii="Calibri" w:hAnsi="Calibri"/>
                <w:b/>
                <w:sz w:val="16"/>
                <w:szCs w:val="16"/>
              </w:rPr>
              <w:lastRenderedPageBreak/>
              <w:t>DELIBERA</w:t>
            </w:r>
          </w:p>
          <w:p w:rsidR="002252B5" w:rsidRPr="00470EAF" w:rsidRDefault="002252B5" w:rsidP="00F20910">
            <w:pPr>
              <w:pStyle w:val="Corpodeltesto"/>
              <w:jc w:val="center"/>
              <w:rPr>
                <w:rFonts w:ascii="Calibri" w:hAnsi="Calibri"/>
                <w:b/>
                <w:sz w:val="16"/>
                <w:szCs w:val="16"/>
              </w:rPr>
            </w:pPr>
          </w:p>
          <w:p w:rsidR="002252B5" w:rsidRPr="00470EAF" w:rsidRDefault="002252B5" w:rsidP="00A722FF">
            <w:pPr>
              <w:pStyle w:val="Corpodeltesto"/>
              <w:numPr>
                <w:ilvl w:val="0"/>
                <w:numId w:val="28"/>
              </w:numPr>
              <w:spacing w:after="0"/>
              <w:jc w:val="both"/>
              <w:rPr>
                <w:rFonts w:ascii="Calibri" w:hAnsi="Calibri"/>
                <w:sz w:val="16"/>
                <w:szCs w:val="16"/>
              </w:rPr>
            </w:pPr>
            <w:r w:rsidRPr="00470EAF">
              <w:rPr>
                <w:rFonts w:ascii="Calibri" w:hAnsi="Calibri"/>
                <w:sz w:val="16"/>
                <w:szCs w:val="16"/>
              </w:rPr>
              <w:t>Organizzare in collaborazione con l’Associazione “</w:t>
            </w:r>
            <w:proofErr w:type="spellStart"/>
            <w:r w:rsidRPr="00470EAF">
              <w:rPr>
                <w:rFonts w:ascii="Calibri" w:hAnsi="Calibri"/>
                <w:iCs/>
                <w:sz w:val="16"/>
                <w:szCs w:val="16"/>
              </w:rPr>
              <w:t>Tricase</w:t>
            </w:r>
            <w:proofErr w:type="spellEnd"/>
            <w:r w:rsidRPr="00470EAF">
              <w:rPr>
                <w:rFonts w:ascii="Calibri" w:hAnsi="Calibri"/>
                <w:iCs/>
                <w:sz w:val="16"/>
                <w:szCs w:val="16"/>
              </w:rPr>
              <w:t xml:space="preserve"> è Mia</w:t>
            </w:r>
            <w:r w:rsidRPr="00470EAF">
              <w:rPr>
                <w:rFonts w:ascii="Calibri" w:hAnsi="Calibri"/>
                <w:sz w:val="16"/>
                <w:szCs w:val="16"/>
              </w:rPr>
              <w:t>” ,  la manifestazione “</w:t>
            </w:r>
            <w:r w:rsidRPr="00470EAF">
              <w:rPr>
                <w:rFonts w:ascii="Calibri" w:hAnsi="Calibri"/>
                <w:i/>
                <w:sz w:val="16"/>
                <w:szCs w:val="16"/>
              </w:rPr>
              <w:t xml:space="preserve">Sport in piazza </w:t>
            </w:r>
            <w:r w:rsidRPr="00470EAF">
              <w:rPr>
                <w:rFonts w:ascii="Calibri" w:hAnsi="Calibri"/>
                <w:sz w:val="16"/>
                <w:szCs w:val="16"/>
              </w:rPr>
              <w:t xml:space="preserve">- </w:t>
            </w:r>
            <w:r w:rsidRPr="00470EAF">
              <w:rPr>
                <w:rFonts w:ascii="Calibri" w:hAnsi="Calibri"/>
                <w:i/>
                <w:sz w:val="16"/>
                <w:szCs w:val="16"/>
              </w:rPr>
              <w:t>Le Giornate dello sport</w:t>
            </w:r>
            <w:r w:rsidRPr="00470EAF">
              <w:rPr>
                <w:rFonts w:ascii="Calibri" w:hAnsi="Calibri"/>
                <w:sz w:val="16"/>
                <w:szCs w:val="16"/>
              </w:rPr>
              <w:t>” nei giorni 1 e 2 giugno 2013, in concomitanza con la Giornata Nazionale dello Sport,  come da programma eventi, allegato in atti.</w:t>
            </w:r>
          </w:p>
          <w:p w:rsidR="002252B5" w:rsidRPr="00470EAF" w:rsidRDefault="002252B5" w:rsidP="00F20910">
            <w:pPr>
              <w:pStyle w:val="Corpodeltesto"/>
              <w:ind w:left="435"/>
              <w:jc w:val="both"/>
              <w:rPr>
                <w:rFonts w:ascii="Calibri" w:hAnsi="Calibri"/>
                <w:sz w:val="16"/>
                <w:szCs w:val="16"/>
              </w:rPr>
            </w:pPr>
          </w:p>
          <w:p w:rsidR="002252B5" w:rsidRPr="00470EAF" w:rsidRDefault="002252B5" w:rsidP="00A722FF">
            <w:pPr>
              <w:pStyle w:val="Corpodeltesto"/>
              <w:numPr>
                <w:ilvl w:val="0"/>
                <w:numId w:val="28"/>
              </w:numPr>
              <w:spacing w:after="0"/>
              <w:jc w:val="both"/>
              <w:rPr>
                <w:rFonts w:ascii="Calibri" w:hAnsi="Calibri"/>
                <w:sz w:val="16"/>
                <w:szCs w:val="16"/>
              </w:rPr>
            </w:pPr>
            <w:r w:rsidRPr="00470EAF">
              <w:rPr>
                <w:rFonts w:ascii="Calibri" w:hAnsi="Calibri"/>
                <w:sz w:val="16"/>
                <w:szCs w:val="16"/>
              </w:rPr>
              <w:t xml:space="preserve">Autorizzare previo parere favorevole da parte del Comando di Polizia Locale, la chiusura al traffico delle aree di circolazione nonché delle piazze </w:t>
            </w:r>
            <w:proofErr w:type="spellStart"/>
            <w:r w:rsidRPr="00470EAF">
              <w:rPr>
                <w:rFonts w:ascii="Calibri" w:hAnsi="Calibri"/>
                <w:sz w:val="16"/>
                <w:szCs w:val="16"/>
              </w:rPr>
              <w:t>Pisanelli</w:t>
            </w:r>
            <w:proofErr w:type="spellEnd"/>
            <w:r w:rsidRPr="00470EAF">
              <w:rPr>
                <w:rFonts w:ascii="Calibri" w:hAnsi="Calibri"/>
                <w:sz w:val="16"/>
                <w:szCs w:val="16"/>
              </w:rPr>
              <w:t xml:space="preserve"> e Cappuccini per lo svolgimento delle manifestazioni sportive meglio dettagliate nel programma allegato in atti.</w:t>
            </w:r>
          </w:p>
          <w:p w:rsidR="002252B5" w:rsidRPr="00470EAF" w:rsidRDefault="002252B5" w:rsidP="00F20910">
            <w:pPr>
              <w:pStyle w:val="Corpodeltesto"/>
              <w:jc w:val="both"/>
              <w:rPr>
                <w:rFonts w:ascii="Calibri" w:hAnsi="Calibri"/>
                <w:sz w:val="16"/>
                <w:szCs w:val="16"/>
              </w:rPr>
            </w:pPr>
          </w:p>
          <w:p w:rsidR="002252B5" w:rsidRPr="00470EAF" w:rsidRDefault="002252B5" w:rsidP="00A722FF">
            <w:pPr>
              <w:pStyle w:val="Corpodeltesto"/>
              <w:numPr>
                <w:ilvl w:val="0"/>
                <w:numId w:val="28"/>
              </w:numPr>
              <w:spacing w:after="0"/>
              <w:jc w:val="both"/>
              <w:rPr>
                <w:rFonts w:ascii="Calibri" w:hAnsi="Calibri"/>
                <w:sz w:val="16"/>
                <w:szCs w:val="16"/>
              </w:rPr>
            </w:pPr>
            <w:r w:rsidRPr="00470EAF">
              <w:rPr>
                <w:rFonts w:ascii="Calibri" w:hAnsi="Calibri"/>
                <w:sz w:val="16"/>
                <w:szCs w:val="16"/>
              </w:rPr>
              <w:t xml:space="preserve">Farsi carico per la buona riuscita della manifestazione di tutto quanto necessario  (Palco – sedie – energia elettrica – transenne), della installazione di n. 3 bagni chimici in piazza Cappuccini . </w:t>
            </w:r>
          </w:p>
          <w:p w:rsidR="002252B5" w:rsidRPr="00470EAF" w:rsidRDefault="002252B5" w:rsidP="00F20910">
            <w:pPr>
              <w:pStyle w:val="Corpodeltesto"/>
              <w:jc w:val="both"/>
              <w:rPr>
                <w:rFonts w:ascii="Calibri" w:hAnsi="Calibri"/>
                <w:sz w:val="16"/>
                <w:szCs w:val="16"/>
              </w:rPr>
            </w:pPr>
          </w:p>
          <w:p w:rsidR="002252B5" w:rsidRPr="00470EAF" w:rsidRDefault="002252B5" w:rsidP="00A722FF">
            <w:pPr>
              <w:pStyle w:val="Corpodeltesto"/>
              <w:numPr>
                <w:ilvl w:val="0"/>
                <w:numId w:val="28"/>
              </w:numPr>
              <w:spacing w:after="0"/>
              <w:jc w:val="both"/>
              <w:rPr>
                <w:rFonts w:ascii="Calibri" w:hAnsi="Calibri"/>
                <w:sz w:val="16"/>
                <w:szCs w:val="16"/>
              </w:rPr>
            </w:pPr>
            <w:r w:rsidRPr="00470EAF">
              <w:rPr>
                <w:rFonts w:ascii="Calibri" w:hAnsi="Calibri"/>
                <w:sz w:val="16"/>
                <w:szCs w:val="16"/>
              </w:rPr>
              <w:t>Avvalersi della collaborazione della PROCIV per la sicurezza di partecipanti ai vari eventi e del pubblico.</w:t>
            </w:r>
          </w:p>
          <w:p w:rsidR="002252B5" w:rsidRPr="00470EAF" w:rsidRDefault="002252B5" w:rsidP="00F20910">
            <w:pPr>
              <w:pStyle w:val="Paragrafoelenco"/>
              <w:rPr>
                <w:sz w:val="16"/>
                <w:szCs w:val="16"/>
              </w:rPr>
            </w:pPr>
          </w:p>
          <w:p w:rsidR="002252B5" w:rsidRPr="00470EAF" w:rsidRDefault="002252B5" w:rsidP="00A722FF">
            <w:pPr>
              <w:pStyle w:val="Corpodeltesto"/>
              <w:numPr>
                <w:ilvl w:val="0"/>
                <w:numId w:val="28"/>
              </w:numPr>
              <w:spacing w:after="0"/>
              <w:jc w:val="both"/>
              <w:rPr>
                <w:rFonts w:ascii="Calibri" w:hAnsi="Calibri"/>
                <w:sz w:val="16"/>
                <w:szCs w:val="16"/>
              </w:rPr>
            </w:pPr>
            <w:r w:rsidRPr="00470EAF">
              <w:rPr>
                <w:rFonts w:ascii="Calibri" w:hAnsi="Calibri"/>
                <w:sz w:val="16"/>
                <w:szCs w:val="16"/>
              </w:rPr>
              <w:t xml:space="preserve"> Dichiarare la presente deliberazione viene dichiarata immediatamente esecutiva ai sensi dell'art.134, comma 4, D.L.vo n.267/2000.</w:t>
            </w:r>
          </w:p>
          <w:p w:rsidR="002252B5" w:rsidRPr="00470EAF" w:rsidRDefault="002252B5" w:rsidP="00F20910">
            <w:pPr>
              <w:jc w:val="both"/>
              <w:rPr>
                <w:sz w:val="16"/>
                <w:szCs w:val="16"/>
              </w:rPr>
            </w:pPr>
          </w:p>
          <w:p w:rsidR="002252B5" w:rsidRPr="00470EAF" w:rsidRDefault="002252B5" w:rsidP="00F20910">
            <w:pPr>
              <w:jc w:val="both"/>
              <w:rPr>
                <w:sz w:val="16"/>
                <w:szCs w:val="16"/>
              </w:rPr>
            </w:pPr>
          </w:p>
          <w:p w:rsidR="002252B5" w:rsidRPr="00470EAF" w:rsidRDefault="002252B5" w:rsidP="00F20910">
            <w:pPr>
              <w:rPr>
                <w:sz w:val="16"/>
                <w:szCs w:val="16"/>
              </w:rPr>
            </w:pPr>
          </w:p>
        </w:tc>
        <w:tc>
          <w:tcPr>
            <w:tcW w:w="1815" w:type="dxa"/>
          </w:tcPr>
          <w:p w:rsidR="002252B5" w:rsidRDefault="002252B5" w:rsidP="00F20910"/>
        </w:tc>
        <w:tc>
          <w:tcPr>
            <w:tcW w:w="1929" w:type="dxa"/>
          </w:tcPr>
          <w:p w:rsidR="002252B5" w:rsidRPr="00470EAF" w:rsidRDefault="002252B5" w:rsidP="00F20910">
            <w:pPr>
              <w:rPr>
                <w:sz w:val="16"/>
                <w:szCs w:val="16"/>
              </w:rPr>
            </w:pPr>
            <w:r w:rsidRPr="00470EAF">
              <w:rPr>
                <w:rFonts w:ascii="Calibri" w:hAnsi="Calibri"/>
                <w:b/>
                <w:bCs/>
                <w:sz w:val="16"/>
                <w:szCs w:val="16"/>
              </w:rPr>
              <w:t xml:space="preserve">il CONI – Comitato Provinciale di Lecce ha comunicato a tutti i </w:t>
            </w:r>
            <w:r w:rsidRPr="00470EAF">
              <w:rPr>
                <w:rFonts w:ascii="Calibri" w:hAnsi="Calibri"/>
                <w:b/>
                <w:bCs/>
                <w:sz w:val="16"/>
                <w:szCs w:val="16"/>
              </w:rPr>
              <w:lastRenderedPageBreak/>
              <w:t xml:space="preserve">Sindaci e Assessori allo Sport con nota </w:t>
            </w:r>
            <w:proofErr w:type="spellStart"/>
            <w:r w:rsidRPr="00470EAF">
              <w:rPr>
                <w:rFonts w:ascii="Calibri" w:hAnsi="Calibri"/>
                <w:b/>
                <w:bCs/>
                <w:sz w:val="16"/>
                <w:szCs w:val="16"/>
              </w:rPr>
              <w:t>Prot</w:t>
            </w:r>
            <w:proofErr w:type="spellEnd"/>
            <w:r w:rsidRPr="00470EAF">
              <w:rPr>
                <w:rFonts w:ascii="Calibri" w:hAnsi="Calibri"/>
                <w:b/>
                <w:bCs/>
                <w:sz w:val="16"/>
                <w:szCs w:val="16"/>
              </w:rPr>
              <w:t>. 0261/5 del 10/5/2013 la celebrazione della  “</w:t>
            </w:r>
            <w:r w:rsidRPr="00470EAF">
              <w:rPr>
                <w:rFonts w:ascii="Calibri" w:hAnsi="Calibri"/>
                <w:b/>
                <w:bCs/>
                <w:i/>
                <w:sz w:val="16"/>
                <w:szCs w:val="16"/>
              </w:rPr>
              <w:t>Giornata Nazionale dello Sport 2013</w:t>
            </w:r>
            <w:r w:rsidRPr="00470EAF">
              <w:rPr>
                <w:rFonts w:ascii="Calibri" w:hAnsi="Calibri"/>
                <w:b/>
                <w:bCs/>
                <w:sz w:val="16"/>
                <w:szCs w:val="16"/>
              </w:rPr>
              <w:t>” per il 2 giugno  p.v. con invito a  dare risalto alla ricorrenza promuovendo con manifestazioni dilettantistiche, la pratica sportiva in tutte le fasce d’età</w:t>
            </w:r>
          </w:p>
        </w:tc>
      </w:tr>
      <w:tr w:rsidR="002252B5" w:rsidTr="00372C44">
        <w:tc>
          <w:tcPr>
            <w:tcW w:w="1847" w:type="dxa"/>
          </w:tcPr>
          <w:p w:rsidR="002252B5" w:rsidRPr="002C1A64" w:rsidRDefault="002252B5" w:rsidP="00F20910">
            <w:pPr>
              <w:rPr>
                <w:sz w:val="16"/>
                <w:szCs w:val="16"/>
              </w:rPr>
            </w:pPr>
            <w:r w:rsidRPr="002C1A64">
              <w:rPr>
                <w:sz w:val="16"/>
                <w:szCs w:val="16"/>
              </w:rPr>
              <w:lastRenderedPageBreak/>
              <w:t>Giunta Municipale</w:t>
            </w:r>
          </w:p>
        </w:tc>
        <w:tc>
          <w:tcPr>
            <w:tcW w:w="1758" w:type="dxa"/>
          </w:tcPr>
          <w:p w:rsidR="002252B5" w:rsidRPr="002C1A64" w:rsidRDefault="002252B5" w:rsidP="00F20910">
            <w:pPr>
              <w:rPr>
                <w:sz w:val="16"/>
                <w:szCs w:val="16"/>
              </w:rPr>
            </w:pPr>
            <w:r w:rsidRPr="002C1A64">
              <w:rPr>
                <w:sz w:val="16"/>
                <w:szCs w:val="16"/>
              </w:rPr>
              <w:t>Delibera</w:t>
            </w:r>
          </w:p>
        </w:tc>
        <w:tc>
          <w:tcPr>
            <w:tcW w:w="1739" w:type="dxa"/>
          </w:tcPr>
          <w:p w:rsidR="002252B5" w:rsidRPr="002C1A64" w:rsidRDefault="002252B5" w:rsidP="00F20910">
            <w:pPr>
              <w:rPr>
                <w:sz w:val="16"/>
                <w:szCs w:val="16"/>
              </w:rPr>
            </w:pPr>
            <w:r>
              <w:rPr>
                <w:sz w:val="16"/>
                <w:szCs w:val="16"/>
              </w:rPr>
              <w:t>n.128 del 4.6.2013</w:t>
            </w:r>
          </w:p>
        </w:tc>
        <w:tc>
          <w:tcPr>
            <w:tcW w:w="1942" w:type="dxa"/>
          </w:tcPr>
          <w:p w:rsidR="002252B5" w:rsidRPr="002C1A64" w:rsidRDefault="002252B5" w:rsidP="00F20910">
            <w:pPr>
              <w:rPr>
                <w:sz w:val="16"/>
                <w:szCs w:val="16"/>
              </w:rPr>
            </w:pPr>
            <w:r w:rsidRPr="001B167B">
              <w:rPr>
                <w:sz w:val="16"/>
                <w:szCs w:val="16"/>
              </w:rPr>
              <w:t xml:space="preserve">AUTORIZZAZIONE ALLA DITTA ERICSSON TELECOMUNICAZIONI SPA PER L'INSTALLAZIONE </w:t>
            </w:r>
            <w:proofErr w:type="spellStart"/>
            <w:r w:rsidRPr="001B167B">
              <w:rPr>
                <w:sz w:val="16"/>
                <w:szCs w:val="16"/>
              </w:rPr>
              <w:t>DI</w:t>
            </w:r>
            <w:proofErr w:type="spellEnd"/>
            <w:r w:rsidRPr="001B167B">
              <w:rPr>
                <w:sz w:val="16"/>
                <w:szCs w:val="16"/>
              </w:rPr>
              <w:t xml:space="preserve"> UNA STAZIONE RADIO BASE PRESSO IL CIMITERO </w:t>
            </w:r>
            <w:proofErr w:type="spellStart"/>
            <w:r w:rsidRPr="001B167B">
              <w:rPr>
                <w:sz w:val="16"/>
                <w:szCs w:val="16"/>
              </w:rPr>
              <w:t>DI</w:t>
            </w:r>
            <w:proofErr w:type="spellEnd"/>
            <w:r w:rsidRPr="001B167B">
              <w:rPr>
                <w:sz w:val="16"/>
                <w:szCs w:val="16"/>
              </w:rPr>
              <w:t xml:space="preserve"> DEPRESSA.</w:t>
            </w:r>
          </w:p>
        </w:tc>
        <w:tc>
          <w:tcPr>
            <w:tcW w:w="3756" w:type="dxa"/>
          </w:tcPr>
          <w:p w:rsidR="002252B5" w:rsidRPr="001B167B" w:rsidRDefault="002252B5" w:rsidP="00F20910">
            <w:pPr>
              <w:jc w:val="center"/>
              <w:rPr>
                <w:rFonts w:cs="Arial"/>
                <w:b/>
                <w:sz w:val="16"/>
                <w:szCs w:val="16"/>
              </w:rPr>
            </w:pPr>
            <w:r w:rsidRPr="001B167B">
              <w:rPr>
                <w:rFonts w:cs="Arial"/>
                <w:b/>
                <w:sz w:val="16"/>
                <w:szCs w:val="16"/>
              </w:rPr>
              <w:t>DELIBERA</w:t>
            </w:r>
          </w:p>
          <w:p w:rsidR="002252B5" w:rsidRPr="001B167B" w:rsidRDefault="002252B5" w:rsidP="00F20910">
            <w:pPr>
              <w:jc w:val="center"/>
              <w:rPr>
                <w:rFonts w:cs="Arial"/>
                <w:b/>
                <w:sz w:val="16"/>
                <w:szCs w:val="16"/>
              </w:rPr>
            </w:pPr>
          </w:p>
          <w:p w:rsidR="002252B5" w:rsidRPr="001B167B" w:rsidRDefault="002252B5" w:rsidP="00F20910">
            <w:pPr>
              <w:ind w:left="426" w:hanging="426"/>
              <w:jc w:val="both"/>
              <w:rPr>
                <w:rFonts w:cs="Arial"/>
                <w:sz w:val="16"/>
                <w:szCs w:val="16"/>
              </w:rPr>
            </w:pPr>
            <w:r w:rsidRPr="001B167B">
              <w:rPr>
                <w:rFonts w:cs="Arial"/>
                <w:b/>
                <w:sz w:val="16"/>
                <w:szCs w:val="16"/>
              </w:rPr>
              <w:t>1)</w:t>
            </w:r>
            <w:r w:rsidRPr="001B167B">
              <w:rPr>
                <w:rFonts w:cs="Arial"/>
                <w:b/>
                <w:sz w:val="16"/>
                <w:szCs w:val="16"/>
              </w:rPr>
              <w:tab/>
              <w:t>Concedere</w:t>
            </w:r>
            <w:r w:rsidRPr="001B167B">
              <w:rPr>
                <w:rFonts w:cs="Arial"/>
                <w:sz w:val="16"/>
                <w:szCs w:val="16"/>
              </w:rPr>
              <w:t xml:space="preserve"> alla società Ericsson Telecomunicazioni S.p.A. l’area per l’installazione di una SRB (Stazione Radio Base) a servizio della rete di telecomunicazioni della H3G </w:t>
            </w:r>
            <w:proofErr w:type="spellStart"/>
            <w:r w:rsidRPr="001B167B">
              <w:rPr>
                <w:rFonts w:cs="Arial"/>
                <w:sz w:val="16"/>
                <w:szCs w:val="16"/>
              </w:rPr>
              <w:t>S.p.A</w:t>
            </w:r>
            <w:proofErr w:type="spellEnd"/>
            <w:r w:rsidRPr="001B167B">
              <w:rPr>
                <w:rFonts w:cs="Arial"/>
                <w:sz w:val="16"/>
                <w:szCs w:val="16"/>
              </w:rPr>
              <w:t xml:space="preserve"> per telefonia mobile, da posizionarsi nell’area di proprietà comunale retrostante il cimitero di Depressa, su una superficie di mq 48 circa, a ridosso del muro di recinzione del cimitero stesso, porzione di un più vasto terreno identificato nel N.C.T. al foglio 14 particella 3, così come evidenziato nelle planimetrie allegate al progetto proposto dalla </w:t>
            </w:r>
            <w:r w:rsidRPr="001B167B">
              <w:rPr>
                <w:rFonts w:cs="Arial"/>
                <w:sz w:val="16"/>
                <w:szCs w:val="16"/>
              </w:rPr>
              <w:lastRenderedPageBreak/>
              <w:t>società richiedente.</w:t>
            </w:r>
          </w:p>
          <w:p w:rsidR="002252B5" w:rsidRPr="001B167B" w:rsidRDefault="002252B5" w:rsidP="00F20910">
            <w:pPr>
              <w:ind w:left="426" w:hanging="426"/>
              <w:jc w:val="both"/>
              <w:rPr>
                <w:rFonts w:cs="Arial"/>
                <w:sz w:val="16"/>
                <w:szCs w:val="16"/>
              </w:rPr>
            </w:pPr>
          </w:p>
          <w:p w:rsidR="002252B5" w:rsidRPr="001B167B" w:rsidRDefault="002252B5" w:rsidP="00F20910">
            <w:pPr>
              <w:ind w:left="426" w:hanging="426"/>
              <w:jc w:val="both"/>
              <w:rPr>
                <w:rFonts w:cs="Arial"/>
                <w:sz w:val="16"/>
                <w:szCs w:val="16"/>
              </w:rPr>
            </w:pPr>
            <w:r w:rsidRPr="001B167B">
              <w:rPr>
                <w:rFonts w:cs="Arial"/>
                <w:b/>
                <w:sz w:val="16"/>
                <w:szCs w:val="16"/>
              </w:rPr>
              <w:t>2)</w:t>
            </w:r>
            <w:r w:rsidRPr="001B167B">
              <w:rPr>
                <w:rFonts w:cs="Arial"/>
                <w:b/>
                <w:sz w:val="16"/>
                <w:szCs w:val="16"/>
              </w:rPr>
              <w:tab/>
              <w:t>Stabilire</w:t>
            </w:r>
            <w:r w:rsidRPr="001B167B">
              <w:rPr>
                <w:rFonts w:cs="Arial"/>
                <w:sz w:val="16"/>
                <w:szCs w:val="16"/>
              </w:rPr>
              <w:t xml:space="preserve"> che la società Ericsson Telecomunicazioni S.p.A. dovrà versare una tantum, prima della stipula del contratto, l'importo di € 8.000,00 che saranno utilizzati per l'esecuzione di lavori di manutenzione straordinaria presso il cimitero di Depressa.</w:t>
            </w:r>
          </w:p>
          <w:p w:rsidR="002252B5" w:rsidRPr="001B167B" w:rsidRDefault="002252B5" w:rsidP="00F20910">
            <w:pPr>
              <w:ind w:left="426" w:hanging="426"/>
              <w:jc w:val="both"/>
              <w:rPr>
                <w:rFonts w:cs="Arial"/>
                <w:sz w:val="16"/>
                <w:szCs w:val="16"/>
              </w:rPr>
            </w:pPr>
          </w:p>
          <w:p w:rsidR="002252B5" w:rsidRPr="001B167B" w:rsidRDefault="002252B5" w:rsidP="00F20910">
            <w:pPr>
              <w:ind w:left="426" w:hanging="426"/>
              <w:jc w:val="both"/>
              <w:rPr>
                <w:rFonts w:cs="Arial"/>
                <w:sz w:val="16"/>
                <w:szCs w:val="16"/>
              </w:rPr>
            </w:pPr>
            <w:r w:rsidRPr="001B167B">
              <w:rPr>
                <w:rFonts w:cs="Arial"/>
                <w:b/>
                <w:sz w:val="16"/>
                <w:szCs w:val="16"/>
              </w:rPr>
              <w:t>3)</w:t>
            </w:r>
            <w:r w:rsidRPr="001B167B">
              <w:rPr>
                <w:rFonts w:cs="Arial"/>
                <w:b/>
                <w:sz w:val="16"/>
                <w:szCs w:val="16"/>
              </w:rPr>
              <w:tab/>
              <w:t xml:space="preserve">Dare atto </w:t>
            </w:r>
            <w:r w:rsidRPr="001B167B">
              <w:rPr>
                <w:rFonts w:cs="Arial"/>
                <w:sz w:val="16"/>
                <w:szCs w:val="16"/>
              </w:rPr>
              <w:t>che la concessione dell’area non vincola il comune in ordine ad eventuali futuri lavori che il Comune stesso intendesse eseguire per migliorare i propri servizi, in conseguenza dei quali il concessionario non potrà pretendere rimborsi o indennità.</w:t>
            </w:r>
          </w:p>
          <w:p w:rsidR="002252B5" w:rsidRPr="001B167B" w:rsidRDefault="002252B5" w:rsidP="00F20910">
            <w:pPr>
              <w:ind w:left="426" w:hanging="426"/>
              <w:jc w:val="both"/>
              <w:rPr>
                <w:rFonts w:cs="Arial"/>
                <w:sz w:val="16"/>
                <w:szCs w:val="16"/>
              </w:rPr>
            </w:pPr>
          </w:p>
          <w:p w:rsidR="002252B5" w:rsidRPr="001B167B" w:rsidRDefault="002252B5" w:rsidP="00F20910">
            <w:pPr>
              <w:ind w:left="426" w:hanging="426"/>
              <w:jc w:val="both"/>
              <w:rPr>
                <w:rFonts w:cs="Arial"/>
                <w:sz w:val="16"/>
                <w:szCs w:val="16"/>
              </w:rPr>
            </w:pPr>
            <w:r w:rsidRPr="001B167B">
              <w:rPr>
                <w:rFonts w:cs="Arial"/>
                <w:b/>
                <w:bCs/>
                <w:sz w:val="16"/>
                <w:szCs w:val="16"/>
              </w:rPr>
              <w:t>4)</w:t>
            </w:r>
            <w:r w:rsidRPr="001B167B">
              <w:rPr>
                <w:rFonts w:cs="Arial"/>
                <w:b/>
                <w:bCs/>
                <w:sz w:val="16"/>
                <w:szCs w:val="16"/>
              </w:rPr>
              <w:tab/>
              <w:t>Dare</w:t>
            </w:r>
            <w:r w:rsidRPr="001B167B">
              <w:rPr>
                <w:rFonts w:cs="Arial"/>
                <w:b/>
                <w:sz w:val="16"/>
                <w:szCs w:val="16"/>
              </w:rPr>
              <w:t xml:space="preserve"> mandato</w:t>
            </w:r>
            <w:r w:rsidRPr="001B167B">
              <w:rPr>
                <w:rFonts w:cs="Arial"/>
                <w:sz w:val="16"/>
                <w:szCs w:val="16"/>
              </w:rPr>
              <w:t xml:space="preserve"> all'Ufficio competente </w:t>
            </w:r>
            <w:proofErr w:type="spellStart"/>
            <w:r w:rsidRPr="001B167B">
              <w:rPr>
                <w:rFonts w:cs="Arial"/>
                <w:sz w:val="16"/>
                <w:szCs w:val="16"/>
              </w:rPr>
              <w:t>perchè</w:t>
            </w:r>
            <w:proofErr w:type="spellEnd"/>
            <w:r w:rsidRPr="001B167B">
              <w:rPr>
                <w:rFonts w:cs="Arial"/>
                <w:sz w:val="16"/>
                <w:szCs w:val="16"/>
              </w:rPr>
              <w:t xml:space="preserve"> provveda ai successivi adempimenti, compresa la stesura del contratto d'affitto che dovrà essere in tutto e per tutto conforme a quello allegato alla Del. di G.C. </w:t>
            </w:r>
            <w:proofErr w:type="spellStart"/>
            <w:r w:rsidRPr="001B167B">
              <w:rPr>
                <w:rFonts w:cs="Arial"/>
                <w:sz w:val="16"/>
                <w:szCs w:val="16"/>
              </w:rPr>
              <w:t>n°</w:t>
            </w:r>
            <w:proofErr w:type="spellEnd"/>
            <w:r w:rsidRPr="001B167B">
              <w:rPr>
                <w:rFonts w:cs="Arial"/>
                <w:sz w:val="16"/>
                <w:szCs w:val="16"/>
              </w:rPr>
              <w:t xml:space="preserve"> 93 del 15 novembre 2012.</w:t>
            </w:r>
          </w:p>
          <w:p w:rsidR="002252B5" w:rsidRPr="001B167B" w:rsidRDefault="002252B5" w:rsidP="00F20910">
            <w:pPr>
              <w:ind w:left="426" w:hanging="426"/>
              <w:jc w:val="both"/>
              <w:rPr>
                <w:rFonts w:cs="Arial"/>
                <w:sz w:val="16"/>
                <w:szCs w:val="16"/>
              </w:rPr>
            </w:pPr>
          </w:p>
          <w:p w:rsidR="002252B5" w:rsidRPr="001B167B" w:rsidRDefault="002252B5" w:rsidP="00F20910">
            <w:pPr>
              <w:ind w:left="426" w:hanging="426"/>
              <w:jc w:val="both"/>
              <w:rPr>
                <w:rFonts w:cs="Arial"/>
                <w:bCs/>
                <w:sz w:val="16"/>
                <w:szCs w:val="16"/>
              </w:rPr>
            </w:pPr>
            <w:r w:rsidRPr="001B167B">
              <w:rPr>
                <w:rFonts w:cs="Arial"/>
                <w:b/>
                <w:sz w:val="16"/>
                <w:szCs w:val="16"/>
              </w:rPr>
              <w:t>5)</w:t>
            </w:r>
            <w:r w:rsidRPr="001B167B">
              <w:rPr>
                <w:rFonts w:cs="Arial"/>
                <w:b/>
                <w:sz w:val="16"/>
                <w:szCs w:val="16"/>
              </w:rPr>
              <w:tab/>
              <w:t>Dichiarare</w:t>
            </w:r>
            <w:r w:rsidRPr="001B167B">
              <w:rPr>
                <w:rFonts w:cs="Arial"/>
                <w:bCs/>
                <w:sz w:val="16"/>
                <w:szCs w:val="16"/>
              </w:rPr>
              <w:t xml:space="preserve"> la presente deliberazione immediatamente esecutiva ai sensi e per gli effetti dell’art. 47 c. 3 della legge 08.06.1990 </w:t>
            </w:r>
            <w:proofErr w:type="spellStart"/>
            <w:r w:rsidRPr="001B167B">
              <w:rPr>
                <w:rFonts w:cs="Arial"/>
                <w:bCs/>
                <w:sz w:val="16"/>
                <w:szCs w:val="16"/>
              </w:rPr>
              <w:t>n°</w:t>
            </w:r>
            <w:proofErr w:type="spellEnd"/>
            <w:r w:rsidRPr="001B167B">
              <w:rPr>
                <w:rFonts w:cs="Arial"/>
                <w:bCs/>
                <w:sz w:val="16"/>
                <w:szCs w:val="16"/>
              </w:rPr>
              <w:t xml:space="preserve"> 142.</w:t>
            </w:r>
          </w:p>
          <w:p w:rsidR="002252B5" w:rsidRPr="001B167B" w:rsidRDefault="002252B5" w:rsidP="00F20910">
            <w:pPr>
              <w:rPr>
                <w:sz w:val="16"/>
                <w:szCs w:val="16"/>
              </w:rPr>
            </w:pPr>
          </w:p>
          <w:p w:rsidR="002252B5" w:rsidRPr="001B167B" w:rsidRDefault="002252B5" w:rsidP="00F20910">
            <w:pPr>
              <w:rPr>
                <w:sz w:val="16"/>
                <w:szCs w:val="16"/>
              </w:rPr>
            </w:pPr>
          </w:p>
        </w:tc>
        <w:tc>
          <w:tcPr>
            <w:tcW w:w="1815" w:type="dxa"/>
          </w:tcPr>
          <w:p w:rsidR="002252B5" w:rsidRPr="001B167B" w:rsidRDefault="002252B5" w:rsidP="00F20910">
            <w:pPr>
              <w:rPr>
                <w:sz w:val="16"/>
                <w:szCs w:val="16"/>
              </w:rPr>
            </w:pPr>
          </w:p>
        </w:tc>
        <w:tc>
          <w:tcPr>
            <w:tcW w:w="1929" w:type="dxa"/>
          </w:tcPr>
          <w:p w:rsidR="002252B5" w:rsidRPr="001B167B" w:rsidRDefault="002252B5" w:rsidP="00F20910">
            <w:pPr>
              <w:rPr>
                <w:sz w:val="16"/>
                <w:szCs w:val="16"/>
              </w:rPr>
            </w:pPr>
            <w:r w:rsidRPr="001B167B">
              <w:rPr>
                <w:rFonts w:cs="Arial"/>
                <w:sz w:val="16"/>
                <w:szCs w:val="16"/>
              </w:rPr>
              <w:t xml:space="preserve">la società ERICSSON Telecomunicazioni S.p.A., con nota acquisita al protocollo comunale al </w:t>
            </w:r>
            <w:proofErr w:type="spellStart"/>
            <w:r w:rsidRPr="001B167B">
              <w:rPr>
                <w:rFonts w:cs="Arial"/>
                <w:sz w:val="16"/>
                <w:szCs w:val="16"/>
              </w:rPr>
              <w:t>n°</w:t>
            </w:r>
            <w:proofErr w:type="spellEnd"/>
            <w:r w:rsidRPr="001B167B">
              <w:rPr>
                <w:rFonts w:cs="Arial"/>
                <w:sz w:val="16"/>
                <w:szCs w:val="16"/>
              </w:rPr>
              <w:t xml:space="preserve"> 1101 del 23.01.2012, avente per oggetto: “Richiesta di ospitalità per l’installazione di stazioni radio base Ericsson a servizio della rete di telecomunicazioni della H3G S.p.A. - Cod. H3G LE2892 DEPRESSA – LE2893 TRICASE”, ha </w:t>
            </w:r>
            <w:r w:rsidRPr="001B167B">
              <w:rPr>
                <w:rFonts w:cs="Arial"/>
                <w:sz w:val="16"/>
                <w:szCs w:val="16"/>
              </w:rPr>
              <w:lastRenderedPageBreak/>
              <w:t xml:space="preserve">chiesto di poter istallare due impianti di telecomunicazioni SRB (Stazione Radio Base) da realizzarsi uno presso il cimitero di Depressa e l'altro nel campo sportivo comunale di via Olimpica a </w:t>
            </w:r>
            <w:proofErr w:type="spellStart"/>
            <w:r w:rsidRPr="001B167B">
              <w:rPr>
                <w:rFonts w:cs="Arial"/>
                <w:sz w:val="16"/>
                <w:szCs w:val="16"/>
              </w:rPr>
              <w:t>Tricase</w:t>
            </w:r>
            <w:proofErr w:type="spellEnd"/>
            <w:r w:rsidRPr="001B167B">
              <w:rPr>
                <w:rFonts w:cs="Arial"/>
                <w:sz w:val="16"/>
                <w:szCs w:val="16"/>
              </w:rPr>
              <w:t>, offrendo per ciascuna delle installazioni un canone annuo pari ad € 8.000,00</w:t>
            </w:r>
          </w:p>
        </w:tc>
      </w:tr>
      <w:tr w:rsidR="002252B5" w:rsidTr="00372C44">
        <w:tc>
          <w:tcPr>
            <w:tcW w:w="1847" w:type="dxa"/>
          </w:tcPr>
          <w:p w:rsidR="002252B5" w:rsidRPr="00106EF5" w:rsidRDefault="002252B5" w:rsidP="00F20910">
            <w:pPr>
              <w:rPr>
                <w:sz w:val="16"/>
                <w:szCs w:val="16"/>
              </w:rPr>
            </w:pPr>
            <w:r w:rsidRPr="00106EF5">
              <w:rPr>
                <w:sz w:val="16"/>
                <w:szCs w:val="16"/>
              </w:rPr>
              <w:lastRenderedPageBreak/>
              <w:t>Giunta Municipale</w:t>
            </w:r>
          </w:p>
        </w:tc>
        <w:tc>
          <w:tcPr>
            <w:tcW w:w="1758" w:type="dxa"/>
          </w:tcPr>
          <w:p w:rsidR="002252B5" w:rsidRPr="00106EF5" w:rsidRDefault="002252B5" w:rsidP="00F20910">
            <w:pPr>
              <w:rPr>
                <w:sz w:val="16"/>
                <w:szCs w:val="16"/>
              </w:rPr>
            </w:pPr>
            <w:r w:rsidRPr="00106EF5">
              <w:rPr>
                <w:sz w:val="16"/>
                <w:szCs w:val="16"/>
              </w:rPr>
              <w:t>Delibera</w:t>
            </w:r>
          </w:p>
        </w:tc>
        <w:tc>
          <w:tcPr>
            <w:tcW w:w="1739" w:type="dxa"/>
          </w:tcPr>
          <w:p w:rsidR="002252B5" w:rsidRPr="00106EF5" w:rsidRDefault="002252B5" w:rsidP="00F20910">
            <w:pPr>
              <w:rPr>
                <w:sz w:val="16"/>
                <w:szCs w:val="16"/>
              </w:rPr>
            </w:pPr>
            <w:r>
              <w:rPr>
                <w:sz w:val="16"/>
                <w:szCs w:val="16"/>
              </w:rPr>
              <w:t>n.129 del 4.6.2013</w:t>
            </w:r>
          </w:p>
        </w:tc>
        <w:tc>
          <w:tcPr>
            <w:tcW w:w="1942" w:type="dxa"/>
          </w:tcPr>
          <w:p w:rsidR="002252B5" w:rsidRPr="00106EF5" w:rsidRDefault="002252B5" w:rsidP="00F20910">
            <w:pPr>
              <w:rPr>
                <w:sz w:val="16"/>
                <w:szCs w:val="16"/>
              </w:rPr>
            </w:pPr>
            <w:r w:rsidRPr="00094B84">
              <w:rPr>
                <w:sz w:val="16"/>
                <w:szCs w:val="16"/>
              </w:rPr>
              <w:t xml:space="preserve">AUTORIZZAZIONE ALLA DITTA ERICSSON TELECOMUNICAZIONI SPA PER L'ISTALLAZIONE </w:t>
            </w:r>
            <w:proofErr w:type="spellStart"/>
            <w:r w:rsidRPr="00094B84">
              <w:rPr>
                <w:sz w:val="16"/>
                <w:szCs w:val="16"/>
              </w:rPr>
              <w:t>DI</w:t>
            </w:r>
            <w:proofErr w:type="spellEnd"/>
            <w:r w:rsidRPr="00094B84">
              <w:rPr>
                <w:sz w:val="16"/>
                <w:szCs w:val="16"/>
              </w:rPr>
              <w:t xml:space="preserve"> UNA STAZIONE RADIO BASE NEI PRESSI DEL CAMPO SPORTIVO </w:t>
            </w:r>
            <w:proofErr w:type="spellStart"/>
            <w:r w:rsidRPr="00094B84">
              <w:rPr>
                <w:sz w:val="16"/>
                <w:szCs w:val="16"/>
              </w:rPr>
              <w:t>DI</w:t>
            </w:r>
            <w:proofErr w:type="spellEnd"/>
            <w:r w:rsidRPr="00094B84">
              <w:rPr>
                <w:sz w:val="16"/>
                <w:szCs w:val="16"/>
              </w:rPr>
              <w:t xml:space="preserve"> VIA OLIMPICA A TRICASE.</w:t>
            </w:r>
          </w:p>
        </w:tc>
        <w:tc>
          <w:tcPr>
            <w:tcW w:w="3756" w:type="dxa"/>
          </w:tcPr>
          <w:p w:rsidR="002252B5" w:rsidRPr="00094B84" w:rsidRDefault="002252B5" w:rsidP="00F20910">
            <w:pPr>
              <w:jc w:val="center"/>
              <w:rPr>
                <w:rFonts w:cs="Arial"/>
                <w:b/>
                <w:sz w:val="16"/>
                <w:szCs w:val="16"/>
              </w:rPr>
            </w:pPr>
            <w:r w:rsidRPr="00094B84">
              <w:rPr>
                <w:rFonts w:cs="Arial"/>
                <w:b/>
                <w:sz w:val="16"/>
                <w:szCs w:val="16"/>
              </w:rPr>
              <w:t>DELIBERA</w:t>
            </w:r>
          </w:p>
          <w:p w:rsidR="002252B5" w:rsidRPr="00094B84" w:rsidRDefault="002252B5" w:rsidP="00F20910">
            <w:pPr>
              <w:jc w:val="center"/>
              <w:rPr>
                <w:rFonts w:cs="Arial"/>
                <w:b/>
                <w:sz w:val="16"/>
                <w:szCs w:val="16"/>
              </w:rPr>
            </w:pPr>
          </w:p>
          <w:p w:rsidR="002252B5" w:rsidRPr="00094B84" w:rsidRDefault="002252B5" w:rsidP="00F20910">
            <w:pPr>
              <w:ind w:left="426" w:hanging="426"/>
              <w:jc w:val="both"/>
              <w:rPr>
                <w:rFonts w:cs="Arial"/>
                <w:sz w:val="16"/>
                <w:szCs w:val="16"/>
              </w:rPr>
            </w:pPr>
            <w:r w:rsidRPr="00094B84">
              <w:rPr>
                <w:rFonts w:cs="Arial"/>
                <w:b/>
                <w:sz w:val="16"/>
                <w:szCs w:val="16"/>
              </w:rPr>
              <w:t>1)</w:t>
            </w:r>
            <w:r w:rsidRPr="00094B84">
              <w:rPr>
                <w:rFonts w:cs="Arial"/>
                <w:b/>
                <w:sz w:val="16"/>
                <w:szCs w:val="16"/>
              </w:rPr>
              <w:tab/>
              <w:t>Concedere</w:t>
            </w:r>
            <w:r w:rsidRPr="00094B84">
              <w:rPr>
                <w:rFonts w:cs="Arial"/>
                <w:sz w:val="16"/>
                <w:szCs w:val="16"/>
              </w:rPr>
              <w:t xml:space="preserve"> alla società Ericsson Telecomunicazioni S.p.A. l’autorizzazione all’installazione di una SRB (Stazione Radio Base) a servizio della rete di telecomunicazioni della H3G </w:t>
            </w:r>
            <w:proofErr w:type="spellStart"/>
            <w:r w:rsidRPr="00094B84">
              <w:rPr>
                <w:rFonts w:cs="Arial"/>
                <w:sz w:val="16"/>
                <w:szCs w:val="16"/>
              </w:rPr>
              <w:t>S.p.A</w:t>
            </w:r>
            <w:proofErr w:type="spellEnd"/>
            <w:r w:rsidRPr="00094B84">
              <w:rPr>
                <w:rFonts w:cs="Arial"/>
                <w:sz w:val="16"/>
                <w:szCs w:val="16"/>
              </w:rPr>
              <w:t xml:space="preserve"> per telefonia mobile, su una torre faro già esistente presso il Campo Sportivo di via Olimpica così come evidenziato nelle planimetrie allegate al progetto proposto dalla società richiedente.</w:t>
            </w:r>
          </w:p>
          <w:p w:rsidR="002252B5" w:rsidRPr="00094B84" w:rsidRDefault="002252B5" w:rsidP="00F20910">
            <w:pPr>
              <w:ind w:left="426" w:hanging="426"/>
              <w:jc w:val="both"/>
              <w:rPr>
                <w:rFonts w:cs="Arial"/>
                <w:sz w:val="16"/>
                <w:szCs w:val="16"/>
              </w:rPr>
            </w:pPr>
          </w:p>
          <w:p w:rsidR="002252B5" w:rsidRPr="00094B84" w:rsidRDefault="002252B5" w:rsidP="00F20910">
            <w:pPr>
              <w:ind w:left="426" w:hanging="426"/>
              <w:jc w:val="both"/>
              <w:rPr>
                <w:rFonts w:cs="Arial"/>
                <w:sz w:val="16"/>
                <w:szCs w:val="16"/>
              </w:rPr>
            </w:pPr>
            <w:r w:rsidRPr="00094B84">
              <w:rPr>
                <w:rFonts w:cs="Arial"/>
                <w:b/>
                <w:sz w:val="16"/>
                <w:szCs w:val="16"/>
              </w:rPr>
              <w:t>2)</w:t>
            </w:r>
            <w:r w:rsidRPr="00094B84">
              <w:rPr>
                <w:rFonts w:cs="Arial"/>
                <w:b/>
                <w:sz w:val="16"/>
                <w:szCs w:val="16"/>
              </w:rPr>
              <w:tab/>
              <w:t>Stabilire</w:t>
            </w:r>
            <w:r w:rsidRPr="00094B84">
              <w:rPr>
                <w:rFonts w:cs="Arial"/>
                <w:sz w:val="16"/>
                <w:szCs w:val="16"/>
              </w:rPr>
              <w:t xml:space="preserve"> che la società Ericsson Telecomunicazioni S.p.A. dovrà versare una tantum, prima della stipula del contratto, l'importo di € 33.000,00 che saranno utilizzati per l'esecuzione di lavori di manutenzione straordinaria nel Comune di </w:t>
            </w:r>
            <w:proofErr w:type="spellStart"/>
            <w:r w:rsidRPr="00094B84">
              <w:rPr>
                <w:rFonts w:cs="Arial"/>
                <w:sz w:val="16"/>
                <w:szCs w:val="16"/>
              </w:rPr>
              <w:t>Tricase</w:t>
            </w:r>
            <w:proofErr w:type="spellEnd"/>
            <w:r w:rsidRPr="00094B84">
              <w:rPr>
                <w:rFonts w:cs="Arial"/>
                <w:sz w:val="16"/>
                <w:szCs w:val="16"/>
              </w:rPr>
              <w:t>.</w:t>
            </w:r>
          </w:p>
          <w:p w:rsidR="002252B5" w:rsidRPr="00094B84" w:rsidRDefault="002252B5" w:rsidP="00F20910">
            <w:pPr>
              <w:ind w:left="426" w:hanging="426"/>
              <w:jc w:val="both"/>
              <w:rPr>
                <w:rFonts w:cs="Arial"/>
                <w:sz w:val="16"/>
                <w:szCs w:val="16"/>
              </w:rPr>
            </w:pPr>
          </w:p>
          <w:p w:rsidR="002252B5" w:rsidRPr="00094B84" w:rsidRDefault="002252B5" w:rsidP="00F20910">
            <w:pPr>
              <w:ind w:left="426" w:hanging="426"/>
              <w:jc w:val="both"/>
              <w:rPr>
                <w:rFonts w:cs="Arial"/>
                <w:sz w:val="16"/>
                <w:szCs w:val="16"/>
              </w:rPr>
            </w:pPr>
            <w:r w:rsidRPr="00094B84">
              <w:rPr>
                <w:rFonts w:cs="Arial"/>
                <w:b/>
                <w:sz w:val="16"/>
                <w:szCs w:val="16"/>
              </w:rPr>
              <w:t>3)</w:t>
            </w:r>
            <w:r w:rsidRPr="00094B84">
              <w:rPr>
                <w:rFonts w:cs="Arial"/>
                <w:b/>
                <w:sz w:val="16"/>
                <w:szCs w:val="16"/>
              </w:rPr>
              <w:tab/>
              <w:t xml:space="preserve">Dare atto </w:t>
            </w:r>
            <w:r w:rsidRPr="00094B84">
              <w:rPr>
                <w:rFonts w:cs="Arial"/>
                <w:sz w:val="16"/>
                <w:szCs w:val="16"/>
              </w:rPr>
              <w:t xml:space="preserve">che la presente concessione non </w:t>
            </w:r>
            <w:r w:rsidRPr="00094B84">
              <w:rPr>
                <w:rFonts w:cs="Arial"/>
                <w:sz w:val="16"/>
                <w:szCs w:val="16"/>
              </w:rPr>
              <w:lastRenderedPageBreak/>
              <w:t>vincola il comune in ordine ad eventuali futuri lavori che il Comune stesso intendesse eseguire per migliorare i propri servizi, in conseguenza dei quali il concessionario non potrà pretendere rimborsi o indennità.</w:t>
            </w:r>
          </w:p>
          <w:p w:rsidR="002252B5" w:rsidRPr="00094B84" w:rsidRDefault="002252B5" w:rsidP="00F20910">
            <w:pPr>
              <w:ind w:left="426" w:hanging="426"/>
              <w:jc w:val="both"/>
              <w:rPr>
                <w:rFonts w:cs="Arial"/>
                <w:sz w:val="16"/>
                <w:szCs w:val="16"/>
              </w:rPr>
            </w:pPr>
          </w:p>
          <w:p w:rsidR="002252B5" w:rsidRPr="00094B84" w:rsidRDefault="002252B5" w:rsidP="00F20910">
            <w:pPr>
              <w:ind w:left="426" w:hanging="426"/>
              <w:jc w:val="both"/>
              <w:rPr>
                <w:rFonts w:cs="Arial"/>
                <w:sz w:val="16"/>
                <w:szCs w:val="16"/>
              </w:rPr>
            </w:pPr>
            <w:r w:rsidRPr="00094B84">
              <w:rPr>
                <w:rFonts w:cs="Arial"/>
                <w:b/>
                <w:bCs/>
                <w:sz w:val="16"/>
                <w:szCs w:val="16"/>
              </w:rPr>
              <w:t>4)</w:t>
            </w:r>
            <w:r w:rsidRPr="00094B84">
              <w:rPr>
                <w:rFonts w:cs="Arial"/>
                <w:b/>
                <w:bCs/>
                <w:sz w:val="16"/>
                <w:szCs w:val="16"/>
              </w:rPr>
              <w:tab/>
              <w:t>Dare</w:t>
            </w:r>
            <w:r w:rsidRPr="00094B84">
              <w:rPr>
                <w:rFonts w:cs="Arial"/>
                <w:b/>
                <w:sz w:val="16"/>
                <w:szCs w:val="16"/>
              </w:rPr>
              <w:t xml:space="preserve"> mandato</w:t>
            </w:r>
            <w:r w:rsidRPr="00094B84">
              <w:rPr>
                <w:rFonts w:cs="Arial"/>
                <w:sz w:val="16"/>
                <w:szCs w:val="16"/>
              </w:rPr>
              <w:t xml:space="preserve"> all'Ufficio competente </w:t>
            </w:r>
            <w:proofErr w:type="spellStart"/>
            <w:r w:rsidRPr="00094B84">
              <w:rPr>
                <w:rFonts w:cs="Arial"/>
                <w:sz w:val="16"/>
                <w:szCs w:val="16"/>
              </w:rPr>
              <w:t>perchè</w:t>
            </w:r>
            <w:proofErr w:type="spellEnd"/>
            <w:r w:rsidRPr="00094B84">
              <w:rPr>
                <w:rFonts w:cs="Arial"/>
                <w:sz w:val="16"/>
                <w:szCs w:val="16"/>
              </w:rPr>
              <w:t xml:space="preserve"> provveda ai successivi adempimenti, compresa la stesura del contratto d'affitto che dovrà essere in tutto e per tutto conforme a quello allegato alla Del. di G.C. </w:t>
            </w:r>
            <w:proofErr w:type="spellStart"/>
            <w:r w:rsidRPr="00094B84">
              <w:rPr>
                <w:rFonts w:cs="Arial"/>
                <w:sz w:val="16"/>
                <w:szCs w:val="16"/>
              </w:rPr>
              <w:t>n°</w:t>
            </w:r>
            <w:proofErr w:type="spellEnd"/>
            <w:r w:rsidRPr="00094B84">
              <w:rPr>
                <w:rFonts w:cs="Arial"/>
                <w:sz w:val="16"/>
                <w:szCs w:val="16"/>
              </w:rPr>
              <w:t xml:space="preserve"> 93 del 15 novembre 2012.</w:t>
            </w:r>
          </w:p>
          <w:p w:rsidR="002252B5" w:rsidRPr="00094B84" w:rsidRDefault="002252B5" w:rsidP="00F20910">
            <w:pPr>
              <w:ind w:left="426" w:hanging="426"/>
              <w:jc w:val="both"/>
              <w:rPr>
                <w:rFonts w:cs="Arial"/>
                <w:sz w:val="16"/>
                <w:szCs w:val="16"/>
              </w:rPr>
            </w:pPr>
          </w:p>
          <w:p w:rsidR="002252B5" w:rsidRPr="00094B84" w:rsidRDefault="002252B5" w:rsidP="00F20910">
            <w:pPr>
              <w:rPr>
                <w:sz w:val="16"/>
                <w:szCs w:val="16"/>
              </w:rPr>
            </w:pPr>
            <w:r w:rsidRPr="00094B84">
              <w:rPr>
                <w:rFonts w:cs="Arial"/>
                <w:b/>
                <w:sz w:val="16"/>
                <w:szCs w:val="16"/>
              </w:rPr>
              <w:t>5)</w:t>
            </w:r>
            <w:r w:rsidRPr="00094B84">
              <w:rPr>
                <w:rFonts w:cs="Arial"/>
                <w:b/>
                <w:sz w:val="16"/>
                <w:szCs w:val="16"/>
              </w:rPr>
              <w:tab/>
              <w:t>Dichiarare</w:t>
            </w:r>
            <w:r w:rsidRPr="00094B84">
              <w:rPr>
                <w:rFonts w:cs="Arial"/>
                <w:bCs/>
                <w:sz w:val="16"/>
                <w:szCs w:val="16"/>
              </w:rPr>
              <w:t xml:space="preserve"> la presente deliberazione immediatamente esecutiva ai sensi e per gli effetti dell’art. 47 c. 3 della legge 08.06.1990 </w:t>
            </w:r>
            <w:proofErr w:type="spellStart"/>
            <w:r w:rsidRPr="00094B84">
              <w:rPr>
                <w:rFonts w:cs="Arial"/>
                <w:bCs/>
                <w:sz w:val="16"/>
                <w:szCs w:val="16"/>
              </w:rPr>
              <w:t>n°</w:t>
            </w:r>
            <w:proofErr w:type="spellEnd"/>
            <w:r w:rsidRPr="00094B84">
              <w:rPr>
                <w:rFonts w:cs="Arial"/>
                <w:bCs/>
                <w:sz w:val="16"/>
                <w:szCs w:val="16"/>
              </w:rPr>
              <w:t xml:space="preserve"> 142.</w:t>
            </w:r>
          </w:p>
          <w:p w:rsidR="002252B5" w:rsidRPr="00094B84" w:rsidRDefault="002252B5" w:rsidP="00F20910">
            <w:pPr>
              <w:rPr>
                <w:sz w:val="16"/>
                <w:szCs w:val="16"/>
              </w:rPr>
            </w:pPr>
          </w:p>
          <w:p w:rsidR="002252B5" w:rsidRPr="00094B84" w:rsidRDefault="002252B5" w:rsidP="00F20910">
            <w:pPr>
              <w:rPr>
                <w:sz w:val="16"/>
                <w:szCs w:val="16"/>
              </w:rPr>
            </w:pPr>
          </w:p>
        </w:tc>
        <w:tc>
          <w:tcPr>
            <w:tcW w:w="1815" w:type="dxa"/>
          </w:tcPr>
          <w:p w:rsidR="002252B5" w:rsidRPr="00094B84" w:rsidRDefault="002252B5" w:rsidP="00F20910">
            <w:pPr>
              <w:rPr>
                <w:sz w:val="16"/>
                <w:szCs w:val="16"/>
              </w:rPr>
            </w:pPr>
          </w:p>
        </w:tc>
        <w:tc>
          <w:tcPr>
            <w:tcW w:w="1929" w:type="dxa"/>
          </w:tcPr>
          <w:p w:rsidR="002252B5" w:rsidRPr="00094B84" w:rsidRDefault="002252B5" w:rsidP="00F20910">
            <w:pPr>
              <w:rPr>
                <w:sz w:val="16"/>
                <w:szCs w:val="16"/>
              </w:rPr>
            </w:pPr>
            <w:r w:rsidRPr="00094B84">
              <w:rPr>
                <w:rFonts w:cs="Arial"/>
                <w:sz w:val="16"/>
                <w:szCs w:val="16"/>
              </w:rPr>
              <w:t xml:space="preserve">la società ERICSSON Telecomunicazioni S.p.A., con nota acquisita al protocollo comunale al </w:t>
            </w:r>
            <w:proofErr w:type="spellStart"/>
            <w:r w:rsidRPr="00094B84">
              <w:rPr>
                <w:rFonts w:cs="Arial"/>
                <w:sz w:val="16"/>
                <w:szCs w:val="16"/>
              </w:rPr>
              <w:t>n°</w:t>
            </w:r>
            <w:proofErr w:type="spellEnd"/>
            <w:r w:rsidRPr="00094B84">
              <w:rPr>
                <w:rFonts w:cs="Arial"/>
                <w:sz w:val="16"/>
                <w:szCs w:val="16"/>
              </w:rPr>
              <w:t xml:space="preserve"> 1101 del 23.01.2012, avente per oggetto: “Richiesta di ospitalità per l’installazione di stazioni radio base Ericsson a servizio della rete di telecomunicazioni della H3G S.p.A. - Cod. H3G LE2892 DEPRESSA – LE2893 TRICASE”, ha chiesto di poter istallare due impianti di telecomunicazioni SRB (Stazione Radio Base) da realizzarsi uno nel campo sportivo comunale di via </w:t>
            </w:r>
            <w:r w:rsidRPr="00094B84">
              <w:rPr>
                <w:rFonts w:cs="Arial"/>
                <w:sz w:val="16"/>
                <w:szCs w:val="16"/>
              </w:rPr>
              <w:lastRenderedPageBreak/>
              <w:t xml:space="preserve">Olimpica a </w:t>
            </w:r>
            <w:proofErr w:type="spellStart"/>
            <w:r w:rsidRPr="00094B84">
              <w:rPr>
                <w:rFonts w:cs="Arial"/>
                <w:sz w:val="16"/>
                <w:szCs w:val="16"/>
              </w:rPr>
              <w:t>Tricase</w:t>
            </w:r>
            <w:proofErr w:type="spellEnd"/>
            <w:r w:rsidRPr="00094B84">
              <w:rPr>
                <w:rFonts w:cs="Arial"/>
                <w:sz w:val="16"/>
                <w:szCs w:val="16"/>
              </w:rPr>
              <w:t xml:space="preserve"> e l'altro presso il cimitero di Depressa, offrendo per ciascuna delle installazioni un canone annuo pari ad € 8.000,00</w:t>
            </w: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n.130 del 4.6.2013</w:t>
            </w:r>
          </w:p>
        </w:tc>
        <w:tc>
          <w:tcPr>
            <w:tcW w:w="1942" w:type="dxa"/>
          </w:tcPr>
          <w:p w:rsidR="002252B5" w:rsidRPr="00BA6CDE" w:rsidRDefault="002252B5" w:rsidP="00F20910">
            <w:pPr>
              <w:rPr>
                <w:sz w:val="16"/>
                <w:szCs w:val="16"/>
              </w:rPr>
            </w:pPr>
            <w:r w:rsidRPr="004B7F2C">
              <w:rPr>
                <w:sz w:val="16"/>
                <w:szCs w:val="16"/>
              </w:rPr>
              <w:t xml:space="preserve">RILASCIO AUTORIZZAZIONE ALLA WIND TELECOMUNICAZIONI SPA PER LA SUB LOCAZIONE DELL'IMPIANTO ESISTENTE NELL' IMMEDIATA ADIACENZA DEL CIMITERO </w:t>
            </w:r>
            <w:proofErr w:type="spellStart"/>
            <w:r w:rsidRPr="004B7F2C">
              <w:rPr>
                <w:sz w:val="16"/>
                <w:szCs w:val="16"/>
              </w:rPr>
              <w:t>DI</w:t>
            </w:r>
            <w:proofErr w:type="spellEnd"/>
            <w:r w:rsidRPr="004B7F2C">
              <w:rPr>
                <w:sz w:val="16"/>
                <w:szCs w:val="16"/>
              </w:rPr>
              <w:t xml:space="preserve"> LUCUGANO.  </w:t>
            </w:r>
          </w:p>
        </w:tc>
        <w:tc>
          <w:tcPr>
            <w:tcW w:w="3756" w:type="dxa"/>
          </w:tcPr>
          <w:p w:rsidR="002252B5" w:rsidRPr="004B7F2C" w:rsidRDefault="002252B5" w:rsidP="00F20910">
            <w:pPr>
              <w:jc w:val="center"/>
              <w:rPr>
                <w:rFonts w:cs="Arial"/>
                <w:b/>
                <w:sz w:val="16"/>
                <w:szCs w:val="16"/>
              </w:rPr>
            </w:pPr>
            <w:r w:rsidRPr="004B7F2C">
              <w:rPr>
                <w:rFonts w:cs="Arial"/>
                <w:b/>
                <w:sz w:val="16"/>
                <w:szCs w:val="16"/>
              </w:rPr>
              <w:t>DELIBERA</w:t>
            </w:r>
          </w:p>
          <w:p w:rsidR="002252B5" w:rsidRPr="004B7F2C" w:rsidRDefault="002252B5" w:rsidP="00F20910">
            <w:pPr>
              <w:jc w:val="center"/>
              <w:rPr>
                <w:rFonts w:cs="Arial"/>
                <w:b/>
                <w:sz w:val="16"/>
                <w:szCs w:val="16"/>
              </w:rPr>
            </w:pPr>
          </w:p>
          <w:p w:rsidR="002252B5" w:rsidRPr="004B7F2C" w:rsidRDefault="002252B5" w:rsidP="00F20910">
            <w:pPr>
              <w:ind w:left="426" w:hanging="426"/>
              <w:jc w:val="both"/>
              <w:rPr>
                <w:rFonts w:cs="Arial"/>
                <w:sz w:val="16"/>
                <w:szCs w:val="16"/>
              </w:rPr>
            </w:pPr>
            <w:r w:rsidRPr="004B7F2C">
              <w:rPr>
                <w:rFonts w:cs="Arial"/>
                <w:b/>
                <w:sz w:val="16"/>
                <w:szCs w:val="16"/>
              </w:rPr>
              <w:t>1)</w:t>
            </w:r>
            <w:r w:rsidRPr="004B7F2C">
              <w:rPr>
                <w:rFonts w:cs="Arial"/>
                <w:b/>
                <w:sz w:val="16"/>
                <w:szCs w:val="16"/>
              </w:rPr>
              <w:tab/>
              <w:t>Autorizzare</w:t>
            </w:r>
            <w:r w:rsidRPr="004B7F2C">
              <w:rPr>
                <w:rFonts w:cs="Arial"/>
                <w:sz w:val="16"/>
                <w:szCs w:val="16"/>
              </w:rPr>
              <w:t xml:space="preserve"> la società WIND Telecomunicazioni S.p.A. a sublocare la struttura esistente presso il Cimitero di </w:t>
            </w:r>
            <w:proofErr w:type="spellStart"/>
            <w:r w:rsidRPr="004B7F2C">
              <w:rPr>
                <w:rFonts w:cs="Arial"/>
                <w:sz w:val="16"/>
                <w:szCs w:val="16"/>
              </w:rPr>
              <w:t>Lucugnano</w:t>
            </w:r>
            <w:proofErr w:type="spellEnd"/>
            <w:r w:rsidRPr="004B7F2C">
              <w:rPr>
                <w:rFonts w:cs="Arial"/>
                <w:sz w:val="16"/>
                <w:szCs w:val="16"/>
              </w:rPr>
              <w:t xml:space="preserve"> a Vodafone Omnitel, a fronte di un canone annuo pari al 50% del canone annuo corrisposto a questo Comune in forza del contratto stipulato con WIND Telecomunicazioni S.p.A. in data 14/07/2011, </w:t>
            </w:r>
            <w:proofErr w:type="spellStart"/>
            <w:r w:rsidRPr="004B7F2C">
              <w:rPr>
                <w:rFonts w:cs="Arial"/>
                <w:sz w:val="16"/>
                <w:szCs w:val="16"/>
              </w:rPr>
              <w:t>n°</w:t>
            </w:r>
            <w:proofErr w:type="spellEnd"/>
            <w:r w:rsidRPr="004B7F2C">
              <w:rPr>
                <w:rFonts w:cs="Arial"/>
                <w:sz w:val="16"/>
                <w:szCs w:val="16"/>
              </w:rPr>
              <w:t xml:space="preserve"> 2191 di rep.</w:t>
            </w:r>
          </w:p>
          <w:p w:rsidR="002252B5" w:rsidRPr="004B7F2C" w:rsidRDefault="002252B5" w:rsidP="00F20910">
            <w:pPr>
              <w:ind w:left="426" w:hanging="426"/>
              <w:jc w:val="both"/>
              <w:rPr>
                <w:rFonts w:cs="Arial"/>
                <w:sz w:val="16"/>
                <w:szCs w:val="16"/>
              </w:rPr>
            </w:pPr>
          </w:p>
          <w:p w:rsidR="002252B5" w:rsidRPr="004B7F2C" w:rsidRDefault="002252B5" w:rsidP="00F20910">
            <w:pPr>
              <w:ind w:left="426" w:hanging="426"/>
              <w:jc w:val="both"/>
              <w:rPr>
                <w:rFonts w:cs="Arial"/>
                <w:sz w:val="16"/>
                <w:szCs w:val="16"/>
              </w:rPr>
            </w:pPr>
            <w:r w:rsidRPr="004B7F2C">
              <w:rPr>
                <w:rFonts w:cs="Arial"/>
                <w:b/>
                <w:sz w:val="16"/>
                <w:szCs w:val="16"/>
              </w:rPr>
              <w:t>2)</w:t>
            </w:r>
            <w:r w:rsidRPr="004B7F2C">
              <w:rPr>
                <w:rFonts w:cs="Arial"/>
                <w:b/>
                <w:sz w:val="16"/>
                <w:szCs w:val="16"/>
              </w:rPr>
              <w:tab/>
              <w:t>Stabilire</w:t>
            </w:r>
            <w:r w:rsidRPr="004B7F2C">
              <w:rPr>
                <w:rFonts w:cs="Arial"/>
                <w:sz w:val="16"/>
                <w:szCs w:val="16"/>
              </w:rPr>
              <w:t xml:space="preserve"> che la società WIND Telecomunicazioni S.p.A. dovrà versare una tantum, prima di dar corso alla sublocazione, l'importo di € 5.000,00 che saranno utilizzati per la redazione di un'analisi preliminare di monitoraggio elettromagnetico del Comune di </w:t>
            </w:r>
            <w:proofErr w:type="spellStart"/>
            <w:r w:rsidRPr="004B7F2C">
              <w:rPr>
                <w:rFonts w:cs="Arial"/>
                <w:sz w:val="16"/>
                <w:szCs w:val="16"/>
              </w:rPr>
              <w:t>Tricase</w:t>
            </w:r>
            <w:proofErr w:type="spellEnd"/>
          </w:p>
          <w:p w:rsidR="002252B5" w:rsidRPr="004B7F2C" w:rsidRDefault="002252B5" w:rsidP="00F20910">
            <w:pPr>
              <w:ind w:left="397" w:hanging="397"/>
              <w:rPr>
                <w:rFonts w:cs="Arial"/>
                <w:b/>
                <w:sz w:val="16"/>
                <w:szCs w:val="16"/>
              </w:rPr>
            </w:pPr>
          </w:p>
          <w:p w:rsidR="002252B5" w:rsidRPr="004B7F2C" w:rsidRDefault="002252B5" w:rsidP="00F20910">
            <w:pPr>
              <w:ind w:left="426" w:hanging="426"/>
              <w:jc w:val="both"/>
              <w:rPr>
                <w:rFonts w:cs="Arial"/>
                <w:sz w:val="16"/>
                <w:szCs w:val="16"/>
              </w:rPr>
            </w:pPr>
            <w:r w:rsidRPr="004B7F2C">
              <w:rPr>
                <w:rFonts w:cs="Arial"/>
                <w:b/>
                <w:sz w:val="16"/>
                <w:szCs w:val="16"/>
              </w:rPr>
              <w:t>3)</w:t>
            </w:r>
            <w:r w:rsidRPr="004B7F2C">
              <w:rPr>
                <w:rFonts w:cs="Arial"/>
                <w:b/>
                <w:sz w:val="16"/>
                <w:szCs w:val="16"/>
              </w:rPr>
              <w:tab/>
              <w:t xml:space="preserve">Stabilire </w:t>
            </w:r>
            <w:r w:rsidRPr="004B7F2C">
              <w:rPr>
                <w:rFonts w:cs="Arial"/>
                <w:sz w:val="16"/>
                <w:szCs w:val="16"/>
              </w:rPr>
              <w:t xml:space="preserve">altresì che la società Wind, prima di dar corso alla sub locazione, dovrà impegnarsi, a propria cura e spesa, al ripristino degli spazi già dalla stessa destinati, per mitigare l'impatto dell'infrastruttura realizzata, alla piantumazione di alberi ed altre essenze vegetali ed alla manutenzione periodica degli stessi, con cadenza almeno trimestrale, per un periodo di tempo non inferiore ad anni 2. </w:t>
            </w:r>
          </w:p>
          <w:p w:rsidR="002252B5" w:rsidRPr="004B7F2C" w:rsidRDefault="002252B5" w:rsidP="00F20910">
            <w:pPr>
              <w:ind w:left="426" w:hanging="426"/>
              <w:jc w:val="both"/>
              <w:rPr>
                <w:rFonts w:cs="Arial"/>
                <w:sz w:val="16"/>
                <w:szCs w:val="16"/>
              </w:rPr>
            </w:pPr>
          </w:p>
          <w:p w:rsidR="002252B5" w:rsidRPr="004B7F2C" w:rsidRDefault="002252B5" w:rsidP="00F20910">
            <w:pPr>
              <w:ind w:left="426" w:hanging="426"/>
              <w:jc w:val="both"/>
              <w:rPr>
                <w:rFonts w:cs="Arial"/>
                <w:sz w:val="16"/>
                <w:szCs w:val="16"/>
              </w:rPr>
            </w:pPr>
            <w:r w:rsidRPr="004B7F2C">
              <w:rPr>
                <w:rFonts w:cs="Arial"/>
                <w:b/>
                <w:sz w:val="16"/>
                <w:szCs w:val="16"/>
              </w:rPr>
              <w:t>4)</w:t>
            </w:r>
            <w:r w:rsidRPr="004B7F2C">
              <w:rPr>
                <w:rFonts w:cs="Arial"/>
                <w:b/>
                <w:sz w:val="16"/>
                <w:szCs w:val="16"/>
              </w:rPr>
              <w:tab/>
              <w:t xml:space="preserve">Dare atto </w:t>
            </w:r>
            <w:r w:rsidRPr="004B7F2C">
              <w:rPr>
                <w:rFonts w:cs="Arial"/>
                <w:sz w:val="16"/>
                <w:szCs w:val="16"/>
              </w:rPr>
              <w:t xml:space="preserve">che la sublocazione è autorizzata nel rispetto di tutto quanto già stabilito nel </w:t>
            </w:r>
            <w:r w:rsidRPr="004B7F2C">
              <w:rPr>
                <w:rFonts w:cs="Arial"/>
                <w:sz w:val="16"/>
                <w:szCs w:val="16"/>
              </w:rPr>
              <w:lastRenderedPageBreak/>
              <w:t xml:space="preserve">contratto stipulato con WIND Telecomunicazioni S.p.A. in data 14/07/2011, </w:t>
            </w:r>
            <w:proofErr w:type="spellStart"/>
            <w:r w:rsidRPr="004B7F2C">
              <w:rPr>
                <w:rFonts w:cs="Arial"/>
                <w:sz w:val="16"/>
                <w:szCs w:val="16"/>
              </w:rPr>
              <w:t>n°</w:t>
            </w:r>
            <w:proofErr w:type="spellEnd"/>
            <w:r w:rsidRPr="004B7F2C">
              <w:rPr>
                <w:rFonts w:cs="Arial"/>
                <w:sz w:val="16"/>
                <w:szCs w:val="16"/>
              </w:rPr>
              <w:t xml:space="preserve"> 2191 di rep.</w:t>
            </w:r>
          </w:p>
          <w:p w:rsidR="002252B5" w:rsidRPr="004B7F2C" w:rsidRDefault="002252B5" w:rsidP="00F20910">
            <w:pPr>
              <w:ind w:left="426" w:hanging="426"/>
              <w:jc w:val="both"/>
              <w:rPr>
                <w:rFonts w:cs="Arial"/>
                <w:sz w:val="16"/>
                <w:szCs w:val="16"/>
              </w:rPr>
            </w:pPr>
          </w:p>
          <w:p w:rsidR="002252B5" w:rsidRPr="004B7F2C" w:rsidRDefault="002252B5" w:rsidP="00F20910">
            <w:pPr>
              <w:ind w:left="426" w:hanging="426"/>
              <w:jc w:val="both"/>
              <w:rPr>
                <w:rFonts w:cs="Arial"/>
                <w:sz w:val="16"/>
                <w:szCs w:val="16"/>
              </w:rPr>
            </w:pPr>
            <w:r w:rsidRPr="004B7F2C">
              <w:rPr>
                <w:rFonts w:cs="Arial"/>
                <w:b/>
                <w:bCs/>
                <w:sz w:val="16"/>
                <w:szCs w:val="16"/>
              </w:rPr>
              <w:t>5)</w:t>
            </w:r>
            <w:r w:rsidRPr="004B7F2C">
              <w:rPr>
                <w:rFonts w:cs="Arial"/>
                <w:b/>
                <w:bCs/>
                <w:sz w:val="16"/>
                <w:szCs w:val="16"/>
              </w:rPr>
              <w:tab/>
              <w:t>Dare</w:t>
            </w:r>
            <w:r w:rsidRPr="004B7F2C">
              <w:rPr>
                <w:rFonts w:cs="Arial"/>
                <w:b/>
                <w:sz w:val="16"/>
                <w:szCs w:val="16"/>
              </w:rPr>
              <w:t xml:space="preserve"> mandato</w:t>
            </w:r>
            <w:r w:rsidRPr="004B7F2C">
              <w:rPr>
                <w:rFonts w:cs="Arial"/>
                <w:sz w:val="16"/>
                <w:szCs w:val="16"/>
              </w:rPr>
              <w:t xml:space="preserve"> all'Ufficio competente </w:t>
            </w:r>
            <w:proofErr w:type="spellStart"/>
            <w:r w:rsidRPr="004B7F2C">
              <w:rPr>
                <w:rFonts w:cs="Arial"/>
                <w:sz w:val="16"/>
                <w:szCs w:val="16"/>
              </w:rPr>
              <w:t>perchè</w:t>
            </w:r>
            <w:proofErr w:type="spellEnd"/>
            <w:r w:rsidRPr="004B7F2C">
              <w:rPr>
                <w:rFonts w:cs="Arial"/>
                <w:sz w:val="16"/>
                <w:szCs w:val="16"/>
              </w:rPr>
              <w:t xml:space="preserve"> provveda ai successivi adempimenti.</w:t>
            </w:r>
          </w:p>
          <w:p w:rsidR="002252B5" w:rsidRPr="004B7F2C" w:rsidRDefault="002252B5" w:rsidP="00F20910">
            <w:pPr>
              <w:ind w:left="426" w:hanging="426"/>
              <w:jc w:val="both"/>
              <w:rPr>
                <w:rFonts w:cs="Arial"/>
                <w:sz w:val="16"/>
                <w:szCs w:val="16"/>
              </w:rPr>
            </w:pPr>
          </w:p>
          <w:p w:rsidR="002252B5" w:rsidRPr="004B7F2C" w:rsidRDefault="002252B5" w:rsidP="00F20910">
            <w:pPr>
              <w:ind w:left="426" w:hanging="426"/>
              <w:jc w:val="both"/>
              <w:rPr>
                <w:rFonts w:cs="Arial"/>
                <w:b/>
                <w:sz w:val="16"/>
                <w:szCs w:val="16"/>
              </w:rPr>
            </w:pPr>
            <w:r w:rsidRPr="004B7F2C">
              <w:rPr>
                <w:rFonts w:cs="Arial"/>
                <w:b/>
                <w:sz w:val="16"/>
                <w:szCs w:val="16"/>
              </w:rPr>
              <w:t>6)</w:t>
            </w:r>
            <w:r w:rsidRPr="004B7F2C">
              <w:rPr>
                <w:rFonts w:cs="Arial"/>
                <w:b/>
                <w:sz w:val="16"/>
                <w:szCs w:val="16"/>
              </w:rPr>
              <w:tab/>
              <w:t xml:space="preserve">Dichiarare </w:t>
            </w:r>
            <w:r w:rsidRPr="004B7F2C">
              <w:rPr>
                <w:rFonts w:cs="Arial"/>
                <w:sz w:val="16"/>
                <w:szCs w:val="16"/>
              </w:rPr>
              <w:t xml:space="preserve">la presente deliberazione immediatamente esecutiva ai sensi e per gli effetti dell’art. 47 c. 3 della legge 08.06.1990 </w:t>
            </w:r>
            <w:proofErr w:type="spellStart"/>
            <w:r w:rsidRPr="004B7F2C">
              <w:rPr>
                <w:rFonts w:cs="Arial"/>
                <w:sz w:val="16"/>
                <w:szCs w:val="16"/>
              </w:rPr>
              <w:t>n°</w:t>
            </w:r>
            <w:proofErr w:type="spellEnd"/>
            <w:r w:rsidRPr="004B7F2C">
              <w:rPr>
                <w:rFonts w:cs="Arial"/>
                <w:sz w:val="16"/>
                <w:szCs w:val="16"/>
              </w:rPr>
              <w:t xml:space="preserve"> 142.</w:t>
            </w:r>
          </w:p>
          <w:p w:rsidR="002252B5" w:rsidRPr="004B7F2C" w:rsidRDefault="002252B5" w:rsidP="00F20910">
            <w:pPr>
              <w:rPr>
                <w:sz w:val="16"/>
                <w:szCs w:val="16"/>
              </w:rPr>
            </w:pPr>
          </w:p>
          <w:p w:rsidR="002252B5" w:rsidRPr="004B7F2C" w:rsidRDefault="002252B5" w:rsidP="00F20910">
            <w:pPr>
              <w:rPr>
                <w:sz w:val="16"/>
                <w:szCs w:val="16"/>
              </w:rPr>
            </w:pPr>
          </w:p>
        </w:tc>
        <w:tc>
          <w:tcPr>
            <w:tcW w:w="1815" w:type="dxa"/>
          </w:tcPr>
          <w:p w:rsidR="002252B5" w:rsidRPr="004B7F2C" w:rsidRDefault="002252B5" w:rsidP="00F20910">
            <w:pPr>
              <w:rPr>
                <w:sz w:val="16"/>
                <w:szCs w:val="16"/>
              </w:rPr>
            </w:pPr>
          </w:p>
        </w:tc>
        <w:tc>
          <w:tcPr>
            <w:tcW w:w="1929" w:type="dxa"/>
          </w:tcPr>
          <w:p w:rsidR="002252B5" w:rsidRPr="004B7F2C" w:rsidRDefault="002252B5" w:rsidP="00F20910">
            <w:pPr>
              <w:rPr>
                <w:sz w:val="16"/>
                <w:szCs w:val="16"/>
              </w:rPr>
            </w:pPr>
            <w:r w:rsidRPr="004B7F2C">
              <w:rPr>
                <w:rFonts w:cs="Arial"/>
                <w:sz w:val="16"/>
                <w:szCs w:val="16"/>
              </w:rPr>
              <w:t xml:space="preserve">la società WIND Telecomunicazioni S.p.A., con nota acquisita al protocollo comunale al </w:t>
            </w:r>
            <w:proofErr w:type="spellStart"/>
            <w:r w:rsidRPr="004B7F2C">
              <w:rPr>
                <w:rFonts w:cs="Arial"/>
                <w:sz w:val="16"/>
                <w:szCs w:val="16"/>
              </w:rPr>
              <w:t>n°</w:t>
            </w:r>
            <w:proofErr w:type="spellEnd"/>
            <w:r w:rsidRPr="004B7F2C">
              <w:rPr>
                <w:rFonts w:cs="Arial"/>
                <w:sz w:val="16"/>
                <w:szCs w:val="16"/>
              </w:rPr>
              <w:t xml:space="preserve"> 18600 del 22.11.2012, avente per oggetto: “Sublocazione parziale dell'immobile sito in via Cimitero - Comune di </w:t>
            </w:r>
            <w:proofErr w:type="spellStart"/>
            <w:r w:rsidRPr="004B7F2C">
              <w:rPr>
                <w:rFonts w:cs="Arial"/>
                <w:sz w:val="16"/>
                <w:szCs w:val="16"/>
              </w:rPr>
              <w:t>Tricase</w:t>
            </w:r>
            <w:proofErr w:type="spellEnd"/>
            <w:r w:rsidRPr="004B7F2C">
              <w:rPr>
                <w:rFonts w:cs="Arial"/>
                <w:sz w:val="16"/>
                <w:szCs w:val="16"/>
              </w:rPr>
              <w:t xml:space="preserve">”, ha chiesto, ai sensi dell'art. 5 del contratto di locazione in essere, di poter sublocare a Vodafone Omnitel </w:t>
            </w:r>
            <w:proofErr w:type="spellStart"/>
            <w:r w:rsidRPr="004B7F2C">
              <w:rPr>
                <w:rFonts w:cs="Arial"/>
                <w:sz w:val="16"/>
                <w:szCs w:val="16"/>
              </w:rPr>
              <w:t>S.P.A.</w:t>
            </w:r>
            <w:proofErr w:type="spellEnd"/>
            <w:r w:rsidRPr="004B7F2C">
              <w:rPr>
                <w:rFonts w:cs="Arial"/>
                <w:sz w:val="16"/>
                <w:szCs w:val="16"/>
              </w:rPr>
              <w:t xml:space="preserve"> la struttura realizzata presso il Cimitero di </w:t>
            </w:r>
            <w:proofErr w:type="spellStart"/>
            <w:r w:rsidRPr="004B7F2C">
              <w:rPr>
                <w:rFonts w:cs="Arial"/>
                <w:sz w:val="16"/>
                <w:szCs w:val="16"/>
              </w:rPr>
              <w:t>Lucugnano</w:t>
            </w:r>
            <w:proofErr w:type="spellEnd"/>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n.138 del 7.6.2013</w:t>
            </w:r>
          </w:p>
        </w:tc>
        <w:tc>
          <w:tcPr>
            <w:tcW w:w="1942" w:type="dxa"/>
          </w:tcPr>
          <w:p w:rsidR="002252B5" w:rsidRPr="00034199" w:rsidRDefault="002252B5" w:rsidP="00F20910">
            <w:pPr>
              <w:rPr>
                <w:sz w:val="16"/>
                <w:szCs w:val="16"/>
              </w:rPr>
            </w:pPr>
            <w:r w:rsidRPr="00034199">
              <w:rPr>
                <w:sz w:val="16"/>
                <w:szCs w:val="16"/>
              </w:rPr>
              <w:t xml:space="preserve">CONVENZIONE PER L'AFFIDAMENTO IN GESTIONE AL CIRCOLO TENNIS </w:t>
            </w:r>
            <w:proofErr w:type="spellStart"/>
            <w:r w:rsidRPr="00034199">
              <w:rPr>
                <w:sz w:val="16"/>
                <w:szCs w:val="16"/>
              </w:rPr>
              <w:t>DI</w:t>
            </w:r>
            <w:proofErr w:type="spellEnd"/>
            <w:r w:rsidRPr="00034199">
              <w:rPr>
                <w:sz w:val="16"/>
                <w:szCs w:val="16"/>
              </w:rPr>
              <w:t xml:space="preserve"> N. 3 CAMPI DA TENNIS - DETERMINAZIONI.</w:t>
            </w:r>
          </w:p>
        </w:tc>
        <w:tc>
          <w:tcPr>
            <w:tcW w:w="3756" w:type="dxa"/>
          </w:tcPr>
          <w:p w:rsidR="002252B5" w:rsidRPr="00034199" w:rsidRDefault="002252B5" w:rsidP="00F20910">
            <w:pPr>
              <w:jc w:val="center"/>
              <w:rPr>
                <w:b/>
                <w:sz w:val="16"/>
                <w:szCs w:val="16"/>
              </w:rPr>
            </w:pPr>
            <w:r w:rsidRPr="00034199">
              <w:rPr>
                <w:b/>
                <w:sz w:val="16"/>
                <w:szCs w:val="16"/>
              </w:rPr>
              <w:t>LA GIUNTA COMUNALE</w:t>
            </w:r>
          </w:p>
          <w:p w:rsidR="002252B5" w:rsidRPr="00034199" w:rsidRDefault="002252B5" w:rsidP="00F20910">
            <w:pPr>
              <w:jc w:val="both"/>
              <w:rPr>
                <w:sz w:val="16"/>
                <w:szCs w:val="16"/>
              </w:rPr>
            </w:pPr>
            <w:r w:rsidRPr="00034199">
              <w:rPr>
                <w:sz w:val="16"/>
                <w:szCs w:val="16"/>
              </w:rPr>
              <w:t>Premesso che,</w:t>
            </w:r>
          </w:p>
          <w:p w:rsidR="002252B5" w:rsidRPr="00034199" w:rsidRDefault="002252B5" w:rsidP="00F20910">
            <w:pPr>
              <w:jc w:val="both"/>
              <w:rPr>
                <w:sz w:val="16"/>
                <w:szCs w:val="16"/>
              </w:rPr>
            </w:pPr>
            <w:r w:rsidRPr="00034199">
              <w:rPr>
                <w:sz w:val="16"/>
                <w:szCs w:val="16"/>
              </w:rPr>
              <w:t xml:space="preserve"> il Comune è proprietario di un impianto sportivo in via Olimpica costituito da n. 3 campi da tennis in terra battuta forniti di impianto di illuminazione e di locali di pertinenza;</w:t>
            </w:r>
          </w:p>
          <w:p w:rsidR="002252B5" w:rsidRPr="00034199" w:rsidRDefault="002252B5" w:rsidP="00F20910">
            <w:pPr>
              <w:jc w:val="both"/>
              <w:rPr>
                <w:sz w:val="16"/>
                <w:szCs w:val="16"/>
              </w:rPr>
            </w:pPr>
            <w:r w:rsidRPr="00034199">
              <w:rPr>
                <w:sz w:val="16"/>
                <w:szCs w:val="16"/>
              </w:rPr>
              <w:t xml:space="preserve">Che per la gestione  di  detti impianti in considerazione della particolare cura necessaria per la manutenzione dei campi da gioco nonché per ragioni finanziare di natura amministrativa e di organizzazione in genere e per  consentire una maggiore fruibilità all’utenza, le predette strutture sono state affidate con convenzione approvata giusta delibera di C.C. n. 80 del 28/9/2005, al Circolo Tennis di </w:t>
            </w:r>
            <w:proofErr w:type="spellStart"/>
            <w:r w:rsidRPr="00034199">
              <w:rPr>
                <w:sz w:val="16"/>
                <w:szCs w:val="16"/>
              </w:rPr>
              <w:t>Tricase</w:t>
            </w:r>
            <w:proofErr w:type="spellEnd"/>
            <w:r w:rsidRPr="00034199">
              <w:rPr>
                <w:sz w:val="16"/>
                <w:szCs w:val="16"/>
              </w:rPr>
              <w:t>;</w:t>
            </w:r>
          </w:p>
          <w:p w:rsidR="002252B5" w:rsidRPr="00034199" w:rsidRDefault="002252B5" w:rsidP="00F20910">
            <w:pPr>
              <w:jc w:val="both"/>
              <w:rPr>
                <w:sz w:val="16"/>
                <w:szCs w:val="16"/>
              </w:rPr>
            </w:pPr>
            <w:r w:rsidRPr="00034199">
              <w:rPr>
                <w:sz w:val="16"/>
                <w:szCs w:val="16"/>
              </w:rPr>
              <w:t xml:space="preserve">  Vista la Convenzione sottoscritta tra il Comune di </w:t>
            </w:r>
            <w:proofErr w:type="spellStart"/>
            <w:r w:rsidRPr="00034199">
              <w:rPr>
                <w:sz w:val="16"/>
                <w:szCs w:val="16"/>
              </w:rPr>
              <w:t>Tricase</w:t>
            </w:r>
            <w:proofErr w:type="spellEnd"/>
            <w:r w:rsidRPr="00034199">
              <w:rPr>
                <w:sz w:val="16"/>
                <w:szCs w:val="16"/>
              </w:rPr>
              <w:t xml:space="preserve"> e il Circolo Tennis rep. </w:t>
            </w:r>
            <w:proofErr w:type="spellStart"/>
            <w:r w:rsidRPr="00034199">
              <w:rPr>
                <w:sz w:val="16"/>
                <w:szCs w:val="16"/>
              </w:rPr>
              <w:t>N°</w:t>
            </w:r>
            <w:proofErr w:type="spellEnd"/>
            <w:r w:rsidRPr="00034199">
              <w:rPr>
                <w:sz w:val="16"/>
                <w:szCs w:val="16"/>
              </w:rPr>
              <w:t xml:space="preserve"> 2174/2010 per la gestione di n. 3 campi da tennis scoperti in via Olimpica con relativi servizi di illuminazione, spogliatoi, impianti idrici e quant’altro presente all’interno degli impianti per la durata di anni sei decorrenti dalla data della sottoscrizione avvenuta in data 15/12/2010 e quindi valevole sino al 15 dicembre 2016;</w:t>
            </w:r>
          </w:p>
          <w:p w:rsidR="002252B5" w:rsidRPr="00034199" w:rsidRDefault="002252B5" w:rsidP="00F20910">
            <w:pPr>
              <w:jc w:val="both"/>
              <w:rPr>
                <w:i/>
                <w:sz w:val="16"/>
                <w:szCs w:val="16"/>
              </w:rPr>
            </w:pPr>
            <w:r w:rsidRPr="00034199">
              <w:rPr>
                <w:sz w:val="16"/>
                <w:szCs w:val="16"/>
              </w:rPr>
              <w:t xml:space="preserve">Che l’Associazione Sportiva Circolo Tennis </w:t>
            </w:r>
            <w:proofErr w:type="spellStart"/>
            <w:r w:rsidRPr="00034199">
              <w:rPr>
                <w:sz w:val="16"/>
                <w:szCs w:val="16"/>
              </w:rPr>
              <w:t>Tricase</w:t>
            </w:r>
            <w:proofErr w:type="spellEnd"/>
            <w:r w:rsidRPr="00034199">
              <w:rPr>
                <w:sz w:val="16"/>
                <w:szCs w:val="16"/>
              </w:rPr>
              <w:t xml:space="preserve"> concessionario degli impianti  ha comunicato con nota </w:t>
            </w:r>
            <w:proofErr w:type="spellStart"/>
            <w:r w:rsidRPr="00034199">
              <w:rPr>
                <w:sz w:val="16"/>
                <w:szCs w:val="16"/>
              </w:rPr>
              <w:t>prot</w:t>
            </w:r>
            <w:proofErr w:type="spellEnd"/>
            <w:r w:rsidRPr="00034199">
              <w:rPr>
                <w:sz w:val="16"/>
                <w:szCs w:val="16"/>
              </w:rPr>
              <w:t xml:space="preserve">. n. 009440 del 24/5/2013 di partecipare al bando di cui al D.L. 22 giugno 2012, n. 83 convertito con modificazioni dalla Legge 7/8/2012 n. 134 – D.M. 25 febbraio 2013 – </w:t>
            </w:r>
            <w:r w:rsidRPr="00034199">
              <w:rPr>
                <w:i/>
                <w:sz w:val="16"/>
                <w:szCs w:val="16"/>
              </w:rPr>
              <w:t>Fondo per lo sviluppo e la capillare diffusione della pratica sportiva a tutte le età e a tutti gli strati della popolazione destinato al finanziamento in conto capitale di progetti per la realizzazione di nuovi impianti sportivi ovvero per la ristrutturazione, adeguamento funzionale e la messa a norma degli impianti già in essere .Importo 100.0000;</w:t>
            </w:r>
          </w:p>
          <w:p w:rsidR="002252B5" w:rsidRPr="00034199" w:rsidRDefault="002252B5" w:rsidP="00F20910">
            <w:pPr>
              <w:jc w:val="both"/>
              <w:rPr>
                <w:sz w:val="16"/>
                <w:szCs w:val="16"/>
              </w:rPr>
            </w:pPr>
            <w:r w:rsidRPr="00034199">
              <w:rPr>
                <w:sz w:val="16"/>
                <w:szCs w:val="16"/>
              </w:rPr>
              <w:lastRenderedPageBreak/>
              <w:t>Che i predetti impianti necessitano di interventi al fine di risolvere in via prioritaria problemi riguardanti la sicurezza, l’accessibilità ai diversamente abili,il risparmio energetico  e la possibilità di copertura del terzo campo con adeguata struttura;</w:t>
            </w:r>
          </w:p>
          <w:p w:rsidR="002252B5" w:rsidRPr="00034199" w:rsidRDefault="002252B5" w:rsidP="00F20910">
            <w:pPr>
              <w:jc w:val="both"/>
              <w:rPr>
                <w:sz w:val="16"/>
                <w:szCs w:val="16"/>
              </w:rPr>
            </w:pPr>
            <w:r w:rsidRPr="00034199">
              <w:rPr>
                <w:sz w:val="16"/>
                <w:szCs w:val="16"/>
              </w:rPr>
              <w:t>Visto il preliminare di progetto per l’ammissione a finanziamento, in merito alla tipologia dì intervento sugli impianti;</w:t>
            </w:r>
          </w:p>
          <w:p w:rsidR="002252B5" w:rsidRPr="00034199" w:rsidRDefault="002252B5" w:rsidP="00F20910">
            <w:pPr>
              <w:jc w:val="both"/>
              <w:rPr>
                <w:sz w:val="16"/>
                <w:szCs w:val="16"/>
              </w:rPr>
            </w:pPr>
            <w:r w:rsidRPr="00034199">
              <w:rPr>
                <w:sz w:val="16"/>
                <w:szCs w:val="16"/>
              </w:rPr>
              <w:t>Che come comunicato con la predetta nota, ai fini della presentazione dell’istanza di finanziamento da effettuarsi entro il  10 giugno 2013 il soggetto beneficiario deve produrre un atto da cui risulti la titolarità giuridica della disponibilità dell’impianto sportivo e l’impegno a  mantenere le caratteristiche e finalità delle opere finanziate per un periodo  non inferiore ad anni 15 per cui si renderebbe necessario esprimere da parte dell’</w:t>
            </w:r>
            <w:proofErr w:type="spellStart"/>
            <w:r w:rsidRPr="00034199">
              <w:rPr>
                <w:sz w:val="16"/>
                <w:szCs w:val="16"/>
              </w:rPr>
              <w:t>A.C.</w:t>
            </w:r>
            <w:proofErr w:type="spellEnd"/>
            <w:r w:rsidRPr="00034199">
              <w:rPr>
                <w:sz w:val="16"/>
                <w:szCs w:val="16"/>
              </w:rPr>
              <w:t xml:space="preserve"> la disponibilità ad  una proroga della durata della convenzione   fermo restando che in caso di ammissione a finanziamento venga formalmente sottoscritto l’atto relativo previa deliberazione di Consiglio Comunale;</w:t>
            </w:r>
          </w:p>
          <w:p w:rsidR="002252B5" w:rsidRPr="00034199" w:rsidRDefault="002252B5" w:rsidP="00F20910">
            <w:pPr>
              <w:jc w:val="both"/>
              <w:rPr>
                <w:i/>
                <w:sz w:val="16"/>
                <w:szCs w:val="16"/>
              </w:rPr>
            </w:pPr>
            <w:r w:rsidRPr="00034199">
              <w:rPr>
                <w:sz w:val="16"/>
                <w:szCs w:val="16"/>
              </w:rPr>
              <w:t xml:space="preserve">Riscontrato che nella Convenzione in essere con il Circolo Tennis </w:t>
            </w:r>
            <w:proofErr w:type="spellStart"/>
            <w:r w:rsidRPr="00034199">
              <w:rPr>
                <w:sz w:val="16"/>
                <w:szCs w:val="16"/>
              </w:rPr>
              <w:t>Tricase</w:t>
            </w:r>
            <w:proofErr w:type="spellEnd"/>
            <w:r w:rsidRPr="00034199">
              <w:rPr>
                <w:sz w:val="16"/>
                <w:szCs w:val="16"/>
              </w:rPr>
              <w:t xml:space="preserve"> è stabilito che </w:t>
            </w:r>
            <w:r w:rsidRPr="00034199">
              <w:rPr>
                <w:i/>
                <w:sz w:val="16"/>
                <w:szCs w:val="16"/>
              </w:rPr>
              <w:t xml:space="preserve">“… il concessionario dichiara e riconosce che i suddetti impianti. Le opere, le attrezzature ed i mobili su essa esistenti sono di piena ed esclusiva proprietà del Comune di </w:t>
            </w:r>
            <w:proofErr w:type="spellStart"/>
            <w:r w:rsidRPr="00034199">
              <w:rPr>
                <w:i/>
                <w:sz w:val="16"/>
                <w:szCs w:val="16"/>
              </w:rPr>
              <w:t>Tricase</w:t>
            </w:r>
            <w:proofErr w:type="spellEnd"/>
            <w:r w:rsidRPr="00034199">
              <w:rPr>
                <w:i/>
                <w:sz w:val="16"/>
                <w:szCs w:val="16"/>
              </w:rPr>
              <w:t xml:space="preserve"> e che ogni altra opera futura che venisse realizzata dal concessionario stesso negli impianti indicati dalla presente convenzione diventa di piena ed esclusiva proprietà del Comune al termine della convenzione stessa” </w:t>
            </w:r>
            <w:r w:rsidRPr="00034199">
              <w:rPr>
                <w:sz w:val="16"/>
                <w:szCs w:val="16"/>
              </w:rPr>
              <w:t xml:space="preserve">, nel mentre l’art. 12 della Convenzione </w:t>
            </w:r>
            <w:proofErr w:type="spellStart"/>
            <w:r w:rsidRPr="00034199">
              <w:rPr>
                <w:sz w:val="16"/>
                <w:szCs w:val="16"/>
              </w:rPr>
              <w:t>stabilise</w:t>
            </w:r>
            <w:proofErr w:type="spellEnd"/>
            <w:r w:rsidRPr="00034199">
              <w:rPr>
                <w:sz w:val="16"/>
                <w:szCs w:val="16"/>
              </w:rPr>
              <w:t xml:space="preserve">, altresì:  “ </w:t>
            </w:r>
            <w:r w:rsidRPr="00034199">
              <w:rPr>
                <w:i/>
                <w:sz w:val="16"/>
                <w:szCs w:val="16"/>
              </w:rPr>
              <w:t>Il concessionario è obbligato, per ogni variante ai locali, agli impianti ed attrezzature, a chiedere la preventiva autorizzazione scritta dal concedente. Ogni miglioria sarà a beneficio del concedente con oneri a carico del concessionario”;</w:t>
            </w:r>
          </w:p>
          <w:p w:rsidR="002252B5" w:rsidRPr="00034199" w:rsidRDefault="002252B5" w:rsidP="00F20910">
            <w:pPr>
              <w:pStyle w:val="Corpodeltesto2"/>
              <w:rPr>
                <w:rFonts w:ascii="Calibri" w:hAnsi="Calibri"/>
                <w:bCs/>
                <w:sz w:val="16"/>
                <w:szCs w:val="16"/>
              </w:rPr>
            </w:pPr>
            <w:r w:rsidRPr="00034199">
              <w:rPr>
                <w:rFonts w:ascii="Calibri" w:hAnsi="Calibri"/>
                <w:bCs/>
                <w:sz w:val="16"/>
                <w:szCs w:val="16"/>
              </w:rPr>
              <w:t>Per quanto sopra esposto,</w:t>
            </w:r>
          </w:p>
          <w:p w:rsidR="002252B5" w:rsidRPr="00034199" w:rsidRDefault="002252B5" w:rsidP="00F20910">
            <w:pPr>
              <w:pStyle w:val="Corpodeltesto"/>
              <w:tabs>
                <w:tab w:val="left" w:pos="0"/>
              </w:tabs>
              <w:rPr>
                <w:rFonts w:ascii="Calibri" w:hAnsi="Calibri"/>
                <w:sz w:val="16"/>
                <w:szCs w:val="16"/>
              </w:rPr>
            </w:pPr>
            <w:r w:rsidRPr="00034199">
              <w:rPr>
                <w:rFonts w:ascii="Calibri" w:hAnsi="Calibri"/>
                <w:b/>
                <w:sz w:val="16"/>
                <w:szCs w:val="16"/>
              </w:rPr>
              <w:t>Visto</w:t>
            </w:r>
            <w:r w:rsidRPr="00034199">
              <w:rPr>
                <w:rFonts w:ascii="Calibri" w:hAnsi="Calibri"/>
                <w:sz w:val="16"/>
                <w:szCs w:val="16"/>
              </w:rPr>
              <w:t xml:space="preserve"> l’Art. 49 del T.U. 267/00, come sostituito  dalla </w:t>
            </w:r>
            <w:proofErr w:type="spellStart"/>
            <w:r w:rsidRPr="00034199">
              <w:rPr>
                <w:rFonts w:ascii="Calibri" w:hAnsi="Calibri"/>
                <w:sz w:val="16"/>
                <w:szCs w:val="16"/>
              </w:rPr>
              <w:t>lett.b</w:t>
            </w:r>
            <w:proofErr w:type="spellEnd"/>
            <w:r w:rsidRPr="00034199">
              <w:rPr>
                <w:rFonts w:ascii="Calibri" w:hAnsi="Calibri"/>
                <w:sz w:val="16"/>
                <w:szCs w:val="16"/>
              </w:rPr>
              <w:t>, comma 1, art.3 D.L.10 ottobre 2012 n.174, convertito nella legge 213 del 7 dicembre  2012, e l’art. 147/bis, introdotto dal medesimo D.L.;</w:t>
            </w:r>
          </w:p>
          <w:p w:rsidR="002252B5" w:rsidRPr="00034199" w:rsidRDefault="002252B5" w:rsidP="00F20910">
            <w:pPr>
              <w:tabs>
                <w:tab w:val="left" w:pos="8789"/>
              </w:tabs>
              <w:ind w:right="567"/>
              <w:rPr>
                <w:rFonts w:ascii="Calibri" w:hAnsi="Calibri"/>
                <w:sz w:val="16"/>
                <w:szCs w:val="16"/>
              </w:rPr>
            </w:pPr>
            <w:r w:rsidRPr="00034199">
              <w:rPr>
                <w:b/>
                <w:sz w:val="16"/>
                <w:szCs w:val="16"/>
              </w:rPr>
              <w:t xml:space="preserve">Acquisito </w:t>
            </w:r>
            <w:r w:rsidRPr="00034199">
              <w:rPr>
                <w:sz w:val="16"/>
                <w:szCs w:val="16"/>
              </w:rPr>
              <w:t xml:space="preserve">il  seguente parere di regolarità tecnica del Responsabile del Servizio interessato:” Esaminata la proposta con riferimento: </w:t>
            </w:r>
          </w:p>
          <w:p w:rsidR="002252B5" w:rsidRPr="00034199" w:rsidRDefault="002252B5" w:rsidP="00F20910">
            <w:pPr>
              <w:tabs>
                <w:tab w:val="left" w:pos="8789"/>
              </w:tabs>
              <w:ind w:right="567"/>
              <w:rPr>
                <w:sz w:val="16"/>
                <w:szCs w:val="16"/>
              </w:rPr>
            </w:pPr>
            <w:r w:rsidRPr="00034199">
              <w:rPr>
                <w:sz w:val="16"/>
                <w:szCs w:val="16"/>
              </w:rPr>
              <w:t xml:space="preserve">a)Al rispetto delle normative comunitarie, statali, regionali e regolamentari, generali e </w:t>
            </w:r>
            <w:r w:rsidRPr="00034199">
              <w:rPr>
                <w:sz w:val="16"/>
                <w:szCs w:val="16"/>
              </w:rPr>
              <w:lastRenderedPageBreak/>
              <w:t>di settore;</w:t>
            </w:r>
          </w:p>
          <w:p w:rsidR="002252B5" w:rsidRPr="00034199" w:rsidRDefault="002252B5" w:rsidP="00F20910">
            <w:pPr>
              <w:tabs>
                <w:tab w:val="left" w:pos="8789"/>
              </w:tabs>
              <w:ind w:right="567"/>
              <w:rPr>
                <w:sz w:val="16"/>
                <w:szCs w:val="16"/>
              </w:rPr>
            </w:pPr>
            <w:r w:rsidRPr="00034199">
              <w:rPr>
                <w:sz w:val="16"/>
                <w:szCs w:val="16"/>
              </w:rPr>
              <w:t>b)Alla correttezza e regolarità della procedura;</w:t>
            </w:r>
          </w:p>
          <w:p w:rsidR="002252B5" w:rsidRPr="00034199" w:rsidRDefault="002252B5" w:rsidP="00F20910">
            <w:pPr>
              <w:tabs>
                <w:tab w:val="left" w:pos="8789"/>
              </w:tabs>
              <w:ind w:right="567"/>
              <w:rPr>
                <w:sz w:val="16"/>
                <w:szCs w:val="16"/>
              </w:rPr>
            </w:pPr>
            <w:r w:rsidRPr="00034199">
              <w:rPr>
                <w:sz w:val="16"/>
                <w:szCs w:val="16"/>
              </w:rPr>
              <w:t>c)Alla correttezza formale nella redazione dell’atto;</w:t>
            </w:r>
          </w:p>
          <w:p w:rsidR="002252B5" w:rsidRPr="00034199" w:rsidRDefault="002252B5" w:rsidP="00F20910">
            <w:pPr>
              <w:tabs>
                <w:tab w:val="left" w:pos="8789"/>
              </w:tabs>
              <w:ind w:right="567"/>
              <w:rPr>
                <w:sz w:val="16"/>
                <w:szCs w:val="16"/>
              </w:rPr>
            </w:pPr>
            <w:r w:rsidRPr="00034199">
              <w:rPr>
                <w:sz w:val="16"/>
                <w:szCs w:val="16"/>
              </w:rPr>
              <w:t>esprime parere “favorevole.”;</w:t>
            </w:r>
          </w:p>
          <w:p w:rsidR="002252B5" w:rsidRPr="00034199" w:rsidRDefault="002252B5" w:rsidP="00F20910">
            <w:pPr>
              <w:tabs>
                <w:tab w:val="left" w:pos="8789"/>
              </w:tabs>
              <w:ind w:right="567"/>
              <w:jc w:val="both"/>
              <w:rPr>
                <w:sz w:val="16"/>
                <w:szCs w:val="16"/>
              </w:rPr>
            </w:pPr>
            <w:r w:rsidRPr="00034199">
              <w:rPr>
                <w:sz w:val="16"/>
                <w:szCs w:val="16"/>
              </w:rPr>
              <w:t xml:space="preserve"> </w:t>
            </w:r>
            <w:r w:rsidRPr="00034199">
              <w:rPr>
                <w:b/>
                <w:sz w:val="16"/>
                <w:szCs w:val="16"/>
              </w:rPr>
              <w:t xml:space="preserve">Acquisito </w:t>
            </w:r>
            <w:r w:rsidRPr="00034199">
              <w:rPr>
                <w:sz w:val="16"/>
                <w:szCs w:val="16"/>
              </w:rPr>
              <w:t>il seguente parere sulla regolarità contabile espresso dal Responsabile dei Servizi Finanziari: “favorevole” ;</w:t>
            </w:r>
          </w:p>
          <w:p w:rsidR="002252B5" w:rsidRPr="00034199" w:rsidRDefault="002252B5" w:rsidP="00F20910">
            <w:pPr>
              <w:pStyle w:val="Corpodeltesto"/>
              <w:tabs>
                <w:tab w:val="left" w:pos="0"/>
              </w:tabs>
              <w:spacing w:after="0"/>
              <w:rPr>
                <w:rFonts w:ascii="Calibri" w:hAnsi="Calibri"/>
                <w:sz w:val="16"/>
                <w:szCs w:val="16"/>
              </w:rPr>
            </w:pPr>
            <w:r w:rsidRPr="00034199">
              <w:rPr>
                <w:rFonts w:ascii="Calibri" w:hAnsi="Calibri"/>
                <w:sz w:val="16"/>
                <w:szCs w:val="16"/>
              </w:rPr>
              <w:t>Con voti unanimi espressi nelle forme di legge,</w:t>
            </w:r>
          </w:p>
          <w:p w:rsidR="002252B5" w:rsidRPr="00034199" w:rsidRDefault="002252B5" w:rsidP="00F20910">
            <w:pPr>
              <w:pStyle w:val="Corpodeltesto"/>
              <w:tabs>
                <w:tab w:val="left" w:pos="0"/>
              </w:tabs>
              <w:spacing w:after="0"/>
              <w:rPr>
                <w:rFonts w:ascii="Calibri" w:hAnsi="Calibri"/>
                <w:sz w:val="16"/>
                <w:szCs w:val="16"/>
              </w:rPr>
            </w:pPr>
          </w:p>
          <w:p w:rsidR="002252B5" w:rsidRPr="00034199" w:rsidRDefault="002252B5" w:rsidP="00F20910">
            <w:pPr>
              <w:jc w:val="both"/>
              <w:rPr>
                <w:b/>
                <w:bCs/>
                <w:sz w:val="16"/>
                <w:szCs w:val="16"/>
              </w:rPr>
            </w:pPr>
            <w:r w:rsidRPr="00034199">
              <w:rPr>
                <w:sz w:val="16"/>
                <w:szCs w:val="16"/>
              </w:rPr>
              <w:tab/>
            </w:r>
            <w:r w:rsidRPr="00034199">
              <w:rPr>
                <w:sz w:val="16"/>
                <w:szCs w:val="16"/>
              </w:rPr>
              <w:tab/>
            </w:r>
            <w:r w:rsidRPr="00034199">
              <w:rPr>
                <w:sz w:val="16"/>
                <w:szCs w:val="16"/>
              </w:rPr>
              <w:tab/>
            </w:r>
            <w:r w:rsidRPr="00034199">
              <w:rPr>
                <w:sz w:val="16"/>
                <w:szCs w:val="16"/>
              </w:rPr>
              <w:tab/>
            </w:r>
            <w:r w:rsidRPr="00034199">
              <w:rPr>
                <w:sz w:val="16"/>
                <w:szCs w:val="16"/>
              </w:rPr>
              <w:tab/>
            </w:r>
            <w:r w:rsidRPr="00034199">
              <w:rPr>
                <w:sz w:val="16"/>
                <w:szCs w:val="16"/>
              </w:rPr>
              <w:tab/>
            </w:r>
            <w:r w:rsidRPr="00034199">
              <w:rPr>
                <w:b/>
                <w:bCs/>
                <w:sz w:val="16"/>
                <w:szCs w:val="16"/>
              </w:rPr>
              <w:t>DELIBERA</w:t>
            </w:r>
          </w:p>
          <w:p w:rsidR="002252B5" w:rsidRPr="00034199" w:rsidRDefault="002252B5" w:rsidP="00F20910">
            <w:pPr>
              <w:jc w:val="both"/>
              <w:rPr>
                <w:rFonts w:ascii="Calibri" w:hAnsi="Calibri"/>
                <w:b/>
                <w:bCs/>
                <w:sz w:val="16"/>
                <w:szCs w:val="16"/>
              </w:rPr>
            </w:pPr>
          </w:p>
          <w:p w:rsidR="002252B5" w:rsidRPr="00034199" w:rsidRDefault="002252B5" w:rsidP="00A722FF">
            <w:pPr>
              <w:numPr>
                <w:ilvl w:val="0"/>
                <w:numId w:val="29"/>
              </w:numPr>
              <w:spacing w:after="200" w:line="276" w:lineRule="auto"/>
              <w:jc w:val="both"/>
              <w:rPr>
                <w:sz w:val="16"/>
                <w:szCs w:val="16"/>
              </w:rPr>
            </w:pPr>
            <w:r w:rsidRPr="00034199">
              <w:rPr>
                <w:bCs/>
                <w:sz w:val="16"/>
                <w:szCs w:val="16"/>
              </w:rPr>
              <w:t xml:space="preserve">Per quanto in premessa,  </w:t>
            </w:r>
            <w:r w:rsidRPr="00034199">
              <w:rPr>
                <w:sz w:val="16"/>
                <w:szCs w:val="16"/>
              </w:rPr>
              <w:t>esprimere da parte dell’</w:t>
            </w:r>
            <w:proofErr w:type="spellStart"/>
            <w:r w:rsidRPr="00034199">
              <w:rPr>
                <w:sz w:val="16"/>
                <w:szCs w:val="16"/>
              </w:rPr>
              <w:t>A.C.</w:t>
            </w:r>
            <w:proofErr w:type="spellEnd"/>
            <w:r w:rsidRPr="00034199">
              <w:rPr>
                <w:sz w:val="16"/>
                <w:szCs w:val="16"/>
              </w:rPr>
              <w:t xml:space="preserve"> l’impegno a prorogare la durata della convenzione con il circolo Tennis </w:t>
            </w:r>
            <w:proofErr w:type="spellStart"/>
            <w:r w:rsidRPr="00034199">
              <w:rPr>
                <w:sz w:val="16"/>
                <w:szCs w:val="16"/>
              </w:rPr>
              <w:t>Tricase</w:t>
            </w:r>
            <w:proofErr w:type="spellEnd"/>
            <w:r w:rsidRPr="00034199">
              <w:rPr>
                <w:sz w:val="16"/>
                <w:szCs w:val="16"/>
              </w:rPr>
              <w:t xml:space="preserve"> per la gestione dell’impianto sportivo sito alla via Olimpica, costituito da n. 3 campi da tennis e locali di pertinenza per anni 15 alle medesime condizioni e modalità stabilite nella stessa .</w:t>
            </w:r>
          </w:p>
          <w:p w:rsidR="002252B5" w:rsidRPr="00034199" w:rsidRDefault="002252B5" w:rsidP="00A722FF">
            <w:pPr>
              <w:numPr>
                <w:ilvl w:val="0"/>
                <w:numId w:val="29"/>
              </w:numPr>
              <w:spacing w:after="200" w:line="276" w:lineRule="auto"/>
              <w:jc w:val="both"/>
              <w:rPr>
                <w:sz w:val="16"/>
                <w:szCs w:val="16"/>
              </w:rPr>
            </w:pPr>
            <w:r w:rsidRPr="00034199">
              <w:rPr>
                <w:sz w:val="16"/>
                <w:szCs w:val="16"/>
              </w:rPr>
              <w:t>Dare atto che in caso di ammissione a finanziamento si procederà alla formale sottoscrizione dell’atto integrativo previa delibera di Consiglio Comunale.</w:t>
            </w:r>
          </w:p>
          <w:p w:rsidR="002252B5" w:rsidRPr="00034199" w:rsidRDefault="002252B5" w:rsidP="00A722FF">
            <w:pPr>
              <w:pStyle w:val="Corpodeltesto"/>
              <w:numPr>
                <w:ilvl w:val="0"/>
                <w:numId w:val="29"/>
              </w:numPr>
              <w:jc w:val="both"/>
              <w:rPr>
                <w:rFonts w:ascii="Calibri" w:hAnsi="Calibri"/>
                <w:b/>
                <w:bCs/>
                <w:sz w:val="16"/>
                <w:szCs w:val="16"/>
              </w:rPr>
            </w:pPr>
            <w:r w:rsidRPr="00034199">
              <w:rPr>
                <w:rFonts w:ascii="Calibri" w:hAnsi="Calibri"/>
                <w:sz w:val="16"/>
                <w:szCs w:val="16"/>
              </w:rPr>
              <w:t>Demandare al Responsabile del Servizio per i provvedimenti di competenza;</w:t>
            </w:r>
          </w:p>
          <w:p w:rsidR="002252B5" w:rsidRPr="00034199" w:rsidRDefault="002252B5" w:rsidP="00A722FF">
            <w:pPr>
              <w:numPr>
                <w:ilvl w:val="0"/>
                <w:numId w:val="29"/>
              </w:numPr>
              <w:jc w:val="both"/>
              <w:rPr>
                <w:rFonts w:ascii="Calibri" w:hAnsi="Calibri"/>
                <w:sz w:val="16"/>
                <w:szCs w:val="16"/>
              </w:rPr>
            </w:pPr>
            <w:r w:rsidRPr="00034199">
              <w:rPr>
                <w:sz w:val="16"/>
                <w:szCs w:val="16"/>
              </w:rPr>
              <w:t>Dichiarare la presente deliberazione immediatamente esecutiva ai sensi ai sensi dell’art. 134, comma 4, D.L.vo n. 267/2000.</w:t>
            </w:r>
          </w:p>
          <w:p w:rsidR="002252B5" w:rsidRPr="00034199" w:rsidRDefault="002252B5" w:rsidP="00F20910">
            <w:pPr>
              <w:ind w:left="360"/>
              <w:jc w:val="both"/>
              <w:rPr>
                <w:sz w:val="16"/>
                <w:szCs w:val="16"/>
              </w:rPr>
            </w:pPr>
          </w:p>
          <w:p w:rsidR="002252B5" w:rsidRPr="00034199" w:rsidRDefault="002252B5" w:rsidP="00F20910">
            <w:pPr>
              <w:jc w:val="both"/>
              <w:rPr>
                <w:sz w:val="16"/>
                <w:szCs w:val="16"/>
              </w:rPr>
            </w:pPr>
          </w:p>
          <w:p w:rsidR="002252B5" w:rsidRPr="00034199" w:rsidRDefault="002252B5" w:rsidP="00F20910">
            <w:pPr>
              <w:jc w:val="both"/>
              <w:rPr>
                <w:sz w:val="16"/>
                <w:szCs w:val="16"/>
              </w:rPr>
            </w:pPr>
          </w:p>
          <w:p w:rsidR="002252B5" w:rsidRPr="00034199" w:rsidRDefault="002252B5" w:rsidP="00F20910">
            <w:pPr>
              <w:rPr>
                <w:sz w:val="16"/>
                <w:szCs w:val="16"/>
              </w:rPr>
            </w:pPr>
          </w:p>
          <w:p w:rsidR="002252B5" w:rsidRPr="00034199" w:rsidRDefault="002252B5" w:rsidP="00F20910">
            <w:pPr>
              <w:rPr>
                <w:sz w:val="16"/>
                <w:szCs w:val="16"/>
              </w:rPr>
            </w:pPr>
            <w:r w:rsidRPr="00034199">
              <w:rPr>
                <w:sz w:val="16"/>
                <w:szCs w:val="16"/>
              </w:rPr>
              <w:t xml:space="preserve"> </w:t>
            </w:r>
          </w:p>
          <w:p w:rsidR="002252B5" w:rsidRPr="00034199" w:rsidRDefault="002252B5" w:rsidP="00F20910">
            <w:pPr>
              <w:rPr>
                <w:sz w:val="16"/>
                <w:szCs w:val="16"/>
              </w:rPr>
            </w:pPr>
          </w:p>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n.139 del 7.6.2013</w:t>
            </w:r>
          </w:p>
        </w:tc>
        <w:tc>
          <w:tcPr>
            <w:tcW w:w="1942" w:type="dxa"/>
          </w:tcPr>
          <w:p w:rsidR="002252B5" w:rsidRPr="00BA6CDE" w:rsidRDefault="002252B5" w:rsidP="00F20910">
            <w:pPr>
              <w:rPr>
                <w:sz w:val="16"/>
                <w:szCs w:val="16"/>
              </w:rPr>
            </w:pPr>
            <w:r w:rsidRPr="00FC22BA">
              <w:rPr>
                <w:sz w:val="16"/>
                <w:szCs w:val="16"/>
              </w:rPr>
              <w:t>MANIFESTAZIONI SOCIO-CULTURALI VARIE - CONCESSIONE PATROCINIO - DETERMINAZIONE.</w:t>
            </w:r>
          </w:p>
        </w:tc>
        <w:tc>
          <w:tcPr>
            <w:tcW w:w="3756" w:type="dxa"/>
          </w:tcPr>
          <w:p w:rsidR="002252B5" w:rsidRPr="00FC22BA" w:rsidRDefault="002252B5" w:rsidP="00F20910">
            <w:pPr>
              <w:jc w:val="center"/>
              <w:rPr>
                <w:rFonts w:ascii="Calibri" w:hAnsi="Calibri"/>
                <w:b/>
                <w:bCs/>
                <w:sz w:val="16"/>
                <w:szCs w:val="16"/>
              </w:rPr>
            </w:pPr>
            <w:r w:rsidRPr="00FC22BA">
              <w:rPr>
                <w:rFonts w:ascii="Calibri" w:hAnsi="Calibri"/>
                <w:b/>
                <w:bCs/>
                <w:sz w:val="16"/>
                <w:szCs w:val="16"/>
              </w:rPr>
              <w:t>D E L I B E R A</w:t>
            </w:r>
          </w:p>
          <w:p w:rsidR="002252B5" w:rsidRPr="00FC22BA" w:rsidRDefault="002252B5" w:rsidP="00F20910">
            <w:pPr>
              <w:jc w:val="center"/>
              <w:rPr>
                <w:rFonts w:ascii="Calibri" w:hAnsi="Calibri"/>
                <w:b/>
                <w:bCs/>
                <w:sz w:val="16"/>
                <w:szCs w:val="16"/>
              </w:rPr>
            </w:pPr>
          </w:p>
          <w:p w:rsidR="002252B5" w:rsidRPr="00FC22BA" w:rsidRDefault="002252B5" w:rsidP="00A722FF">
            <w:pPr>
              <w:pStyle w:val="Corpodeltesto"/>
              <w:numPr>
                <w:ilvl w:val="0"/>
                <w:numId w:val="30"/>
              </w:numPr>
              <w:jc w:val="both"/>
              <w:rPr>
                <w:rFonts w:ascii="Calibri" w:hAnsi="Calibri"/>
                <w:sz w:val="16"/>
                <w:szCs w:val="16"/>
              </w:rPr>
            </w:pPr>
            <w:r w:rsidRPr="00FC22BA">
              <w:rPr>
                <w:rFonts w:ascii="Calibri" w:hAnsi="Calibri"/>
                <w:sz w:val="16"/>
                <w:szCs w:val="16"/>
              </w:rPr>
              <w:t xml:space="preserve">Concedere  il patrocinio  della Città di </w:t>
            </w:r>
            <w:proofErr w:type="spellStart"/>
            <w:r w:rsidRPr="00FC22BA">
              <w:rPr>
                <w:rFonts w:ascii="Calibri" w:hAnsi="Calibri"/>
                <w:sz w:val="16"/>
                <w:szCs w:val="16"/>
              </w:rPr>
              <w:t>Tricase</w:t>
            </w:r>
            <w:proofErr w:type="spellEnd"/>
            <w:r w:rsidRPr="00FC22BA">
              <w:rPr>
                <w:rFonts w:ascii="Calibri" w:hAnsi="Calibri"/>
                <w:sz w:val="16"/>
                <w:szCs w:val="16"/>
              </w:rPr>
              <w:t xml:space="preserve"> alle seguenti manifestazioni:</w:t>
            </w:r>
          </w:p>
          <w:p w:rsidR="002252B5" w:rsidRPr="00FC22BA" w:rsidRDefault="002252B5" w:rsidP="002252B5">
            <w:pPr>
              <w:numPr>
                <w:ilvl w:val="0"/>
                <w:numId w:val="11"/>
              </w:numPr>
              <w:jc w:val="both"/>
              <w:rPr>
                <w:rFonts w:ascii="Calibri" w:hAnsi="Calibri"/>
                <w:sz w:val="16"/>
                <w:szCs w:val="16"/>
              </w:rPr>
            </w:pPr>
            <w:r w:rsidRPr="00FC22BA">
              <w:rPr>
                <w:rFonts w:ascii="Calibri" w:hAnsi="Calibri" w:cs="Calibri"/>
                <w:sz w:val="16"/>
                <w:szCs w:val="16"/>
              </w:rPr>
              <w:t>Festa del Santo Patrono in programma il giorno 15 giugno 2013,</w:t>
            </w:r>
            <w:r w:rsidRPr="00FC22BA">
              <w:rPr>
                <w:rFonts w:ascii="Calibri" w:hAnsi="Calibri"/>
                <w:sz w:val="16"/>
                <w:szCs w:val="16"/>
              </w:rPr>
              <w:t xml:space="preserve"> organizzata dal </w:t>
            </w:r>
            <w:r w:rsidRPr="00FC22BA">
              <w:rPr>
                <w:rFonts w:ascii="Calibri" w:hAnsi="Calibri" w:cs="Calibri"/>
                <w:sz w:val="16"/>
                <w:szCs w:val="16"/>
              </w:rPr>
              <w:t xml:space="preserve"> Comitato Festa San Vito;</w:t>
            </w:r>
          </w:p>
          <w:p w:rsidR="002252B5" w:rsidRPr="00FC22BA" w:rsidRDefault="002252B5" w:rsidP="00F20910">
            <w:pPr>
              <w:pStyle w:val="Rientrocorpodeltesto3"/>
              <w:numPr>
                <w:ilvl w:val="0"/>
                <w:numId w:val="11"/>
              </w:numPr>
              <w:tabs>
                <w:tab w:val="left" w:pos="567"/>
              </w:tabs>
              <w:spacing w:after="0"/>
              <w:ind w:right="-119"/>
              <w:jc w:val="both"/>
              <w:rPr>
                <w:rFonts w:ascii="Calibri" w:hAnsi="Calibri"/>
              </w:rPr>
            </w:pPr>
            <w:r w:rsidRPr="00FC22BA">
              <w:rPr>
                <w:rFonts w:ascii="Calibri" w:hAnsi="Calibri"/>
              </w:rPr>
              <w:lastRenderedPageBreak/>
              <w:t xml:space="preserve">  Iniziativa  “</w:t>
            </w:r>
            <w:r w:rsidRPr="00FC22BA">
              <w:rPr>
                <w:rFonts w:ascii="Calibri" w:hAnsi="Calibri"/>
                <w:i/>
              </w:rPr>
              <w:t>Campus Estivo di Creatività</w:t>
            </w:r>
            <w:r w:rsidRPr="00FC22BA">
              <w:rPr>
                <w:rFonts w:ascii="Calibri" w:hAnsi="Calibri"/>
              </w:rPr>
              <w:t xml:space="preserve">”  in programma dal 10 giugno al 3 agosto 2013 organizzato da </w:t>
            </w:r>
            <w:proofErr w:type="spellStart"/>
            <w:r w:rsidRPr="00FC22BA">
              <w:rPr>
                <w:rFonts w:ascii="Calibri" w:hAnsi="Calibri"/>
              </w:rPr>
              <w:t>Osse</w:t>
            </w:r>
            <w:proofErr w:type="spellEnd"/>
            <w:r w:rsidRPr="00FC22BA">
              <w:rPr>
                <w:rFonts w:ascii="Calibri" w:hAnsi="Calibri"/>
              </w:rPr>
              <w:t xml:space="preserve">. </w:t>
            </w:r>
            <w:proofErr w:type="spellStart"/>
            <w:r w:rsidRPr="00FC22BA">
              <w:rPr>
                <w:rFonts w:ascii="Calibri" w:hAnsi="Calibri"/>
              </w:rPr>
              <w:t>For</w:t>
            </w:r>
            <w:proofErr w:type="spellEnd"/>
            <w:r w:rsidRPr="00FC22BA">
              <w:rPr>
                <w:rFonts w:ascii="Calibri" w:hAnsi="Calibri"/>
              </w:rPr>
              <w:t xml:space="preserve">. Osservatorio Formazione con l’utilizzo degli spazi esterni del laboratorio Urbano Giovanile </w:t>
            </w:r>
            <w:proofErr w:type="spellStart"/>
            <w:r w:rsidRPr="00FC22BA">
              <w:rPr>
                <w:rFonts w:ascii="Calibri" w:hAnsi="Calibri"/>
              </w:rPr>
              <w:t>Telestreet</w:t>
            </w:r>
            <w:proofErr w:type="spellEnd"/>
            <w:r w:rsidRPr="00FC22BA">
              <w:rPr>
                <w:rFonts w:ascii="Calibri" w:hAnsi="Calibri"/>
              </w:rPr>
              <w:t xml:space="preserve"> di via </w:t>
            </w:r>
            <w:proofErr w:type="spellStart"/>
            <w:r w:rsidRPr="00FC22BA">
              <w:rPr>
                <w:rFonts w:ascii="Calibri" w:hAnsi="Calibri"/>
              </w:rPr>
              <w:t>Micetti</w:t>
            </w:r>
            <w:proofErr w:type="spellEnd"/>
            <w:r w:rsidRPr="00FC22BA">
              <w:rPr>
                <w:rFonts w:ascii="Calibri" w:hAnsi="Calibri"/>
              </w:rPr>
              <w:t xml:space="preserve"> n. 2 </w:t>
            </w:r>
          </w:p>
          <w:p w:rsidR="002252B5" w:rsidRPr="00FC22BA" w:rsidRDefault="002252B5" w:rsidP="002252B5">
            <w:pPr>
              <w:numPr>
                <w:ilvl w:val="0"/>
                <w:numId w:val="11"/>
              </w:numPr>
              <w:jc w:val="both"/>
              <w:rPr>
                <w:rFonts w:ascii="Calibri" w:hAnsi="Calibri"/>
                <w:sz w:val="16"/>
                <w:szCs w:val="16"/>
              </w:rPr>
            </w:pPr>
            <w:r w:rsidRPr="00FC22BA">
              <w:rPr>
                <w:rFonts w:ascii="Calibri" w:hAnsi="Calibri"/>
                <w:sz w:val="16"/>
                <w:szCs w:val="16"/>
              </w:rPr>
              <w:t xml:space="preserve">Convegno di struttura Medica sul tema “L’acqua alcalina ionizzata”, in programma il 16/6/2013 organizzato da “Punto </w:t>
            </w:r>
            <w:proofErr w:type="spellStart"/>
            <w:r w:rsidRPr="00FC22BA">
              <w:rPr>
                <w:rFonts w:ascii="Calibri" w:hAnsi="Calibri"/>
                <w:sz w:val="16"/>
                <w:szCs w:val="16"/>
              </w:rPr>
              <w:t>Baltur</w:t>
            </w:r>
            <w:proofErr w:type="spellEnd"/>
            <w:r w:rsidRPr="00FC22BA">
              <w:rPr>
                <w:rFonts w:ascii="Calibri" w:hAnsi="Calibri"/>
                <w:sz w:val="16"/>
                <w:szCs w:val="16"/>
              </w:rPr>
              <w:t xml:space="preserve"> di Luigi </w:t>
            </w:r>
            <w:proofErr w:type="spellStart"/>
            <w:r w:rsidRPr="00FC22BA">
              <w:rPr>
                <w:rFonts w:ascii="Calibri" w:hAnsi="Calibri"/>
                <w:sz w:val="16"/>
                <w:szCs w:val="16"/>
              </w:rPr>
              <w:t>Ruffino</w:t>
            </w:r>
            <w:proofErr w:type="spellEnd"/>
            <w:r w:rsidRPr="00FC22BA">
              <w:rPr>
                <w:rFonts w:ascii="Calibri" w:hAnsi="Calibri"/>
                <w:sz w:val="16"/>
                <w:szCs w:val="16"/>
              </w:rPr>
              <w:t>”;</w:t>
            </w:r>
          </w:p>
          <w:p w:rsidR="002252B5" w:rsidRPr="00FC22BA" w:rsidRDefault="002252B5" w:rsidP="002252B5">
            <w:pPr>
              <w:numPr>
                <w:ilvl w:val="0"/>
                <w:numId w:val="11"/>
              </w:numPr>
              <w:jc w:val="both"/>
              <w:rPr>
                <w:rFonts w:ascii="Calibri" w:hAnsi="Calibri"/>
                <w:sz w:val="16"/>
                <w:szCs w:val="16"/>
              </w:rPr>
            </w:pPr>
            <w:r w:rsidRPr="00FC22BA">
              <w:rPr>
                <w:rFonts w:ascii="Calibri" w:hAnsi="Calibri"/>
                <w:sz w:val="16"/>
                <w:szCs w:val="16"/>
              </w:rPr>
              <w:t xml:space="preserve">Manifestazione “Giornata dello Sport” organizzata dall’Istituto Comprensivo “G. Pascoli” di </w:t>
            </w:r>
            <w:proofErr w:type="spellStart"/>
            <w:r w:rsidRPr="00FC22BA">
              <w:rPr>
                <w:rFonts w:ascii="Calibri" w:hAnsi="Calibri"/>
                <w:sz w:val="16"/>
                <w:szCs w:val="16"/>
              </w:rPr>
              <w:t>Tricase</w:t>
            </w:r>
            <w:proofErr w:type="spellEnd"/>
            <w:r w:rsidRPr="00FC22BA">
              <w:rPr>
                <w:rFonts w:ascii="Calibri" w:hAnsi="Calibri"/>
                <w:sz w:val="16"/>
                <w:szCs w:val="16"/>
              </w:rPr>
              <w:t xml:space="preserve"> il giorno 7 giugno 2013 presso il palazzetto dello Sport dalle ore 15.00 alle 19:00;</w:t>
            </w:r>
          </w:p>
          <w:p w:rsidR="002252B5" w:rsidRPr="00FC22BA" w:rsidRDefault="002252B5" w:rsidP="002252B5">
            <w:pPr>
              <w:numPr>
                <w:ilvl w:val="0"/>
                <w:numId w:val="11"/>
              </w:numPr>
              <w:jc w:val="both"/>
              <w:rPr>
                <w:rFonts w:ascii="Calibri" w:hAnsi="Calibri"/>
                <w:sz w:val="16"/>
                <w:szCs w:val="16"/>
              </w:rPr>
            </w:pPr>
            <w:r w:rsidRPr="00FC22BA">
              <w:rPr>
                <w:rFonts w:ascii="Calibri" w:hAnsi="Calibri"/>
                <w:sz w:val="16"/>
                <w:szCs w:val="16"/>
              </w:rPr>
              <w:t>Seminario finale del progetto “Custodi della Bellezza” organizzato dalla Cooperativa Sociale “Percorsi“  per il giorno 26 giugno 2013.</w:t>
            </w:r>
          </w:p>
          <w:p w:rsidR="002252B5" w:rsidRPr="00FC22BA" w:rsidRDefault="002252B5" w:rsidP="002252B5">
            <w:pPr>
              <w:numPr>
                <w:ilvl w:val="0"/>
                <w:numId w:val="11"/>
              </w:numPr>
              <w:jc w:val="both"/>
              <w:rPr>
                <w:rFonts w:ascii="Calibri" w:hAnsi="Calibri"/>
                <w:sz w:val="16"/>
                <w:szCs w:val="16"/>
              </w:rPr>
            </w:pPr>
            <w:r w:rsidRPr="00FC22BA">
              <w:rPr>
                <w:rFonts w:ascii="Calibri" w:hAnsi="Calibri"/>
                <w:sz w:val="16"/>
                <w:szCs w:val="16"/>
              </w:rPr>
              <w:t xml:space="preserve">Evento formativo organizzato da “Pro </w:t>
            </w:r>
            <w:proofErr w:type="spellStart"/>
            <w:r w:rsidRPr="00FC22BA">
              <w:rPr>
                <w:rFonts w:ascii="Calibri" w:hAnsi="Calibri"/>
                <w:sz w:val="16"/>
                <w:szCs w:val="16"/>
              </w:rPr>
              <w:t>Finibus</w:t>
            </w:r>
            <w:proofErr w:type="spellEnd"/>
            <w:r w:rsidRPr="00FC22BA">
              <w:rPr>
                <w:rFonts w:ascii="Calibri" w:hAnsi="Calibri"/>
                <w:sz w:val="16"/>
                <w:szCs w:val="16"/>
              </w:rPr>
              <w:t xml:space="preserve"> </w:t>
            </w:r>
            <w:proofErr w:type="spellStart"/>
            <w:r w:rsidRPr="00FC22BA">
              <w:rPr>
                <w:rFonts w:ascii="Calibri" w:hAnsi="Calibri"/>
                <w:sz w:val="16"/>
                <w:szCs w:val="16"/>
              </w:rPr>
              <w:t>Terrae</w:t>
            </w:r>
            <w:proofErr w:type="spellEnd"/>
            <w:r w:rsidRPr="00FC22BA">
              <w:rPr>
                <w:rFonts w:ascii="Calibri" w:hAnsi="Calibri"/>
                <w:sz w:val="16"/>
                <w:szCs w:val="16"/>
              </w:rPr>
              <w:t xml:space="preserve"> – Avvocati Donne Onlus” per il 14 giugno 2013.</w:t>
            </w:r>
          </w:p>
          <w:p w:rsidR="002252B5" w:rsidRPr="00FC22BA" w:rsidRDefault="002252B5" w:rsidP="00F20910">
            <w:pPr>
              <w:ind w:left="720"/>
              <w:jc w:val="both"/>
              <w:rPr>
                <w:rFonts w:ascii="Calibri" w:hAnsi="Calibri"/>
                <w:sz w:val="16"/>
                <w:szCs w:val="16"/>
              </w:rPr>
            </w:pPr>
          </w:p>
          <w:p w:rsidR="002252B5" w:rsidRPr="00FC22BA" w:rsidRDefault="002252B5" w:rsidP="00A722FF">
            <w:pPr>
              <w:pStyle w:val="Paragrafoelenco"/>
              <w:numPr>
                <w:ilvl w:val="0"/>
                <w:numId w:val="30"/>
              </w:numPr>
              <w:jc w:val="both"/>
              <w:rPr>
                <w:rFonts w:ascii="Calibri" w:hAnsi="Calibri"/>
                <w:sz w:val="16"/>
                <w:szCs w:val="16"/>
              </w:rPr>
            </w:pPr>
            <w:r w:rsidRPr="00FC22BA">
              <w:rPr>
                <w:rFonts w:ascii="Calibri" w:hAnsi="Calibri"/>
                <w:sz w:val="16"/>
                <w:szCs w:val="16"/>
              </w:rPr>
              <w:t xml:space="preserve">Autorizzare la stampa dello stemma del Comune di </w:t>
            </w:r>
            <w:proofErr w:type="spellStart"/>
            <w:r w:rsidRPr="00FC22BA">
              <w:rPr>
                <w:rFonts w:ascii="Calibri" w:hAnsi="Calibri"/>
                <w:sz w:val="16"/>
                <w:szCs w:val="16"/>
              </w:rPr>
              <w:t>Tricase</w:t>
            </w:r>
            <w:proofErr w:type="spellEnd"/>
            <w:r w:rsidRPr="00FC22BA">
              <w:rPr>
                <w:rFonts w:ascii="Calibri" w:hAnsi="Calibri"/>
                <w:sz w:val="16"/>
                <w:szCs w:val="16"/>
              </w:rPr>
              <w:t xml:space="preserve"> e la dicitura “</w:t>
            </w:r>
            <w:r w:rsidRPr="00FC22BA">
              <w:rPr>
                <w:rFonts w:ascii="Calibri" w:hAnsi="Calibri"/>
                <w:i/>
                <w:sz w:val="16"/>
                <w:szCs w:val="16"/>
              </w:rPr>
              <w:t xml:space="preserve">Con il patrocinio della Città di </w:t>
            </w:r>
            <w:proofErr w:type="spellStart"/>
            <w:r w:rsidRPr="00FC22BA">
              <w:rPr>
                <w:rFonts w:ascii="Calibri" w:hAnsi="Calibri"/>
                <w:i/>
                <w:sz w:val="16"/>
                <w:szCs w:val="16"/>
              </w:rPr>
              <w:t>Tricase</w:t>
            </w:r>
            <w:proofErr w:type="spellEnd"/>
            <w:r w:rsidRPr="00FC22BA">
              <w:rPr>
                <w:rFonts w:ascii="Calibri" w:hAnsi="Calibri"/>
                <w:sz w:val="16"/>
                <w:szCs w:val="16"/>
              </w:rPr>
              <w:t>” su materiale pubblicitario degli eventi suddetti.</w:t>
            </w:r>
          </w:p>
          <w:p w:rsidR="002252B5" w:rsidRPr="00FC22BA" w:rsidRDefault="002252B5" w:rsidP="00F20910">
            <w:pPr>
              <w:ind w:left="502"/>
              <w:rPr>
                <w:rFonts w:ascii="Calibri" w:hAnsi="Calibri"/>
                <w:sz w:val="16"/>
                <w:szCs w:val="16"/>
              </w:rPr>
            </w:pPr>
          </w:p>
          <w:p w:rsidR="002252B5" w:rsidRPr="00FC22BA" w:rsidRDefault="002252B5" w:rsidP="00A722FF">
            <w:pPr>
              <w:numPr>
                <w:ilvl w:val="0"/>
                <w:numId w:val="30"/>
              </w:numPr>
              <w:tabs>
                <w:tab w:val="num" w:pos="644"/>
              </w:tabs>
              <w:autoSpaceDE w:val="0"/>
              <w:autoSpaceDN w:val="0"/>
              <w:adjustRightInd w:val="0"/>
              <w:ind w:left="644"/>
              <w:jc w:val="both"/>
              <w:rPr>
                <w:rFonts w:ascii="Calibri" w:hAnsi="Calibri"/>
                <w:sz w:val="16"/>
                <w:szCs w:val="16"/>
              </w:rPr>
            </w:pPr>
            <w:r w:rsidRPr="00FC22BA">
              <w:rPr>
                <w:rFonts w:ascii="Calibri" w:hAnsi="Calibri"/>
                <w:sz w:val="16"/>
                <w:szCs w:val="16"/>
              </w:rPr>
              <w:t>Concedere l’uso degli spazi di Palazzo Gallone e suolo pubblico per le seguenti manifestazioni:</w:t>
            </w:r>
          </w:p>
          <w:p w:rsidR="002252B5" w:rsidRPr="00FC22BA" w:rsidRDefault="002252B5" w:rsidP="002252B5">
            <w:pPr>
              <w:numPr>
                <w:ilvl w:val="0"/>
                <w:numId w:val="11"/>
              </w:numPr>
              <w:jc w:val="both"/>
              <w:rPr>
                <w:rFonts w:ascii="Calibri" w:hAnsi="Calibri"/>
                <w:sz w:val="16"/>
                <w:szCs w:val="16"/>
              </w:rPr>
            </w:pPr>
            <w:r w:rsidRPr="00FC22BA">
              <w:rPr>
                <w:rFonts w:ascii="Calibri" w:hAnsi="Calibri"/>
                <w:sz w:val="16"/>
                <w:szCs w:val="16"/>
              </w:rPr>
              <w:t>Sala del trono attrezzata con amplificazione e proiettore video per il convegno “</w:t>
            </w:r>
            <w:r w:rsidRPr="00FC22BA">
              <w:rPr>
                <w:rFonts w:ascii="Calibri" w:hAnsi="Calibri"/>
                <w:i/>
                <w:sz w:val="16"/>
                <w:szCs w:val="16"/>
              </w:rPr>
              <w:t>L’acqua alcalina ionizzata</w:t>
            </w:r>
            <w:r w:rsidRPr="00FC22BA">
              <w:rPr>
                <w:rFonts w:ascii="Calibri" w:hAnsi="Calibri"/>
                <w:sz w:val="16"/>
                <w:szCs w:val="16"/>
              </w:rPr>
              <w:t>” del 16 giugno 2013 dalle ore  17:00 alle ore 24:00;</w:t>
            </w:r>
          </w:p>
          <w:p w:rsidR="002252B5" w:rsidRPr="00FC22BA" w:rsidRDefault="002252B5" w:rsidP="002252B5">
            <w:pPr>
              <w:numPr>
                <w:ilvl w:val="0"/>
                <w:numId w:val="11"/>
              </w:numPr>
              <w:autoSpaceDE w:val="0"/>
              <w:autoSpaceDN w:val="0"/>
              <w:adjustRightInd w:val="0"/>
              <w:jc w:val="both"/>
              <w:rPr>
                <w:rFonts w:ascii="Calibri" w:hAnsi="Calibri"/>
                <w:sz w:val="16"/>
                <w:szCs w:val="16"/>
              </w:rPr>
            </w:pPr>
            <w:r w:rsidRPr="00FC22BA">
              <w:rPr>
                <w:rFonts w:ascii="Calibri" w:hAnsi="Calibri"/>
                <w:sz w:val="16"/>
                <w:szCs w:val="16"/>
              </w:rPr>
              <w:t xml:space="preserve">Sala del Trono per la realizzazione del seminario </w:t>
            </w:r>
            <w:proofErr w:type="spellStart"/>
            <w:r w:rsidRPr="00FC22BA">
              <w:rPr>
                <w:rFonts w:ascii="Calibri" w:hAnsi="Calibri"/>
                <w:sz w:val="16"/>
                <w:szCs w:val="16"/>
              </w:rPr>
              <w:t>conlusivo</w:t>
            </w:r>
            <w:proofErr w:type="spellEnd"/>
            <w:r w:rsidRPr="00FC22BA">
              <w:rPr>
                <w:rFonts w:ascii="Calibri" w:hAnsi="Calibri"/>
                <w:sz w:val="16"/>
                <w:szCs w:val="16"/>
              </w:rPr>
              <w:t xml:space="preserve"> del progetto “Custodi della Bellezza” il 26 giugno 2013 dalle ore 19:00 alle 13:00;</w:t>
            </w:r>
          </w:p>
          <w:p w:rsidR="002252B5" w:rsidRPr="00FC22BA" w:rsidRDefault="002252B5" w:rsidP="002252B5">
            <w:pPr>
              <w:numPr>
                <w:ilvl w:val="0"/>
                <w:numId w:val="11"/>
              </w:numPr>
              <w:autoSpaceDE w:val="0"/>
              <w:autoSpaceDN w:val="0"/>
              <w:adjustRightInd w:val="0"/>
              <w:jc w:val="both"/>
              <w:rPr>
                <w:rFonts w:ascii="Calibri" w:hAnsi="Calibri"/>
                <w:sz w:val="16"/>
                <w:szCs w:val="16"/>
              </w:rPr>
            </w:pPr>
            <w:r w:rsidRPr="00FC22BA">
              <w:rPr>
                <w:rFonts w:ascii="Calibri" w:hAnsi="Calibri"/>
                <w:sz w:val="16"/>
                <w:szCs w:val="16"/>
              </w:rPr>
              <w:t>Sala del Trono per evento formativo ordine degli avvocati del 14/6/2013 dalle ore 17:00 alle ore 20:00;</w:t>
            </w:r>
          </w:p>
          <w:p w:rsidR="002252B5" w:rsidRPr="00FC22BA" w:rsidRDefault="002252B5" w:rsidP="002252B5">
            <w:pPr>
              <w:numPr>
                <w:ilvl w:val="0"/>
                <w:numId w:val="11"/>
              </w:numPr>
              <w:autoSpaceDE w:val="0"/>
              <w:autoSpaceDN w:val="0"/>
              <w:adjustRightInd w:val="0"/>
              <w:jc w:val="both"/>
              <w:rPr>
                <w:rFonts w:ascii="Calibri" w:hAnsi="Calibri"/>
                <w:sz w:val="16"/>
                <w:szCs w:val="16"/>
              </w:rPr>
            </w:pPr>
            <w:r w:rsidRPr="00FC22BA">
              <w:rPr>
                <w:rFonts w:ascii="Calibri" w:hAnsi="Calibri"/>
                <w:sz w:val="16"/>
                <w:szCs w:val="16"/>
              </w:rPr>
              <w:t xml:space="preserve">Spazio pubblico in piazza G. </w:t>
            </w:r>
            <w:proofErr w:type="spellStart"/>
            <w:r w:rsidRPr="00FC22BA">
              <w:rPr>
                <w:rFonts w:ascii="Calibri" w:hAnsi="Calibri"/>
                <w:sz w:val="16"/>
                <w:szCs w:val="16"/>
              </w:rPr>
              <w:t>Pisanelli</w:t>
            </w:r>
            <w:proofErr w:type="spellEnd"/>
            <w:r w:rsidRPr="00FC22BA">
              <w:rPr>
                <w:rFonts w:ascii="Calibri" w:hAnsi="Calibri"/>
                <w:sz w:val="16"/>
                <w:szCs w:val="16"/>
              </w:rPr>
              <w:t xml:space="preserve"> e piazza don Tonino Bello per la festa in onore del santo Patrono san Vito Martire del 15 giugno 2013;</w:t>
            </w:r>
          </w:p>
          <w:p w:rsidR="002252B5" w:rsidRPr="00FC22BA" w:rsidRDefault="002252B5" w:rsidP="00F20910">
            <w:pPr>
              <w:pStyle w:val="Paragrafoelenco"/>
              <w:rPr>
                <w:rFonts w:ascii="Calibri" w:hAnsi="Calibri"/>
                <w:sz w:val="16"/>
                <w:szCs w:val="16"/>
              </w:rPr>
            </w:pPr>
          </w:p>
          <w:p w:rsidR="002252B5" w:rsidRPr="00FC22BA" w:rsidRDefault="002252B5" w:rsidP="00A722FF">
            <w:pPr>
              <w:pStyle w:val="Corpodeltesto"/>
              <w:numPr>
                <w:ilvl w:val="0"/>
                <w:numId w:val="30"/>
              </w:numPr>
              <w:tabs>
                <w:tab w:val="num" w:pos="360"/>
                <w:tab w:val="num" w:pos="644"/>
              </w:tabs>
              <w:ind w:left="360" w:hanging="76"/>
              <w:jc w:val="both"/>
              <w:rPr>
                <w:rFonts w:ascii="Calibri" w:hAnsi="Calibri"/>
                <w:b/>
                <w:bCs/>
                <w:sz w:val="16"/>
                <w:szCs w:val="16"/>
              </w:rPr>
            </w:pPr>
            <w:r w:rsidRPr="00FC22BA">
              <w:rPr>
                <w:rFonts w:ascii="Calibri" w:hAnsi="Calibri"/>
                <w:sz w:val="16"/>
                <w:szCs w:val="16"/>
              </w:rPr>
              <w:lastRenderedPageBreak/>
              <w:t>Demandare al Responsabile del Servizio per i provvedimenti di competenza;</w:t>
            </w:r>
          </w:p>
          <w:p w:rsidR="002252B5" w:rsidRPr="00FC22BA" w:rsidRDefault="002252B5" w:rsidP="00F20910">
            <w:pPr>
              <w:pStyle w:val="Corpodeltesto"/>
              <w:ind w:left="360"/>
              <w:rPr>
                <w:rFonts w:ascii="Calibri" w:hAnsi="Calibri"/>
                <w:b/>
                <w:bCs/>
                <w:sz w:val="16"/>
                <w:szCs w:val="16"/>
              </w:rPr>
            </w:pPr>
          </w:p>
          <w:p w:rsidR="002252B5" w:rsidRPr="00FC22BA" w:rsidRDefault="002252B5" w:rsidP="00A722FF">
            <w:pPr>
              <w:numPr>
                <w:ilvl w:val="0"/>
                <w:numId w:val="30"/>
              </w:numPr>
              <w:tabs>
                <w:tab w:val="num" w:pos="644"/>
              </w:tabs>
              <w:ind w:left="644"/>
              <w:jc w:val="both"/>
              <w:rPr>
                <w:rFonts w:ascii="Calibri" w:hAnsi="Calibri"/>
                <w:sz w:val="16"/>
                <w:szCs w:val="16"/>
              </w:rPr>
            </w:pPr>
            <w:r w:rsidRPr="00FC22BA">
              <w:rPr>
                <w:rFonts w:ascii="Calibri" w:hAnsi="Calibri"/>
                <w:sz w:val="16"/>
                <w:szCs w:val="16"/>
              </w:rPr>
              <w:t>Dichiarare la presente deliberazione immediatamente esecutiva ai sensi ai sensi dell’art. 134, comma 4, D.L.vo n. 267/2000.</w:t>
            </w:r>
          </w:p>
          <w:p w:rsidR="002252B5" w:rsidRPr="00FC22BA" w:rsidRDefault="002252B5" w:rsidP="00F20910">
            <w:pPr>
              <w:pStyle w:val="Paragrafoelenco"/>
              <w:rPr>
                <w:rFonts w:ascii="Calibri" w:hAnsi="Calibri"/>
                <w:sz w:val="16"/>
                <w:szCs w:val="16"/>
              </w:rPr>
            </w:pPr>
          </w:p>
          <w:p w:rsidR="002252B5" w:rsidRPr="00FC22BA" w:rsidRDefault="002252B5" w:rsidP="00F20910">
            <w:pPr>
              <w:pStyle w:val="Paragrafoelenco"/>
              <w:rPr>
                <w:rFonts w:ascii="Calibri" w:hAnsi="Calibri"/>
                <w:sz w:val="16"/>
                <w:szCs w:val="16"/>
              </w:rPr>
            </w:pPr>
          </w:p>
          <w:p w:rsidR="002252B5" w:rsidRPr="00FC22BA" w:rsidRDefault="002252B5" w:rsidP="00F20910">
            <w:pPr>
              <w:rPr>
                <w:sz w:val="16"/>
                <w:szCs w:val="16"/>
              </w:rPr>
            </w:pPr>
          </w:p>
        </w:tc>
        <w:tc>
          <w:tcPr>
            <w:tcW w:w="1815" w:type="dxa"/>
          </w:tcPr>
          <w:p w:rsidR="002252B5" w:rsidRPr="00FC22BA" w:rsidRDefault="002252B5" w:rsidP="00F20910">
            <w:pPr>
              <w:rPr>
                <w:sz w:val="16"/>
                <w:szCs w:val="16"/>
              </w:rPr>
            </w:pPr>
          </w:p>
        </w:tc>
        <w:tc>
          <w:tcPr>
            <w:tcW w:w="1929" w:type="dxa"/>
          </w:tcPr>
          <w:p w:rsidR="002252B5" w:rsidRPr="00FC22BA" w:rsidRDefault="002252B5" w:rsidP="00F20910">
            <w:pPr>
              <w:jc w:val="both"/>
              <w:rPr>
                <w:rFonts w:ascii="Calibri" w:hAnsi="Calibri" w:cs="Calibri"/>
                <w:sz w:val="16"/>
                <w:szCs w:val="16"/>
              </w:rPr>
            </w:pPr>
            <w:r w:rsidRPr="00FC22BA">
              <w:rPr>
                <w:rFonts w:ascii="Calibri" w:hAnsi="Calibri" w:cs="Calibri"/>
                <w:sz w:val="16"/>
                <w:szCs w:val="16"/>
              </w:rPr>
              <w:t xml:space="preserve">richiesta </w:t>
            </w:r>
            <w:proofErr w:type="spellStart"/>
            <w:r w:rsidRPr="00FC22BA">
              <w:rPr>
                <w:rFonts w:ascii="Calibri" w:hAnsi="Calibri" w:cs="Calibri"/>
                <w:sz w:val="16"/>
                <w:szCs w:val="16"/>
              </w:rPr>
              <w:t>Prot</w:t>
            </w:r>
            <w:proofErr w:type="spellEnd"/>
            <w:r w:rsidRPr="00FC22BA">
              <w:rPr>
                <w:rFonts w:ascii="Calibri" w:hAnsi="Calibri" w:cs="Calibri"/>
                <w:sz w:val="16"/>
                <w:szCs w:val="16"/>
              </w:rPr>
              <w:t xml:space="preserve">. </w:t>
            </w:r>
            <w:proofErr w:type="spellStart"/>
            <w:r w:rsidRPr="00FC22BA">
              <w:rPr>
                <w:rFonts w:ascii="Calibri" w:hAnsi="Calibri" w:cs="Calibri"/>
                <w:sz w:val="16"/>
                <w:szCs w:val="16"/>
              </w:rPr>
              <w:t>n°</w:t>
            </w:r>
            <w:proofErr w:type="spellEnd"/>
            <w:r w:rsidRPr="00FC22BA">
              <w:rPr>
                <w:rFonts w:ascii="Calibri" w:hAnsi="Calibri" w:cs="Calibri"/>
                <w:sz w:val="16"/>
                <w:szCs w:val="16"/>
              </w:rPr>
              <w:t xml:space="preserve"> 009189 del 22/5/2013  da parte del Presidente del Comitato Festa San Vito, volta ad ottenere la concessione del Patrocinio della Città di </w:t>
            </w:r>
            <w:proofErr w:type="spellStart"/>
            <w:r w:rsidRPr="00FC22BA">
              <w:rPr>
                <w:rFonts w:ascii="Calibri" w:hAnsi="Calibri" w:cs="Calibri"/>
                <w:sz w:val="16"/>
                <w:szCs w:val="16"/>
              </w:rPr>
              <w:lastRenderedPageBreak/>
              <w:t>Tricase</w:t>
            </w:r>
            <w:proofErr w:type="spellEnd"/>
            <w:r w:rsidRPr="00FC22BA">
              <w:rPr>
                <w:rFonts w:ascii="Calibri" w:hAnsi="Calibri" w:cs="Calibri"/>
                <w:sz w:val="16"/>
                <w:szCs w:val="16"/>
              </w:rPr>
              <w:t xml:space="preserve"> per la realizzazione della festa del Santo Patrono in programma il giorno 15 giugno 2013 con la disponibilità del palco, fornitura di </w:t>
            </w:r>
            <w:proofErr w:type="spellStart"/>
            <w:r w:rsidRPr="00FC22BA">
              <w:rPr>
                <w:rFonts w:ascii="Calibri" w:hAnsi="Calibri" w:cs="Calibri"/>
                <w:sz w:val="16"/>
                <w:szCs w:val="16"/>
              </w:rPr>
              <w:t>E.E.</w:t>
            </w:r>
            <w:proofErr w:type="spellEnd"/>
            <w:r w:rsidRPr="00FC22BA">
              <w:rPr>
                <w:rFonts w:ascii="Calibri" w:hAnsi="Calibri" w:cs="Calibri"/>
                <w:sz w:val="16"/>
                <w:szCs w:val="16"/>
              </w:rPr>
              <w:t xml:space="preserve"> e l’occupazione di suolo pubblico in Piazza </w:t>
            </w:r>
            <w:proofErr w:type="spellStart"/>
            <w:r w:rsidRPr="00FC22BA">
              <w:rPr>
                <w:rFonts w:ascii="Calibri" w:hAnsi="Calibri" w:cs="Calibri"/>
                <w:sz w:val="16"/>
                <w:szCs w:val="16"/>
              </w:rPr>
              <w:t>Pisaneli</w:t>
            </w:r>
            <w:proofErr w:type="spellEnd"/>
            <w:r w:rsidRPr="00FC22BA">
              <w:rPr>
                <w:rFonts w:ascii="Calibri" w:hAnsi="Calibri" w:cs="Calibri"/>
                <w:sz w:val="16"/>
                <w:szCs w:val="16"/>
              </w:rPr>
              <w:t xml:space="preserve"> e don Tonino Bello;</w:t>
            </w:r>
          </w:p>
          <w:p w:rsidR="002252B5" w:rsidRPr="00FC22BA" w:rsidRDefault="002252B5" w:rsidP="00F20910">
            <w:pPr>
              <w:pStyle w:val="Rientrocorpodeltesto3"/>
              <w:tabs>
                <w:tab w:val="left" w:pos="1418"/>
                <w:tab w:val="left" w:pos="3544"/>
                <w:tab w:val="left" w:pos="3969"/>
              </w:tabs>
              <w:spacing w:after="0"/>
              <w:ind w:left="0" w:right="-119"/>
              <w:jc w:val="both"/>
              <w:rPr>
                <w:rFonts w:ascii="Calibri" w:hAnsi="Calibri"/>
              </w:rPr>
            </w:pPr>
            <w:r w:rsidRPr="00FC22BA">
              <w:rPr>
                <w:rFonts w:ascii="Calibri" w:hAnsi="Calibri"/>
              </w:rPr>
              <w:t xml:space="preserve">istanza </w:t>
            </w:r>
            <w:proofErr w:type="spellStart"/>
            <w:r w:rsidRPr="00FC22BA">
              <w:rPr>
                <w:rFonts w:ascii="Calibri" w:hAnsi="Calibri"/>
              </w:rPr>
              <w:t>prot</w:t>
            </w:r>
            <w:proofErr w:type="spellEnd"/>
            <w:r w:rsidRPr="00FC22BA">
              <w:rPr>
                <w:rFonts w:ascii="Calibri" w:hAnsi="Calibri"/>
              </w:rPr>
              <w:t>. n. 009659 del 29/05/2013 da parte del Presidente di “</w:t>
            </w:r>
            <w:proofErr w:type="spellStart"/>
            <w:r w:rsidRPr="00FC22BA">
              <w:rPr>
                <w:rFonts w:ascii="Calibri" w:hAnsi="Calibri"/>
              </w:rPr>
              <w:t>Osse</w:t>
            </w:r>
            <w:proofErr w:type="spellEnd"/>
            <w:r w:rsidRPr="00FC22BA">
              <w:rPr>
                <w:rFonts w:ascii="Calibri" w:hAnsi="Calibri"/>
              </w:rPr>
              <w:t xml:space="preserve">. </w:t>
            </w:r>
            <w:proofErr w:type="spellStart"/>
            <w:r w:rsidRPr="00FC22BA">
              <w:rPr>
                <w:rFonts w:ascii="Calibri" w:hAnsi="Calibri"/>
              </w:rPr>
              <w:t>For</w:t>
            </w:r>
            <w:proofErr w:type="spellEnd"/>
            <w:r w:rsidRPr="00FC22BA">
              <w:rPr>
                <w:rFonts w:ascii="Calibri" w:hAnsi="Calibri"/>
              </w:rPr>
              <w:t xml:space="preserve">. Osservatorio Formazione – via Dei </w:t>
            </w:r>
            <w:proofErr w:type="spellStart"/>
            <w:r w:rsidRPr="00FC22BA">
              <w:rPr>
                <w:rFonts w:ascii="Calibri" w:hAnsi="Calibri"/>
              </w:rPr>
              <w:t>Trappeti</w:t>
            </w:r>
            <w:proofErr w:type="spellEnd"/>
            <w:r w:rsidRPr="00FC22BA">
              <w:rPr>
                <w:rFonts w:ascii="Calibri" w:hAnsi="Calibri"/>
              </w:rPr>
              <w:t xml:space="preserve"> n. 2 – di richiesta di patrocinio  e l’utilizzo degli spazi esterni del Laboratorio Urbano Giovanile di Via </w:t>
            </w:r>
            <w:proofErr w:type="spellStart"/>
            <w:r w:rsidRPr="00FC22BA">
              <w:rPr>
                <w:rFonts w:ascii="Calibri" w:hAnsi="Calibri"/>
              </w:rPr>
              <w:t>Micetti</w:t>
            </w:r>
            <w:proofErr w:type="spellEnd"/>
            <w:r w:rsidRPr="00FC22BA">
              <w:rPr>
                <w:rFonts w:ascii="Calibri" w:hAnsi="Calibri"/>
              </w:rPr>
              <w:t>, 2 per l’iniziativa  “</w:t>
            </w:r>
            <w:r w:rsidRPr="00FC22BA">
              <w:rPr>
                <w:rFonts w:ascii="Calibri" w:hAnsi="Calibri"/>
                <w:i/>
              </w:rPr>
              <w:t>Campus Estivo di Creatività</w:t>
            </w:r>
            <w:r w:rsidRPr="00FC22BA">
              <w:rPr>
                <w:rFonts w:ascii="Calibri" w:hAnsi="Calibri"/>
              </w:rPr>
              <w:t>”  in programma dal 10 giugno al 3 agosto 2013 che vedrà coinvolti dal lunedì al sabato, i bambini di 4-6 e 7-10 anni;</w:t>
            </w:r>
          </w:p>
          <w:p w:rsidR="002252B5" w:rsidRPr="00FC22BA" w:rsidRDefault="002252B5" w:rsidP="00F20910">
            <w:pPr>
              <w:jc w:val="both"/>
              <w:rPr>
                <w:rFonts w:ascii="Calibri" w:hAnsi="Calibri"/>
                <w:sz w:val="16"/>
                <w:szCs w:val="16"/>
              </w:rPr>
            </w:pPr>
            <w:r w:rsidRPr="00FC22BA">
              <w:rPr>
                <w:rFonts w:ascii="Calibri" w:hAnsi="Calibri"/>
                <w:sz w:val="16"/>
                <w:szCs w:val="16"/>
              </w:rPr>
              <w:t xml:space="preserve">istanza </w:t>
            </w:r>
            <w:proofErr w:type="spellStart"/>
            <w:r w:rsidRPr="00FC22BA">
              <w:rPr>
                <w:rFonts w:ascii="Calibri" w:hAnsi="Calibri"/>
                <w:sz w:val="16"/>
                <w:szCs w:val="16"/>
              </w:rPr>
              <w:t>prot</w:t>
            </w:r>
            <w:proofErr w:type="spellEnd"/>
            <w:r w:rsidRPr="00FC22BA">
              <w:rPr>
                <w:rFonts w:ascii="Calibri" w:hAnsi="Calibri"/>
                <w:sz w:val="16"/>
                <w:szCs w:val="16"/>
              </w:rPr>
              <w:t xml:space="preserve">. 0010006 del 4/6/2013 da parte del Titolare di “Punto </w:t>
            </w:r>
            <w:proofErr w:type="spellStart"/>
            <w:r w:rsidRPr="00FC22BA">
              <w:rPr>
                <w:rFonts w:ascii="Calibri" w:hAnsi="Calibri"/>
                <w:sz w:val="16"/>
                <w:szCs w:val="16"/>
              </w:rPr>
              <w:t>Baltur</w:t>
            </w:r>
            <w:proofErr w:type="spellEnd"/>
            <w:r w:rsidRPr="00FC22BA">
              <w:rPr>
                <w:rFonts w:ascii="Calibri" w:hAnsi="Calibri"/>
                <w:sz w:val="16"/>
                <w:szCs w:val="16"/>
              </w:rPr>
              <w:t xml:space="preserve"> di Luigi </w:t>
            </w:r>
            <w:proofErr w:type="spellStart"/>
            <w:r w:rsidRPr="00FC22BA">
              <w:rPr>
                <w:rFonts w:ascii="Calibri" w:hAnsi="Calibri"/>
                <w:sz w:val="16"/>
                <w:szCs w:val="16"/>
              </w:rPr>
              <w:t>Ruffino</w:t>
            </w:r>
            <w:proofErr w:type="spellEnd"/>
            <w:r w:rsidRPr="00FC22BA">
              <w:rPr>
                <w:rFonts w:ascii="Calibri" w:hAnsi="Calibri"/>
                <w:sz w:val="16"/>
                <w:szCs w:val="16"/>
              </w:rPr>
              <w:t xml:space="preserve">” con la quale chiede  il patrocinio del Comune di </w:t>
            </w:r>
            <w:proofErr w:type="spellStart"/>
            <w:r w:rsidRPr="00FC22BA">
              <w:rPr>
                <w:rFonts w:ascii="Calibri" w:hAnsi="Calibri"/>
                <w:sz w:val="16"/>
                <w:szCs w:val="16"/>
              </w:rPr>
              <w:t>Tricase</w:t>
            </w:r>
            <w:proofErr w:type="spellEnd"/>
            <w:r w:rsidRPr="00FC22BA">
              <w:rPr>
                <w:rFonts w:ascii="Calibri" w:hAnsi="Calibri"/>
                <w:sz w:val="16"/>
                <w:szCs w:val="16"/>
              </w:rPr>
              <w:t xml:space="preserve"> e l’utilizzo della Sala del trono per la realizzazione del convegno di medicina sul tema “L’acqua alcalina ionizzata” con interventi del Prof. Dott.  </w:t>
            </w:r>
            <w:proofErr w:type="spellStart"/>
            <w:r w:rsidRPr="00FC22BA">
              <w:rPr>
                <w:rFonts w:ascii="Calibri" w:hAnsi="Calibri"/>
                <w:sz w:val="16"/>
                <w:szCs w:val="16"/>
              </w:rPr>
              <w:t>Maselli</w:t>
            </w:r>
            <w:proofErr w:type="spellEnd"/>
            <w:r w:rsidRPr="00FC22BA">
              <w:rPr>
                <w:rFonts w:ascii="Calibri" w:hAnsi="Calibri"/>
                <w:sz w:val="16"/>
                <w:szCs w:val="16"/>
              </w:rPr>
              <w:t xml:space="preserve"> e del Dott. De Giglio , in programma il 16/6/2013 dalle ore 17:00 alle 24:00;</w:t>
            </w:r>
          </w:p>
          <w:p w:rsidR="002252B5" w:rsidRPr="00FC22BA" w:rsidRDefault="002252B5" w:rsidP="00F20910">
            <w:pPr>
              <w:jc w:val="both"/>
              <w:rPr>
                <w:rFonts w:ascii="Calibri" w:hAnsi="Calibri"/>
                <w:sz w:val="16"/>
                <w:szCs w:val="16"/>
              </w:rPr>
            </w:pPr>
            <w:r w:rsidRPr="00FC22BA">
              <w:rPr>
                <w:rFonts w:ascii="Calibri" w:hAnsi="Calibri"/>
                <w:sz w:val="16"/>
                <w:szCs w:val="16"/>
              </w:rPr>
              <w:t xml:space="preserve">richiesta dal parte del Dirigente Scolastico dell’istituto Comprensivo “G. Pascoli” di </w:t>
            </w:r>
            <w:proofErr w:type="spellStart"/>
            <w:r w:rsidRPr="00FC22BA">
              <w:rPr>
                <w:rFonts w:ascii="Calibri" w:hAnsi="Calibri"/>
                <w:sz w:val="16"/>
                <w:szCs w:val="16"/>
              </w:rPr>
              <w:t>Tricase</w:t>
            </w:r>
            <w:proofErr w:type="spellEnd"/>
            <w:r w:rsidRPr="00FC22BA">
              <w:rPr>
                <w:rFonts w:ascii="Calibri" w:hAnsi="Calibri"/>
                <w:sz w:val="16"/>
                <w:szCs w:val="16"/>
              </w:rPr>
              <w:t xml:space="preserve"> per la concessione del patrocinio alla manifestazione “Giornata dello Sport” organizzata </w:t>
            </w:r>
            <w:r w:rsidRPr="00FC22BA">
              <w:rPr>
                <w:rFonts w:ascii="Calibri" w:hAnsi="Calibri"/>
                <w:sz w:val="16"/>
                <w:szCs w:val="16"/>
              </w:rPr>
              <w:lastRenderedPageBreak/>
              <w:t>dall’Istituto per il giorno 7 giugno 2013 dalle ore 15:00 alle ore 19:00 presso il palazzetto dello Sport;</w:t>
            </w:r>
          </w:p>
          <w:p w:rsidR="002252B5" w:rsidRPr="00FC22BA" w:rsidRDefault="002252B5" w:rsidP="00F20910">
            <w:pPr>
              <w:jc w:val="both"/>
              <w:rPr>
                <w:rFonts w:ascii="Calibri" w:hAnsi="Calibri"/>
                <w:sz w:val="16"/>
                <w:szCs w:val="16"/>
              </w:rPr>
            </w:pPr>
            <w:r w:rsidRPr="00FC22BA">
              <w:rPr>
                <w:rFonts w:ascii="Calibri" w:hAnsi="Calibri"/>
                <w:sz w:val="16"/>
                <w:szCs w:val="16"/>
              </w:rPr>
              <w:t xml:space="preserve">istanza </w:t>
            </w:r>
            <w:proofErr w:type="spellStart"/>
            <w:r w:rsidRPr="00FC22BA">
              <w:rPr>
                <w:rFonts w:ascii="Calibri" w:hAnsi="Calibri"/>
                <w:sz w:val="16"/>
                <w:szCs w:val="16"/>
              </w:rPr>
              <w:t>prot</w:t>
            </w:r>
            <w:proofErr w:type="spellEnd"/>
            <w:r w:rsidRPr="00FC22BA">
              <w:rPr>
                <w:rFonts w:ascii="Calibri" w:hAnsi="Calibri"/>
                <w:sz w:val="16"/>
                <w:szCs w:val="16"/>
              </w:rPr>
              <w:t>. 0010019 del 5/6/2013 da parte della Cooperativa Sociale “Percorsi” che per lo svolgimento di un seminario conclusivo inerente l’attività svolta con il progetto  “</w:t>
            </w:r>
            <w:r w:rsidRPr="00FC22BA">
              <w:rPr>
                <w:rFonts w:ascii="Calibri" w:hAnsi="Calibri"/>
                <w:i/>
                <w:sz w:val="16"/>
                <w:szCs w:val="16"/>
              </w:rPr>
              <w:t>Custodi della Bellezza</w:t>
            </w:r>
            <w:r w:rsidRPr="00FC22BA">
              <w:rPr>
                <w:rFonts w:ascii="Calibri" w:hAnsi="Calibri"/>
                <w:sz w:val="16"/>
                <w:szCs w:val="16"/>
              </w:rPr>
              <w:t>” di cui l’Unione dei Comuni “</w:t>
            </w:r>
            <w:proofErr w:type="spellStart"/>
            <w:r w:rsidRPr="00FC22BA">
              <w:rPr>
                <w:rFonts w:ascii="Calibri" w:hAnsi="Calibri"/>
                <w:i/>
                <w:sz w:val="16"/>
                <w:szCs w:val="16"/>
              </w:rPr>
              <w:t>Talassa</w:t>
            </w:r>
            <w:proofErr w:type="spellEnd"/>
            <w:r w:rsidRPr="00FC22BA">
              <w:rPr>
                <w:rFonts w:ascii="Calibri" w:hAnsi="Calibri"/>
                <w:i/>
                <w:sz w:val="16"/>
                <w:szCs w:val="16"/>
              </w:rPr>
              <w:t xml:space="preserve"> Mare di </w:t>
            </w:r>
            <w:proofErr w:type="spellStart"/>
            <w:r w:rsidRPr="00FC22BA">
              <w:rPr>
                <w:rFonts w:ascii="Calibri" w:hAnsi="Calibri"/>
                <w:i/>
                <w:sz w:val="16"/>
                <w:szCs w:val="16"/>
              </w:rPr>
              <w:t>Leuca</w:t>
            </w:r>
            <w:proofErr w:type="spellEnd"/>
            <w:r w:rsidRPr="00FC22BA">
              <w:rPr>
                <w:rFonts w:ascii="Calibri" w:hAnsi="Calibri"/>
                <w:sz w:val="16"/>
                <w:szCs w:val="16"/>
              </w:rPr>
              <w:t xml:space="preserve">” è Ente capofila,  chiede l’utilizzo della Sala del Trono di Palazzo Gallone per il 26 giugno p.v. dalle ore 19:00 alle ore 23:00; </w:t>
            </w:r>
          </w:p>
          <w:p w:rsidR="002252B5" w:rsidRPr="00FC22BA" w:rsidRDefault="002252B5" w:rsidP="00F20910">
            <w:pPr>
              <w:jc w:val="both"/>
              <w:rPr>
                <w:rFonts w:ascii="Calibri" w:hAnsi="Calibri"/>
                <w:sz w:val="16"/>
                <w:szCs w:val="16"/>
              </w:rPr>
            </w:pPr>
            <w:r w:rsidRPr="00FC22BA">
              <w:rPr>
                <w:rFonts w:ascii="Calibri" w:hAnsi="Calibri"/>
                <w:sz w:val="16"/>
                <w:szCs w:val="16"/>
              </w:rPr>
              <w:t xml:space="preserve">istanza </w:t>
            </w:r>
            <w:proofErr w:type="spellStart"/>
            <w:r w:rsidRPr="00FC22BA">
              <w:rPr>
                <w:rFonts w:ascii="Calibri" w:hAnsi="Calibri"/>
                <w:sz w:val="16"/>
                <w:szCs w:val="16"/>
              </w:rPr>
              <w:t>Prot</w:t>
            </w:r>
            <w:proofErr w:type="spellEnd"/>
            <w:r w:rsidRPr="00FC22BA">
              <w:rPr>
                <w:rFonts w:ascii="Calibri" w:hAnsi="Calibri"/>
                <w:sz w:val="16"/>
                <w:szCs w:val="16"/>
              </w:rPr>
              <w:t xml:space="preserve">. 010259 del 7/6/2013 da parte di Associazione “Pro </w:t>
            </w:r>
            <w:proofErr w:type="spellStart"/>
            <w:r w:rsidRPr="00FC22BA">
              <w:rPr>
                <w:rFonts w:ascii="Calibri" w:hAnsi="Calibri"/>
                <w:sz w:val="16"/>
                <w:szCs w:val="16"/>
              </w:rPr>
              <w:t>Finibus</w:t>
            </w:r>
            <w:proofErr w:type="spellEnd"/>
            <w:r w:rsidRPr="00FC22BA">
              <w:rPr>
                <w:rFonts w:ascii="Calibri" w:hAnsi="Calibri"/>
                <w:sz w:val="16"/>
                <w:szCs w:val="16"/>
              </w:rPr>
              <w:t xml:space="preserve"> </w:t>
            </w:r>
            <w:proofErr w:type="spellStart"/>
            <w:r w:rsidRPr="00FC22BA">
              <w:rPr>
                <w:rFonts w:ascii="Calibri" w:hAnsi="Calibri"/>
                <w:sz w:val="16"/>
                <w:szCs w:val="16"/>
              </w:rPr>
              <w:t>Terrae</w:t>
            </w:r>
            <w:proofErr w:type="spellEnd"/>
            <w:r w:rsidRPr="00FC22BA">
              <w:rPr>
                <w:rFonts w:ascii="Calibri" w:hAnsi="Calibri"/>
                <w:sz w:val="16"/>
                <w:szCs w:val="16"/>
              </w:rPr>
              <w:t xml:space="preserve"> – avvocati donne </w:t>
            </w:r>
            <w:proofErr w:type="spellStart"/>
            <w:r w:rsidRPr="00FC22BA">
              <w:rPr>
                <w:rFonts w:ascii="Calibri" w:hAnsi="Calibri"/>
                <w:sz w:val="16"/>
                <w:szCs w:val="16"/>
              </w:rPr>
              <w:t>onlus</w:t>
            </w:r>
            <w:proofErr w:type="spellEnd"/>
            <w:r w:rsidRPr="00FC22BA">
              <w:rPr>
                <w:rFonts w:ascii="Calibri" w:hAnsi="Calibri"/>
                <w:sz w:val="16"/>
                <w:szCs w:val="16"/>
              </w:rPr>
              <w:t xml:space="preserve">” di patrocinio e disponibilità della Sala del Trono per l’evento formativo ordine degli avvocati di Lecce per il giorno 14 giugno 2013 dalle ore 17:00 alle ore 20:00; </w:t>
            </w:r>
          </w:p>
          <w:p w:rsidR="002252B5" w:rsidRPr="00FC22BA"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n.145 del 14.6.2013</w:t>
            </w:r>
          </w:p>
        </w:tc>
        <w:tc>
          <w:tcPr>
            <w:tcW w:w="1942" w:type="dxa"/>
          </w:tcPr>
          <w:p w:rsidR="002252B5" w:rsidRPr="00BA6CDE" w:rsidRDefault="002252B5" w:rsidP="00F20910">
            <w:pPr>
              <w:rPr>
                <w:sz w:val="16"/>
                <w:szCs w:val="16"/>
              </w:rPr>
            </w:pPr>
            <w:r w:rsidRPr="006667F6">
              <w:rPr>
                <w:sz w:val="16"/>
                <w:szCs w:val="16"/>
              </w:rPr>
              <w:t>MANIFESTAZIONI VARIE - CONCESSIONE PATROCINIO -</w:t>
            </w:r>
          </w:p>
        </w:tc>
        <w:tc>
          <w:tcPr>
            <w:tcW w:w="3756" w:type="dxa"/>
          </w:tcPr>
          <w:p w:rsidR="002252B5" w:rsidRPr="006667F6" w:rsidRDefault="002252B5" w:rsidP="00F20910">
            <w:pPr>
              <w:jc w:val="center"/>
              <w:rPr>
                <w:b/>
                <w:bCs/>
                <w:sz w:val="16"/>
                <w:szCs w:val="16"/>
              </w:rPr>
            </w:pPr>
            <w:r w:rsidRPr="006667F6">
              <w:rPr>
                <w:b/>
                <w:bCs/>
                <w:sz w:val="16"/>
                <w:szCs w:val="16"/>
              </w:rPr>
              <w:t>D E L I B E R A</w:t>
            </w:r>
          </w:p>
          <w:p w:rsidR="002252B5" w:rsidRPr="006667F6" w:rsidRDefault="002252B5" w:rsidP="00F20910">
            <w:pPr>
              <w:jc w:val="center"/>
              <w:rPr>
                <w:b/>
                <w:bCs/>
                <w:sz w:val="16"/>
                <w:szCs w:val="16"/>
              </w:rPr>
            </w:pPr>
          </w:p>
          <w:p w:rsidR="002252B5" w:rsidRPr="006667F6" w:rsidRDefault="002252B5" w:rsidP="00A722FF">
            <w:pPr>
              <w:pStyle w:val="Corpodeltesto"/>
              <w:numPr>
                <w:ilvl w:val="0"/>
                <w:numId w:val="34"/>
              </w:numPr>
              <w:jc w:val="both"/>
              <w:rPr>
                <w:rFonts w:asciiTheme="minorHAnsi" w:hAnsiTheme="minorHAnsi"/>
                <w:sz w:val="16"/>
                <w:szCs w:val="16"/>
              </w:rPr>
            </w:pPr>
            <w:r w:rsidRPr="006667F6">
              <w:rPr>
                <w:rFonts w:asciiTheme="minorHAnsi" w:hAnsiTheme="minorHAnsi"/>
                <w:sz w:val="16"/>
                <w:szCs w:val="16"/>
              </w:rPr>
              <w:t xml:space="preserve">Concedere  il patrocinio  della Città di </w:t>
            </w:r>
            <w:proofErr w:type="spellStart"/>
            <w:r w:rsidRPr="006667F6">
              <w:rPr>
                <w:rFonts w:asciiTheme="minorHAnsi" w:hAnsiTheme="minorHAnsi"/>
                <w:sz w:val="16"/>
                <w:szCs w:val="16"/>
              </w:rPr>
              <w:t>Tricase</w:t>
            </w:r>
            <w:proofErr w:type="spellEnd"/>
            <w:r w:rsidRPr="006667F6">
              <w:rPr>
                <w:rFonts w:asciiTheme="minorHAnsi" w:hAnsiTheme="minorHAnsi"/>
                <w:sz w:val="16"/>
                <w:szCs w:val="16"/>
              </w:rPr>
              <w:t xml:space="preserve"> alle seguenti manifestazioni:</w:t>
            </w:r>
          </w:p>
          <w:p w:rsidR="002252B5" w:rsidRPr="006667F6" w:rsidRDefault="002252B5" w:rsidP="00F20910">
            <w:pPr>
              <w:pStyle w:val="Titolo"/>
              <w:numPr>
                <w:ilvl w:val="0"/>
                <w:numId w:val="5"/>
              </w:numPr>
              <w:jc w:val="both"/>
              <w:rPr>
                <w:rFonts w:asciiTheme="minorHAnsi" w:hAnsiTheme="minorHAnsi"/>
                <w:sz w:val="16"/>
                <w:szCs w:val="16"/>
              </w:rPr>
            </w:pPr>
            <w:r w:rsidRPr="006667F6">
              <w:rPr>
                <w:rFonts w:asciiTheme="minorHAnsi" w:hAnsiTheme="minorHAnsi"/>
                <w:b w:val="0"/>
                <w:sz w:val="16"/>
                <w:szCs w:val="16"/>
              </w:rPr>
              <w:t>“</w:t>
            </w:r>
            <w:r w:rsidRPr="006667F6">
              <w:rPr>
                <w:rFonts w:asciiTheme="minorHAnsi" w:hAnsiTheme="minorHAnsi"/>
                <w:b w:val="0"/>
                <w:i/>
                <w:sz w:val="16"/>
                <w:szCs w:val="16"/>
              </w:rPr>
              <w:t>Corso di idoneità fisiologica all’assaggio dell’olio di oliva</w:t>
            </w:r>
            <w:r w:rsidRPr="006667F6">
              <w:rPr>
                <w:rFonts w:asciiTheme="minorHAnsi" w:hAnsiTheme="minorHAnsi"/>
                <w:b w:val="0"/>
                <w:sz w:val="16"/>
                <w:szCs w:val="16"/>
              </w:rPr>
              <w:t xml:space="preserve">” organizzato in collaborazione con </w:t>
            </w:r>
            <w:proofErr w:type="spellStart"/>
            <w:r w:rsidRPr="006667F6">
              <w:rPr>
                <w:rFonts w:asciiTheme="minorHAnsi" w:hAnsiTheme="minorHAnsi"/>
                <w:b w:val="0"/>
                <w:sz w:val="16"/>
                <w:szCs w:val="16"/>
              </w:rPr>
              <w:t>O.L.E.A.</w:t>
            </w:r>
            <w:proofErr w:type="spellEnd"/>
            <w:r w:rsidRPr="006667F6">
              <w:rPr>
                <w:rFonts w:asciiTheme="minorHAnsi" w:hAnsiTheme="minorHAnsi"/>
                <w:b w:val="0"/>
                <w:sz w:val="16"/>
                <w:szCs w:val="16"/>
              </w:rPr>
              <w:t xml:space="preserve"> (laboratorio Esperti Assaggiatori)  ed il Centro di Educazione ambientale  “</w:t>
            </w:r>
            <w:proofErr w:type="spellStart"/>
            <w:r w:rsidRPr="006667F6">
              <w:rPr>
                <w:rFonts w:asciiTheme="minorHAnsi" w:hAnsiTheme="minorHAnsi"/>
                <w:b w:val="0"/>
                <w:i/>
                <w:sz w:val="16"/>
                <w:szCs w:val="16"/>
              </w:rPr>
              <w:t>Posidonia</w:t>
            </w:r>
            <w:proofErr w:type="spellEnd"/>
            <w:r w:rsidRPr="006667F6">
              <w:rPr>
                <w:rFonts w:asciiTheme="minorHAnsi" w:hAnsiTheme="minorHAnsi"/>
                <w:b w:val="0"/>
                <w:sz w:val="16"/>
                <w:szCs w:val="16"/>
              </w:rPr>
              <w:t xml:space="preserve">” di </w:t>
            </w:r>
            <w:proofErr w:type="spellStart"/>
            <w:r w:rsidRPr="006667F6">
              <w:rPr>
                <w:rFonts w:asciiTheme="minorHAnsi" w:hAnsiTheme="minorHAnsi"/>
                <w:b w:val="0"/>
                <w:sz w:val="16"/>
                <w:szCs w:val="16"/>
              </w:rPr>
              <w:t>Ugento</w:t>
            </w:r>
            <w:proofErr w:type="spellEnd"/>
            <w:r w:rsidRPr="006667F6">
              <w:rPr>
                <w:rFonts w:asciiTheme="minorHAnsi" w:hAnsiTheme="minorHAnsi"/>
                <w:b w:val="0"/>
                <w:sz w:val="16"/>
                <w:szCs w:val="16"/>
              </w:rPr>
              <w:t xml:space="preserve"> nel periodo 27-28 e 29 Giugno , 1 e 2 Luglio 2013 presso l’Auditorium Benedetto XVI – Centro Diocesano per il lavoro Progetto Policoro - </w:t>
            </w:r>
            <w:proofErr w:type="spellStart"/>
            <w:r w:rsidRPr="006667F6">
              <w:rPr>
                <w:rFonts w:asciiTheme="minorHAnsi" w:hAnsiTheme="minorHAnsi"/>
                <w:b w:val="0"/>
                <w:sz w:val="16"/>
                <w:szCs w:val="16"/>
              </w:rPr>
              <w:t>Alessano</w:t>
            </w:r>
            <w:proofErr w:type="spellEnd"/>
            <w:r w:rsidRPr="006667F6">
              <w:rPr>
                <w:rFonts w:asciiTheme="minorHAnsi" w:hAnsiTheme="minorHAnsi"/>
                <w:b w:val="0"/>
                <w:sz w:val="16"/>
                <w:szCs w:val="16"/>
              </w:rPr>
              <w:t>.</w:t>
            </w:r>
          </w:p>
          <w:p w:rsidR="002252B5" w:rsidRPr="006667F6" w:rsidRDefault="002252B5" w:rsidP="002252B5">
            <w:pPr>
              <w:numPr>
                <w:ilvl w:val="0"/>
                <w:numId w:val="5"/>
              </w:numPr>
              <w:jc w:val="both"/>
              <w:rPr>
                <w:sz w:val="16"/>
                <w:szCs w:val="16"/>
              </w:rPr>
            </w:pPr>
            <w:r w:rsidRPr="006667F6">
              <w:rPr>
                <w:sz w:val="16"/>
                <w:szCs w:val="16"/>
              </w:rPr>
              <w:t xml:space="preserve">manifestazione celebrativa del decennale </w:t>
            </w:r>
            <w:r w:rsidRPr="006667F6">
              <w:rPr>
                <w:sz w:val="16"/>
                <w:szCs w:val="16"/>
              </w:rPr>
              <w:lastRenderedPageBreak/>
              <w:t xml:space="preserve">dell’apertura del Centro Dialisi “Santa </w:t>
            </w:r>
            <w:proofErr w:type="spellStart"/>
            <w:r w:rsidRPr="006667F6">
              <w:rPr>
                <w:sz w:val="16"/>
                <w:szCs w:val="16"/>
              </w:rPr>
              <w:t>Marcellina</w:t>
            </w:r>
            <w:proofErr w:type="spellEnd"/>
            <w:r w:rsidRPr="006667F6">
              <w:rPr>
                <w:sz w:val="16"/>
                <w:szCs w:val="16"/>
              </w:rPr>
              <w:t xml:space="preserve">” di S. M. Di </w:t>
            </w:r>
            <w:proofErr w:type="spellStart"/>
            <w:r w:rsidRPr="006667F6">
              <w:rPr>
                <w:sz w:val="16"/>
                <w:szCs w:val="16"/>
              </w:rPr>
              <w:t>Leuca</w:t>
            </w:r>
            <w:proofErr w:type="spellEnd"/>
            <w:r w:rsidRPr="006667F6">
              <w:rPr>
                <w:sz w:val="16"/>
                <w:szCs w:val="16"/>
              </w:rPr>
              <w:t>, organizzata dal Pia Fondazione di Culto e Religione “</w:t>
            </w:r>
            <w:r w:rsidRPr="006667F6">
              <w:rPr>
                <w:i/>
                <w:sz w:val="16"/>
                <w:szCs w:val="16"/>
              </w:rPr>
              <w:t>Card. G. Panico</w:t>
            </w:r>
            <w:r w:rsidRPr="006667F6">
              <w:rPr>
                <w:sz w:val="16"/>
                <w:szCs w:val="16"/>
              </w:rPr>
              <w:t>” il giorno 14 giugno 2013;</w:t>
            </w:r>
          </w:p>
          <w:p w:rsidR="002252B5" w:rsidRPr="006667F6" w:rsidRDefault="002252B5" w:rsidP="00F20910">
            <w:pPr>
              <w:ind w:left="720"/>
              <w:jc w:val="both"/>
              <w:rPr>
                <w:sz w:val="16"/>
                <w:szCs w:val="16"/>
              </w:rPr>
            </w:pPr>
          </w:p>
          <w:p w:rsidR="002252B5" w:rsidRPr="006667F6" w:rsidRDefault="002252B5" w:rsidP="00A722FF">
            <w:pPr>
              <w:pStyle w:val="Paragrafoelenco"/>
              <w:numPr>
                <w:ilvl w:val="0"/>
                <w:numId w:val="34"/>
              </w:numPr>
              <w:jc w:val="both"/>
              <w:rPr>
                <w:sz w:val="16"/>
                <w:szCs w:val="16"/>
              </w:rPr>
            </w:pPr>
            <w:r w:rsidRPr="006667F6">
              <w:rPr>
                <w:sz w:val="16"/>
                <w:szCs w:val="16"/>
              </w:rPr>
              <w:t xml:space="preserve">Autorizzare la stampa dello stemma del Comune di </w:t>
            </w:r>
            <w:proofErr w:type="spellStart"/>
            <w:r w:rsidRPr="006667F6">
              <w:rPr>
                <w:sz w:val="16"/>
                <w:szCs w:val="16"/>
              </w:rPr>
              <w:t>Tricase</w:t>
            </w:r>
            <w:proofErr w:type="spellEnd"/>
            <w:r w:rsidRPr="006667F6">
              <w:rPr>
                <w:sz w:val="16"/>
                <w:szCs w:val="16"/>
              </w:rPr>
              <w:t xml:space="preserve"> e la dicitura “</w:t>
            </w:r>
            <w:r w:rsidRPr="006667F6">
              <w:rPr>
                <w:i/>
                <w:sz w:val="16"/>
                <w:szCs w:val="16"/>
              </w:rPr>
              <w:t xml:space="preserve">Con il patrocinio della Città di </w:t>
            </w:r>
            <w:proofErr w:type="spellStart"/>
            <w:r w:rsidRPr="006667F6">
              <w:rPr>
                <w:i/>
                <w:sz w:val="16"/>
                <w:szCs w:val="16"/>
              </w:rPr>
              <w:t>Tricase</w:t>
            </w:r>
            <w:proofErr w:type="spellEnd"/>
            <w:r w:rsidRPr="006667F6">
              <w:rPr>
                <w:sz w:val="16"/>
                <w:szCs w:val="16"/>
              </w:rPr>
              <w:t>” su materiale pubblicitario degli eventi suddetti.</w:t>
            </w:r>
          </w:p>
          <w:p w:rsidR="002252B5" w:rsidRPr="006667F6" w:rsidRDefault="002252B5" w:rsidP="00F20910">
            <w:pPr>
              <w:ind w:left="502"/>
              <w:rPr>
                <w:sz w:val="16"/>
                <w:szCs w:val="16"/>
              </w:rPr>
            </w:pPr>
          </w:p>
          <w:p w:rsidR="002252B5" w:rsidRPr="006667F6" w:rsidRDefault="002252B5" w:rsidP="00A722FF">
            <w:pPr>
              <w:pStyle w:val="Corpodeltesto"/>
              <w:numPr>
                <w:ilvl w:val="0"/>
                <w:numId w:val="34"/>
              </w:numPr>
              <w:tabs>
                <w:tab w:val="num" w:pos="360"/>
                <w:tab w:val="num" w:pos="644"/>
              </w:tabs>
              <w:ind w:left="360" w:hanging="76"/>
              <w:jc w:val="both"/>
              <w:rPr>
                <w:rFonts w:asciiTheme="minorHAnsi" w:hAnsiTheme="minorHAnsi"/>
                <w:b/>
                <w:bCs/>
                <w:sz w:val="16"/>
                <w:szCs w:val="16"/>
              </w:rPr>
            </w:pPr>
            <w:r w:rsidRPr="006667F6">
              <w:rPr>
                <w:rFonts w:asciiTheme="minorHAnsi" w:hAnsiTheme="minorHAnsi"/>
                <w:sz w:val="16"/>
                <w:szCs w:val="16"/>
              </w:rPr>
              <w:t>Demandare al Responsabile del Servizio per i provvedimenti di competenza;</w:t>
            </w:r>
          </w:p>
          <w:p w:rsidR="002252B5" w:rsidRPr="006667F6" w:rsidRDefault="002252B5" w:rsidP="00F20910">
            <w:pPr>
              <w:rPr>
                <w:sz w:val="16"/>
                <w:szCs w:val="16"/>
              </w:rPr>
            </w:pPr>
          </w:p>
        </w:tc>
        <w:tc>
          <w:tcPr>
            <w:tcW w:w="1815" w:type="dxa"/>
          </w:tcPr>
          <w:p w:rsidR="002252B5" w:rsidRPr="006667F6" w:rsidRDefault="002252B5" w:rsidP="00F20910">
            <w:pPr>
              <w:rPr>
                <w:sz w:val="16"/>
                <w:szCs w:val="16"/>
              </w:rPr>
            </w:pPr>
          </w:p>
        </w:tc>
        <w:tc>
          <w:tcPr>
            <w:tcW w:w="1929" w:type="dxa"/>
          </w:tcPr>
          <w:p w:rsidR="002252B5" w:rsidRPr="006667F6" w:rsidRDefault="002252B5" w:rsidP="00F20910">
            <w:pPr>
              <w:pStyle w:val="Titolo"/>
              <w:jc w:val="both"/>
              <w:rPr>
                <w:rFonts w:asciiTheme="minorHAnsi" w:hAnsiTheme="minorHAnsi"/>
                <w:sz w:val="16"/>
                <w:szCs w:val="16"/>
              </w:rPr>
            </w:pPr>
            <w:r w:rsidRPr="006667F6">
              <w:rPr>
                <w:rFonts w:asciiTheme="minorHAnsi" w:hAnsiTheme="minorHAnsi"/>
                <w:b w:val="0"/>
                <w:sz w:val="16"/>
                <w:szCs w:val="16"/>
              </w:rPr>
              <w:t>richiesta</w:t>
            </w:r>
            <w:r w:rsidRPr="006667F6">
              <w:rPr>
                <w:rFonts w:asciiTheme="minorHAnsi" w:hAnsiTheme="minorHAnsi"/>
                <w:sz w:val="16"/>
                <w:szCs w:val="16"/>
              </w:rPr>
              <w:t xml:space="preserve"> </w:t>
            </w:r>
            <w:proofErr w:type="spellStart"/>
            <w:r w:rsidRPr="006667F6">
              <w:rPr>
                <w:rFonts w:asciiTheme="minorHAnsi" w:hAnsiTheme="minorHAnsi"/>
                <w:b w:val="0"/>
                <w:sz w:val="16"/>
                <w:szCs w:val="16"/>
              </w:rPr>
              <w:t>prot</w:t>
            </w:r>
            <w:proofErr w:type="spellEnd"/>
            <w:r w:rsidRPr="006667F6">
              <w:rPr>
                <w:rFonts w:asciiTheme="minorHAnsi" w:hAnsiTheme="minorHAnsi"/>
                <w:b w:val="0"/>
                <w:sz w:val="16"/>
                <w:szCs w:val="16"/>
              </w:rPr>
              <w:t xml:space="preserve">. n. 0010123 da parte del Direttore della Federazione Provinciale Coldiretti di Lecce con la quale chiede il patrocinio della Città di </w:t>
            </w:r>
            <w:proofErr w:type="spellStart"/>
            <w:r w:rsidRPr="006667F6">
              <w:rPr>
                <w:rFonts w:asciiTheme="minorHAnsi" w:hAnsiTheme="minorHAnsi"/>
                <w:b w:val="0"/>
                <w:sz w:val="16"/>
                <w:szCs w:val="16"/>
              </w:rPr>
              <w:t>Tricase</w:t>
            </w:r>
            <w:proofErr w:type="spellEnd"/>
            <w:r w:rsidRPr="006667F6">
              <w:rPr>
                <w:rFonts w:asciiTheme="minorHAnsi" w:hAnsiTheme="minorHAnsi"/>
                <w:b w:val="0"/>
                <w:sz w:val="16"/>
                <w:szCs w:val="16"/>
              </w:rPr>
              <w:t xml:space="preserve">  all’iniziativa “Corso di idoneità fisiologica all’assaggio dell’olio di oliva” organizzato in collaborazione con </w:t>
            </w:r>
            <w:proofErr w:type="spellStart"/>
            <w:r w:rsidRPr="006667F6">
              <w:rPr>
                <w:rFonts w:asciiTheme="minorHAnsi" w:hAnsiTheme="minorHAnsi"/>
                <w:b w:val="0"/>
                <w:sz w:val="16"/>
                <w:szCs w:val="16"/>
              </w:rPr>
              <w:t>O.L.E.A.</w:t>
            </w:r>
            <w:proofErr w:type="spellEnd"/>
            <w:r w:rsidRPr="006667F6">
              <w:rPr>
                <w:rFonts w:asciiTheme="minorHAnsi" w:hAnsiTheme="minorHAnsi"/>
                <w:b w:val="0"/>
                <w:sz w:val="16"/>
                <w:szCs w:val="16"/>
              </w:rPr>
              <w:t xml:space="preserve"> (Organizzazione Laboratorio Esperti Assaggiatori)  ed il Centro </w:t>
            </w:r>
            <w:r w:rsidRPr="006667F6">
              <w:rPr>
                <w:rFonts w:asciiTheme="minorHAnsi" w:hAnsiTheme="minorHAnsi"/>
                <w:b w:val="0"/>
                <w:sz w:val="16"/>
                <w:szCs w:val="16"/>
              </w:rPr>
              <w:lastRenderedPageBreak/>
              <w:t>di Educazione ambientale  “</w:t>
            </w:r>
            <w:proofErr w:type="spellStart"/>
            <w:r w:rsidRPr="006667F6">
              <w:rPr>
                <w:rFonts w:asciiTheme="minorHAnsi" w:hAnsiTheme="minorHAnsi"/>
                <w:b w:val="0"/>
                <w:i/>
                <w:sz w:val="16"/>
                <w:szCs w:val="16"/>
              </w:rPr>
              <w:t>Posidonia</w:t>
            </w:r>
            <w:proofErr w:type="spellEnd"/>
            <w:r w:rsidRPr="006667F6">
              <w:rPr>
                <w:rFonts w:asciiTheme="minorHAnsi" w:hAnsiTheme="minorHAnsi"/>
                <w:b w:val="0"/>
                <w:sz w:val="16"/>
                <w:szCs w:val="16"/>
              </w:rPr>
              <w:t xml:space="preserve">” di </w:t>
            </w:r>
            <w:proofErr w:type="spellStart"/>
            <w:r w:rsidRPr="006667F6">
              <w:rPr>
                <w:rFonts w:asciiTheme="minorHAnsi" w:hAnsiTheme="minorHAnsi"/>
                <w:b w:val="0"/>
                <w:sz w:val="16"/>
                <w:szCs w:val="16"/>
              </w:rPr>
              <w:t>Ugento</w:t>
            </w:r>
            <w:proofErr w:type="spellEnd"/>
            <w:r w:rsidRPr="006667F6">
              <w:rPr>
                <w:rFonts w:asciiTheme="minorHAnsi" w:hAnsiTheme="minorHAnsi"/>
                <w:b w:val="0"/>
                <w:sz w:val="16"/>
                <w:szCs w:val="16"/>
              </w:rPr>
              <w:t xml:space="preserve"> nel periodo 27-28 e 29 Giugno , 1 e 2 Luglio 2013 presso l’Auditorium Benedetto XVI – Centro Diocesano per il lavoro Progetto Policoro - </w:t>
            </w:r>
            <w:proofErr w:type="spellStart"/>
            <w:r w:rsidRPr="006667F6">
              <w:rPr>
                <w:rFonts w:asciiTheme="minorHAnsi" w:hAnsiTheme="minorHAnsi"/>
                <w:b w:val="0"/>
                <w:sz w:val="16"/>
                <w:szCs w:val="16"/>
              </w:rPr>
              <w:t>Alessano</w:t>
            </w:r>
            <w:proofErr w:type="spellEnd"/>
            <w:r w:rsidRPr="006667F6">
              <w:rPr>
                <w:rFonts w:asciiTheme="minorHAnsi" w:hAnsiTheme="minorHAnsi"/>
                <w:b w:val="0"/>
                <w:sz w:val="16"/>
                <w:szCs w:val="16"/>
              </w:rPr>
              <w:t>.</w:t>
            </w:r>
          </w:p>
          <w:p w:rsidR="002252B5" w:rsidRPr="006667F6" w:rsidRDefault="002252B5" w:rsidP="00F20910">
            <w:pPr>
              <w:jc w:val="both"/>
              <w:rPr>
                <w:sz w:val="16"/>
                <w:szCs w:val="16"/>
              </w:rPr>
            </w:pPr>
            <w:r w:rsidRPr="006667F6">
              <w:rPr>
                <w:b/>
                <w:sz w:val="16"/>
                <w:szCs w:val="16"/>
              </w:rPr>
              <w:t>Vista</w:t>
            </w:r>
            <w:r w:rsidRPr="006667F6">
              <w:rPr>
                <w:sz w:val="16"/>
                <w:szCs w:val="16"/>
              </w:rPr>
              <w:t xml:space="preserve"> la richiesta pervenuta in data 14/6/2013 da parte della Direzione Generale  della Pia Fondazione di Culto e Religione “</w:t>
            </w:r>
            <w:r w:rsidRPr="006667F6">
              <w:rPr>
                <w:i/>
                <w:sz w:val="16"/>
                <w:szCs w:val="16"/>
              </w:rPr>
              <w:t>Card. G. Panico</w:t>
            </w:r>
            <w:r w:rsidRPr="006667F6">
              <w:rPr>
                <w:sz w:val="16"/>
                <w:szCs w:val="16"/>
              </w:rPr>
              <w:t xml:space="preserve">”, di patrocinio della manifestazione celebrativa del decennale dell’apertura del Centro Dialisi “Santa </w:t>
            </w:r>
            <w:proofErr w:type="spellStart"/>
            <w:r w:rsidRPr="006667F6">
              <w:rPr>
                <w:sz w:val="16"/>
                <w:szCs w:val="16"/>
              </w:rPr>
              <w:t>Marcellina</w:t>
            </w:r>
            <w:proofErr w:type="spellEnd"/>
            <w:r w:rsidRPr="006667F6">
              <w:rPr>
                <w:sz w:val="16"/>
                <w:szCs w:val="16"/>
              </w:rPr>
              <w:t xml:space="preserve">” di S. M. Di </w:t>
            </w:r>
            <w:proofErr w:type="spellStart"/>
            <w:r w:rsidRPr="006667F6">
              <w:rPr>
                <w:sz w:val="16"/>
                <w:szCs w:val="16"/>
              </w:rPr>
              <w:t>Leuca</w:t>
            </w:r>
            <w:proofErr w:type="spellEnd"/>
            <w:r w:rsidRPr="006667F6">
              <w:rPr>
                <w:sz w:val="16"/>
                <w:szCs w:val="16"/>
              </w:rPr>
              <w:t xml:space="preserve"> </w:t>
            </w:r>
          </w:p>
          <w:p w:rsidR="002252B5" w:rsidRPr="006667F6"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n.147 del 21.6.2013</w:t>
            </w:r>
          </w:p>
        </w:tc>
        <w:tc>
          <w:tcPr>
            <w:tcW w:w="1942" w:type="dxa"/>
          </w:tcPr>
          <w:p w:rsidR="002252B5" w:rsidRPr="00BA6CDE" w:rsidRDefault="002252B5" w:rsidP="00F20910">
            <w:pPr>
              <w:rPr>
                <w:sz w:val="16"/>
                <w:szCs w:val="16"/>
              </w:rPr>
            </w:pPr>
            <w:r w:rsidRPr="00581D83">
              <w:rPr>
                <w:sz w:val="16"/>
                <w:szCs w:val="16"/>
              </w:rPr>
              <w:t>CONCESSIONE PATROCINIO GRATUITO MANIFESTAZIONI VARIE.</w:t>
            </w:r>
          </w:p>
        </w:tc>
        <w:tc>
          <w:tcPr>
            <w:tcW w:w="3756" w:type="dxa"/>
          </w:tcPr>
          <w:p w:rsidR="002252B5" w:rsidRPr="00581D83" w:rsidRDefault="002252B5" w:rsidP="00F20910">
            <w:pPr>
              <w:jc w:val="center"/>
              <w:rPr>
                <w:rFonts w:ascii="Calibri" w:hAnsi="Calibri"/>
                <w:b/>
                <w:bCs/>
                <w:sz w:val="16"/>
                <w:szCs w:val="16"/>
              </w:rPr>
            </w:pPr>
            <w:r w:rsidRPr="00581D83">
              <w:rPr>
                <w:rFonts w:ascii="Calibri" w:hAnsi="Calibri"/>
                <w:b/>
                <w:bCs/>
                <w:sz w:val="16"/>
                <w:szCs w:val="16"/>
              </w:rPr>
              <w:t>D E L I B E R A</w:t>
            </w:r>
          </w:p>
          <w:p w:rsidR="002252B5" w:rsidRPr="00581D83" w:rsidRDefault="002252B5" w:rsidP="00F20910">
            <w:pPr>
              <w:jc w:val="center"/>
              <w:rPr>
                <w:rFonts w:ascii="Calibri" w:hAnsi="Calibri"/>
                <w:b/>
                <w:bCs/>
                <w:sz w:val="16"/>
                <w:szCs w:val="16"/>
              </w:rPr>
            </w:pPr>
          </w:p>
          <w:p w:rsidR="002252B5" w:rsidRPr="00581D83" w:rsidRDefault="002252B5" w:rsidP="00A722FF">
            <w:pPr>
              <w:pStyle w:val="Corpodeltesto"/>
              <w:numPr>
                <w:ilvl w:val="0"/>
                <w:numId w:val="35"/>
              </w:numPr>
              <w:jc w:val="both"/>
              <w:rPr>
                <w:rFonts w:ascii="Calibri" w:hAnsi="Calibri"/>
                <w:sz w:val="16"/>
                <w:szCs w:val="16"/>
              </w:rPr>
            </w:pPr>
            <w:r w:rsidRPr="00581D83">
              <w:rPr>
                <w:rFonts w:ascii="Calibri" w:hAnsi="Calibri"/>
                <w:sz w:val="16"/>
                <w:szCs w:val="16"/>
              </w:rPr>
              <w:t xml:space="preserve">Concedere  il patrocinio  della Città di </w:t>
            </w:r>
            <w:proofErr w:type="spellStart"/>
            <w:r w:rsidRPr="00581D83">
              <w:rPr>
                <w:rFonts w:ascii="Calibri" w:hAnsi="Calibri"/>
                <w:sz w:val="16"/>
                <w:szCs w:val="16"/>
              </w:rPr>
              <w:t>Tricase</w:t>
            </w:r>
            <w:proofErr w:type="spellEnd"/>
            <w:r w:rsidRPr="00581D83">
              <w:rPr>
                <w:rFonts w:ascii="Calibri" w:hAnsi="Calibri"/>
                <w:sz w:val="16"/>
                <w:szCs w:val="16"/>
              </w:rPr>
              <w:t xml:space="preserve"> alle seguenti manifestazioni:</w:t>
            </w:r>
          </w:p>
          <w:p w:rsidR="002252B5" w:rsidRPr="00581D83" w:rsidRDefault="002252B5" w:rsidP="002252B5">
            <w:pPr>
              <w:numPr>
                <w:ilvl w:val="0"/>
                <w:numId w:val="5"/>
              </w:numPr>
              <w:tabs>
                <w:tab w:val="left" w:pos="567"/>
              </w:tabs>
              <w:ind w:right="-119"/>
              <w:jc w:val="both"/>
              <w:rPr>
                <w:rFonts w:ascii="Calibri" w:hAnsi="Calibri"/>
                <w:sz w:val="16"/>
                <w:szCs w:val="16"/>
              </w:rPr>
            </w:pPr>
            <w:r w:rsidRPr="00581D83">
              <w:rPr>
                <w:rFonts w:ascii="Calibri" w:hAnsi="Calibri" w:cs="Calibri"/>
                <w:sz w:val="16"/>
                <w:szCs w:val="16"/>
              </w:rPr>
              <w:t xml:space="preserve"> manifestazione di beneficenza “</w:t>
            </w:r>
            <w:r w:rsidRPr="00581D83">
              <w:rPr>
                <w:rFonts w:ascii="Calibri" w:hAnsi="Calibri" w:cs="Calibri"/>
                <w:i/>
                <w:sz w:val="16"/>
                <w:szCs w:val="16"/>
              </w:rPr>
              <w:t xml:space="preserve">I Love </w:t>
            </w:r>
            <w:proofErr w:type="spellStart"/>
            <w:r w:rsidRPr="00581D83">
              <w:rPr>
                <w:rFonts w:ascii="Calibri" w:hAnsi="Calibri" w:cs="Calibri"/>
                <w:i/>
                <w:sz w:val="16"/>
                <w:szCs w:val="16"/>
              </w:rPr>
              <w:t>Sail</w:t>
            </w:r>
            <w:proofErr w:type="spellEnd"/>
            <w:r w:rsidRPr="00581D83">
              <w:rPr>
                <w:rFonts w:ascii="Calibri" w:hAnsi="Calibri" w:cs="Calibri"/>
                <w:sz w:val="16"/>
                <w:szCs w:val="16"/>
              </w:rPr>
              <w:t xml:space="preserve">”  organizzata dall’Associazione Italiana contro le Leucemie Linfomi e Mieloma </w:t>
            </w:r>
            <w:proofErr w:type="spellStart"/>
            <w:r w:rsidRPr="00581D83">
              <w:rPr>
                <w:rFonts w:ascii="Calibri" w:hAnsi="Calibri" w:cs="Calibri"/>
                <w:sz w:val="16"/>
                <w:szCs w:val="16"/>
              </w:rPr>
              <w:t>onlus</w:t>
            </w:r>
            <w:proofErr w:type="spellEnd"/>
            <w:r w:rsidRPr="00581D83">
              <w:rPr>
                <w:rFonts w:ascii="Calibri" w:hAnsi="Calibri" w:cs="Calibri"/>
                <w:sz w:val="16"/>
                <w:szCs w:val="16"/>
              </w:rPr>
              <w:t xml:space="preserve">  di Lecce per i giorni 22 e 23 giugno 2013;</w:t>
            </w:r>
          </w:p>
          <w:p w:rsidR="002252B5" w:rsidRPr="00581D83" w:rsidRDefault="002252B5" w:rsidP="00F20910">
            <w:pPr>
              <w:pStyle w:val="Rientrocorpodeltesto3"/>
              <w:numPr>
                <w:ilvl w:val="0"/>
                <w:numId w:val="5"/>
              </w:numPr>
              <w:tabs>
                <w:tab w:val="left" w:pos="567"/>
              </w:tabs>
              <w:spacing w:after="0"/>
              <w:ind w:right="-119"/>
              <w:jc w:val="both"/>
              <w:rPr>
                <w:rFonts w:ascii="Calibri" w:hAnsi="Calibri"/>
              </w:rPr>
            </w:pPr>
            <w:r w:rsidRPr="00581D83">
              <w:rPr>
                <w:rFonts w:ascii="Calibri" w:hAnsi="Calibri"/>
              </w:rPr>
              <w:t xml:space="preserve">  manifestazione finale del percorso formativo annuale “</w:t>
            </w:r>
            <w:r w:rsidRPr="00581D83">
              <w:rPr>
                <w:rFonts w:ascii="Calibri" w:hAnsi="Calibri"/>
                <w:i/>
              </w:rPr>
              <w:t>LIBERI- Dialoghi sotto le stelle</w:t>
            </w:r>
            <w:r w:rsidRPr="00581D83">
              <w:rPr>
                <w:rFonts w:ascii="Calibri" w:hAnsi="Calibri"/>
              </w:rPr>
              <w:t>” organizzato dal Polo Professionale “</w:t>
            </w:r>
            <w:r w:rsidRPr="00581D83">
              <w:rPr>
                <w:rFonts w:ascii="Calibri" w:hAnsi="Calibri"/>
                <w:i/>
              </w:rPr>
              <w:t>don Tonino Bello</w:t>
            </w:r>
            <w:r w:rsidRPr="00581D83">
              <w:rPr>
                <w:rFonts w:ascii="Calibri" w:hAnsi="Calibri"/>
              </w:rPr>
              <w:t xml:space="preserve">” di </w:t>
            </w:r>
            <w:proofErr w:type="spellStart"/>
            <w:r w:rsidRPr="00581D83">
              <w:rPr>
                <w:rFonts w:ascii="Calibri" w:hAnsi="Calibri"/>
              </w:rPr>
              <w:t>Tricase</w:t>
            </w:r>
            <w:proofErr w:type="spellEnd"/>
            <w:r w:rsidRPr="00581D83">
              <w:rPr>
                <w:rFonts w:ascii="Calibri" w:hAnsi="Calibri"/>
              </w:rPr>
              <w:t xml:space="preserve"> – </w:t>
            </w:r>
            <w:proofErr w:type="spellStart"/>
            <w:r w:rsidRPr="00581D83">
              <w:rPr>
                <w:rFonts w:ascii="Calibri" w:hAnsi="Calibri"/>
              </w:rPr>
              <w:t>Alessano</w:t>
            </w:r>
            <w:proofErr w:type="spellEnd"/>
            <w:r w:rsidRPr="00581D83">
              <w:rPr>
                <w:rFonts w:ascii="Calibri" w:hAnsi="Calibri"/>
              </w:rPr>
              <w:t xml:space="preserve">, in programma venerdì 28/6/2013 dalle ore 20:30. </w:t>
            </w:r>
          </w:p>
          <w:p w:rsidR="002252B5" w:rsidRPr="00581D83" w:rsidRDefault="002252B5" w:rsidP="002252B5">
            <w:pPr>
              <w:numPr>
                <w:ilvl w:val="0"/>
                <w:numId w:val="5"/>
              </w:numPr>
              <w:jc w:val="both"/>
              <w:rPr>
                <w:rFonts w:ascii="Calibri" w:hAnsi="Calibri"/>
                <w:sz w:val="16"/>
                <w:szCs w:val="16"/>
              </w:rPr>
            </w:pPr>
            <w:r w:rsidRPr="00581D83">
              <w:rPr>
                <w:rFonts w:ascii="Calibri" w:hAnsi="Calibri"/>
                <w:sz w:val="16"/>
                <w:szCs w:val="16"/>
              </w:rPr>
              <w:t>evento del SIFF  “</w:t>
            </w:r>
            <w:r w:rsidRPr="00581D83">
              <w:rPr>
                <w:rFonts w:ascii="Calibri" w:hAnsi="Calibri"/>
                <w:i/>
                <w:sz w:val="16"/>
                <w:szCs w:val="16"/>
              </w:rPr>
              <w:t xml:space="preserve">Il cinema di Fabrizio </w:t>
            </w:r>
            <w:proofErr w:type="spellStart"/>
            <w:r w:rsidRPr="00581D83">
              <w:rPr>
                <w:rFonts w:ascii="Calibri" w:hAnsi="Calibri"/>
                <w:i/>
                <w:sz w:val="16"/>
                <w:szCs w:val="16"/>
              </w:rPr>
              <w:t>Cattani</w:t>
            </w:r>
            <w:proofErr w:type="spellEnd"/>
            <w:r w:rsidRPr="00581D83">
              <w:rPr>
                <w:rFonts w:ascii="Calibri" w:hAnsi="Calibri"/>
                <w:i/>
                <w:sz w:val="16"/>
                <w:szCs w:val="16"/>
              </w:rPr>
              <w:t>”</w:t>
            </w:r>
            <w:r w:rsidRPr="00581D83">
              <w:rPr>
                <w:rFonts w:ascii="Calibri" w:hAnsi="Calibri"/>
                <w:sz w:val="16"/>
                <w:szCs w:val="16"/>
              </w:rPr>
              <w:t xml:space="preserve"> organizzato da Salento Cinema – Associazione culturale, in programma il 29 giugno 2013 in cui verranno proiettati 2 </w:t>
            </w:r>
            <w:proofErr w:type="spellStart"/>
            <w:r w:rsidRPr="00581D83">
              <w:rPr>
                <w:rFonts w:ascii="Calibri" w:hAnsi="Calibri"/>
                <w:sz w:val="16"/>
                <w:szCs w:val="16"/>
              </w:rPr>
              <w:t>films</w:t>
            </w:r>
            <w:proofErr w:type="spellEnd"/>
            <w:r w:rsidRPr="00581D83">
              <w:rPr>
                <w:rFonts w:ascii="Calibri" w:hAnsi="Calibri"/>
                <w:sz w:val="16"/>
                <w:szCs w:val="16"/>
              </w:rPr>
              <w:t xml:space="preserve"> del regista;</w:t>
            </w:r>
          </w:p>
          <w:p w:rsidR="002252B5" w:rsidRPr="00581D83" w:rsidRDefault="002252B5" w:rsidP="002252B5">
            <w:pPr>
              <w:numPr>
                <w:ilvl w:val="0"/>
                <w:numId w:val="5"/>
              </w:numPr>
              <w:jc w:val="both"/>
              <w:rPr>
                <w:rFonts w:ascii="Calibri" w:hAnsi="Calibri"/>
                <w:sz w:val="16"/>
                <w:szCs w:val="16"/>
              </w:rPr>
            </w:pPr>
            <w:r w:rsidRPr="00581D83">
              <w:rPr>
                <w:rFonts w:ascii="Calibri" w:hAnsi="Calibri"/>
                <w:sz w:val="16"/>
                <w:szCs w:val="16"/>
              </w:rPr>
              <w:t>“</w:t>
            </w:r>
            <w:r w:rsidRPr="00581D83">
              <w:rPr>
                <w:rFonts w:ascii="Calibri" w:hAnsi="Calibri"/>
                <w:i/>
                <w:sz w:val="16"/>
                <w:szCs w:val="16"/>
              </w:rPr>
              <w:t>Il Caravan del clown</w:t>
            </w:r>
            <w:r w:rsidRPr="00581D83">
              <w:rPr>
                <w:rFonts w:ascii="Calibri" w:hAnsi="Calibri"/>
                <w:sz w:val="16"/>
                <w:szCs w:val="16"/>
              </w:rPr>
              <w:t xml:space="preserve">”, spettacolo itinerante del clown Lacoste nei giorni: 23/6/2013 in piazza G. </w:t>
            </w:r>
            <w:proofErr w:type="spellStart"/>
            <w:r w:rsidRPr="00581D83">
              <w:rPr>
                <w:rFonts w:ascii="Calibri" w:hAnsi="Calibri"/>
                <w:sz w:val="16"/>
                <w:szCs w:val="16"/>
              </w:rPr>
              <w:t>Pisanelli</w:t>
            </w:r>
            <w:proofErr w:type="spellEnd"/>
            <w:r w:rsidRPr="00581D83">
              <w:rPr>
                <w:rFonts w:ascii="Calibri" w:hAnsi="Calibri"/>
                <w:sz w:val="16"/>
                <w:szCs w:val="16"/>
              </w:rPr>
              <w:t xml:space="preserve"> ed il 25/8/2013 sul lungomare di Marina Serra </w:t>
            </w:r>
          </w:p>
          <w:p w:rsidR="002252B5" w:rsidRPr="00581D83" w:rsidRDefault="002252B5" w:rsidP="002252B5">
            <w:pPr>
              <w:numPr>
                <w:ilvl w:val="0"/>
                <w:numId w:val="5"/>
              </w:numPr>
              <w:jc w:val="both"/>
              <w:rPr>
                <w:rFonts w:ascii="Calibri" w:hAnsi="Calibri"/>
                <w:sz w:val="16"/>
                <w:szCs w:val="16"/>
              </w:rPr>
            </w:pPr>
            <w:r w:rsidRPr="00581D83">
              <w:rPr>
                <w:rFonts w:ascii="Calibri" w:hAnsi="Calibri"/>
                <w:sz w:val="16"/>
                <w:szCs w:val="16"/>
              </w:rPr>
              <w:t>manifestazione “</w:t>
            </w:r>
            <w:r w:rsidRPr="00581D83">
              <w:rPr>
                <w:rFonts w:ascii="Calibri" w:hAnsi="Calibri"/>
                <w:i/>
                <w:sz w:val="16"/>
                <w:szCs w:val="16"/>
              </w:rPr>
              <w:t xml:space="preserve">Trofeo The Rally </w:t>
            </w:r>
            <w:proofErr w:type="spellStart"/>
            <w:r w:rsidRPr="00581D83">
              <w:rPr>
                <w:rFonts w:ascii="Calibri" w:hAnsi="Calibri"/>
                <w:i/>
                <w:sz w:val="16"/>
                <w:szCs w:val="16"/>
              </w:rPr>
              <w:t>Legends</w:t>
            </w:r>
            <w:proofErr w:type="spellEnd"/>
            <w:r w:rsidRPr="00581D83">
              <w:rPr>
                <w:rFonts w:ascii="Calibri" w:hAnsi="Calibri"/>
                <w:i/>
                <w:sz w:val="16"/>
                <w:szCs w:val="16"/>
              </w:rPr>
              <w:t xml:space="preserve"> 2013</w:t>
            </w:r>
            <w:r w:rsidRPr="00581D83">
              <w:rPr>
                <w:rFonts w:ascii="Calibri" w:hAnsi="Calibri"/>
                <w:sz w:val="16"/>
                <w:szCs w:val="16"/>
              </w:rPr>
              <w:t xml:space="preserve">” in </w:t>
            </w:r>
            <w:proofErr w:type="spellStart"/>
            <w:r w:rsidRPr="00581D83">
              <w:rPr>
                <w:rFonts w:ascii="Calibri" w:hAnsi="Calibri"/>
                <w:sz w:val="16"/>
                <w:szCs w:val="16"/>
              </w:rPr>
              <w:t>Tricase</w:t>
            </w:r>
            <w:proofErr w:type="spellEnd"/>
            <w:r w:rsidRPr="00581D83">
              <w:rPr>
                <w:rFonts w:ascii="Calibri" w:hAnsi="Calibri"/>
                <w:sz w:val="16"/>
                <w:szCs w:val="16"/>
              </w:rPr>
              <w:t xml:space="preserve"> nei giorni 22/6 – 27/7 e 7/9/2013 organizzata da Paolo Fracasso e </w:t>
            </w:r>
            <w:proofErr w:type="spellStart"/>
            <w:r w:rsidRPr="00581D83">
              <w:rPr>
                <w:rFonts w:ascii="Calibri" w:hAnsi="Calibri"/>
                <w:sz w:val="16"/>
                <w:szCs w:val="16"/>
              </w:rPr>
              <w:lastRenderedPageBreak/>
              <w:t>Tricaèmia</w:t>
            </w:r>
            <w:proofErr w:type="spellEnd"/>
            <w:r w:rsidRPr="00581D83">
              <w:rPr>
                <w:rFonts w:ascii="Calibri" w:hAnsi="Calibri"/>
                <w:sz w:val="16"/>
                <w:szCs w:val="16"/>
              </w:rPr>
              <w:t>;</w:t>
            </w:r>
          </w:p>
          <w:p w:rsidR="002252B5" w:rsidRPr="00581D83" w:rsidRDefault="002252B5" w:rsidP="002252B5">
            <w:pPr>
              <w:numPr>
                <w:ilvl w:val="0"/>
                <w:numId w:val="5"/>
              </w:numPr>
              <w:jc w:val="both"/>
              <w:rPr>
                <w:rFonts w:ascii="Calibri" w:hAnsi="Calibri"/>
                <w:sz w:val="16"/>
                <w:szCs w:val="16"/>
              </w:rPr>
            </w:pPr>
            <w:r w:rsidRPr="00581D83">
              <w:rPr>
                <w:rFonts w:ascii="Calibri" w:hAnsi="Calibri"/>
                <w:sz w:val="16"/>
                <w:szCs w:val="16"/>
              </w:rPr>
              <w:t>festival “</w:t>
            </w:r>
            <w:r w:rsidRPr="00581D83">
              <w:rPr>
                <w:rFonts w:ascii="Calibri" w:hAnsi="Calibri"/>
                <w:i/>
                <w:sz w:val="16"/>
                <w:szCs w:val="16"/>
              </w:rPr>
              <w:t>Tutti in musica</w:t>
            </w:r>
            <w:r w:rsidRPr="00581D83">
              <w:rPr>
                <w:rFonts w:ascii="Calibri" w:hAnsi="Calibri"/>
                <w:sz w:val="16"/>
                <w:szCs w:val="16"/>
              </w:rPr>
              <w:t>” organizzato dall’Associazione di Alta Cultura Musicale “</w:t>
            </w:r>
            <w:proofErr w:type="spellStart"/>
            <w:r w:rsidRPr="00581D83">
              <w:rPr>
                <w:rFonts w:ascii="Calibri" w:hAnsi="Calibri"/>
                <w:sz w:val="16"/>
                <w:szCs w:val="16"/>
              </w:rPr>
              <w:t>W.A.Mozart</w:t>
            </w:r>
            <w:proofErr w:type="spellEnd"/>
            <w:r w:rsidRPr="00581D83">
              <w:rPr>
                <w:rFonts w:ascii="Calibri" w:hAnsi="Calibri"/>
                <w:sz w:val="16"/>
                <w:szCs w:val="16"/>
              </w:rPr>
              <w:t>” nei seguenti giorni: 30/6 e 22/9/2013;</w:t>
            </w:r>
          </w:p>
          <w:p w:rsidR="002252B5" w:rsidRPr="00581D83" w:rsidRDefault="002252B5" w:rsidP="00F20910">
            <w:pPr>
              <w:ind w:left="720"/>
              <w:jc w:val="both"/>
              <w:rPr>
                <w:rFonts w:ascii="Calibri" w:hAnsi="Calibri"/>
                <w:sz w:val="16"/>
                <w:szCs w:val="16"/>
              </w:rPr>
            </w:pPr>
          </w:p>
          <w:p w:rsidR="002252B5" w:rsidRPr="00581D83" w:rsidRDefault="002252B5" w:rsidP="00A722FF">
            <w:pPr>
              <w:pStyle w:val="Paragrafoelenco"/>
              <w:numPr>
                <w:ilvl w:val="0"/>
                <w:numId w:val="35"/>
              </w:numPr>
              <w:jc w:val="both"/>
              <w:rPr>
                <w:rFonts w:ascii="Calibri" w:hAnsi="Calibri"/>
                <w:sz w:val="16"/>
                <w:szCs w:val="16"/>
              </w:rPr>
            </w:pPr>
            <w:r w:rsidRPr="00581D83">
              <w:rPr>
                <w:rFonts w:ascii="Calibri" w:hAnsi="Calibri"/>
                <w:sz w:val="16"/>
                <w:szCs w:val="16"/>
              </w:rPr>
              <w:t xml:space="preserve">Autorizzare la stampa dello stemma del Comune di </w:t>
            </w:r>
            <w:proofErr w:type="spellStart"/>
            <w:r w:rsidRPr="00581D83">
              <w:rPr>
                <w:rFonts w:ascii="Calibri" w:hAnsi="Calibri"/>
                <w:sz w:val="16"/>
                <w:szCs w:val="16"/>
              </w:rPr>
              <w:t>Tricase</w:t>
            </w:r>
            <w:proofErr w:type="spellEnd"/>
            <w:r w:rsidRPr="00581D83">
              <w:rPr>
                <w:rFonts w:ascii="Calibri" w:hAnsi="Calibri"/>
                <w:sz w:val="16"/>
                <w:szCs w:val="16"/>
              </w:rPr>
              <w:t xml:space="preserve"> e la dicitura “</w:t>
            </w:r>
            <w:r w:rsidRPr="00581D83">
              <w:rPr>
                <w:rFonts w:ascii="Calibri" w:hAnsi="Calibri"/>
                <w:i/>
                <w:sz w:val="16"/>
                <w:szCs w:val="16"/>
              </w:rPr>
              <w:t xml:space="preserve">Con il patrocinio della Città di </w:t>
            </w:r>
            <w:proofErr w:type="spellStart"/>
            <w:r w:rsidRPr="00581D83">
              <w:rPr>
                <w:rFonts w:ascii="Calibri" w:hAnsi="Calibri"/>
                <w:i/>
                <w:sz w:val="16"/>
                <w:szCs w:val="16"/>
              </w:rPr>
              <w:t>Tricase</w:t>
            </w:r>
            <w:proofErr w:type="spellEnd"/>
            <w:r w:rsidRPr="00581D83">
              <w:rPr>
                <w:rFonts w:ascii="Calibri" w:hAnsi="Calibri"/>
                <w:sz w:val="16"/>
                <w:szCs w:val="16"/>
              </w:rPr>
              <w:t>” su materiale pubblicitario degli eventi suddetti.</w:t>
            </w:r>
          </w:p>
          <w:p w:rsidR="002252B5" w:rsidRPr="00581D83" w:rsidRDefault="002252B5" w:rsidP="00F20910">
            <w:pPr>
              <w:ind w:left="502"/>
              <w:rPr>
                <w:rFonts w:ascii="Calibri" w:hAnsi="Calibri"/>
                <w:sz w:val="16"/>
                <w:szCs w:val="16"/>
              </w:rPr>
            </w:pPr>
          </w:p>
          <w:p w:rsidR="002252B5" w:rsidRPr="00581D83" w:rsidRDefault="002252B5" w:rsidP="00A722FF">
            <w:pPr>
              <w:numPr>
                <w:ilvl w:val="0"/>
                <w:numId w:val="35"/>
              </w:numPr>
              <w:tabs>
                <w:tab w:val="num" w:pos="644"/>
              </w:tabs>
              <w:autoSpaceDE w:val="0"/>
              <w:autoSpaceDN w:val="0"/>
              <w:adjustRightInd w:val="0"/>
              <w:ind w:left="644"/>
              <w:jc w:val="both"/>
              <w:rPr>
                <w:rFonts w:ascii="Calibri" w:hAnsi="Calibri"/>
                <w:sz w:val="16"/>
                <w:szCs w:val="16"/>
              </w:rPr>
            </w:pPr>
            <w:r w:rsidRPr="00581D83">
              <w:rPr>
                <w:rFonts w:ascii="Calibri" w:hAnsi="Calibri"/>
                <w:sz w:val="16"/>
                <w:szCs w:val="16"/>
              </w:rPr>
              <w:t>Concedere l’uso degli spazi di Palazzo Gallone e suolo pubblico per le seguenti manifestazioni:</w:t>
            </w:r>
          </w:p>
          <w:p w:rsidR="002252B5" w:rsidRPr="00581D83" w:rsidRDefault="002252B5" w:rsidP="002252B5">
            <w:pPr>
              <w:numPr>
                <w:ilvl w:val="0"/>
                <w:numId w:val="5"/>
              </w:numPr>
              <w:jc w:val="both"/>
              <w:rPr>
                <w:rFonts w:ascii="Calibri" w:hAnsi="Calibri"/>
                <w:sz w:val="16"/>
                <w:szCs w:val="16"/>
              </w:rPr>
            </w:pPr>
            <w:r w:rsidRPr="00581D83">
              <w:rPr>
                <w:rFonts w:ascii="Calibri" w:hAnsi="Calibri"/>
                <w:sz w:val="16"/>
                <w:szCs w:val="16"/>
              </w:rPr>
              <w:t>Scuderie e Atrio di palazzo Gallone per la manifestazione “LIBERI – Dialoghi sotto le stelle” del Polo Professionale “don Tonino Bello” con occupazione di suolo pubblico in piazzetta don Tonino Bello dalle ore 14:40 alle 24:00 del 28/6/2013, la disponibilità del palco e sedie;</w:t>
            </w:r>
          </w:p>
          <w:p w:rsidR="002252B5" w:rsidRPr="00581D83" w:rsidRDefault="002252B5" w:rsidP="002252B5">
            <w:pPr>
              <w:numPr>
                <w:ilvl w:val="0"/>
                <w:numId w:val="5"/>
              </w:numPr>
              <w:autoSpaceDE w:val="0"/>
              <w:autoSpaceDN w:val="0"/>
              <w:adjustRightInd w:val="0"/>
              <w:jc w:val="both"/>
              <w:rPr>
                <w:rFonts w:ascii="Calibri" w:hAnsi="Calibri"/>
                <w:sz w:val="16"/>
                <w:szCs w:val="16"/>
              </w:rPr>
            </w:pPr>
            <w:r w:rsidRPr="00581D83">
              <w:rPr>
                <w:rFonts w:ascii="Calibri" w:hAnsi="Calibri"/>
                <w:sz w:val="16"/>
                <w:szCs w:val="16"/>
              </w:rPr>
              <w:t>Atrio di palazzo Gallone per l’evento  del SIFF “</w:t>
            </w:r>
            <w:r w:rsidRPr="00581D83">
              <w:rPr>
                <w:rFonts w:ascii="Calibri" w:hAnsi="Calibri"/>
                <w:i/>
                <w:sz w:val="16"/>
                <w:szCs w:val="16"/>
              </w:rPr>
              <w:t xml:space="preserve">Il cinema di Fabrizio </w:t>
            </w:r>
            <w:proofErr w:type="spellStart"/>
            <w:r w:rsidRPr="00581D83">
              <w:rPr>
                <w:rFonts w:ascii="Calibri" w:hAnsi="Calibri"/>
                <w:i/>
                <w:sz w:val="16"/>
                <w:szCs w:val="16"/>
              </w:rPr>
              <w:t>Cattani</w:t>
            </w:r>
            <w:proofErr w:type="spellEnd"/>
            <w:r w:rsidRPr="00581D83">
              <w:rPr>
                <w:rFonts w:ascii="Calibri" w:hAnsi="Calibri"/>
                <w:sz w:val="16"/>
                <w:szCs w:val="16"/>
              </w:rPr>
              <w:t>”  con l’utilizzo di proiettore e schermo dalle ore 20:00 del 29/6/2013;</w:t>
            </w:r>
          </w:p>
          <w:p w:rsidR="002252B5" w:rsidRPr="00581D83" w:rsidRDefault="002252B5" w:rsidP="002252B5">
            <w:pPr>
              <w:numPr>
                <w:ilvl w:val="0"/>
                <w:numId w:val="5"/>
              </w:numPr>
              <w:autoSpaceDE w:val="0"/>
              <w:autoSpaceDN w:val="0"/>
              <w:adjustRightInd w:val="0"/>
              <w:jc w:val="both"/>
              <w:rPr>
                <w:rFonts w:ascii="Calibri" w:hAnsi="Calibri"/>
                <w:sz w:val="16"/>
                <w:szCs w:val="16"/>
              </w:rPr>
            </w:pPr>
            <w:r w:rsidRPr="00581D83">
              <w:rPr>
                <w:rFonts w:ascii="Calibri" w:hAnsi="Calibri"/>
                <w:sz w:val="16"/>
                <w:szCs w:val="16"/>
              </w:rPr>
              <w:t>Atrio di palazzo Gallone per il festival “Tutti in Musica” dell’Associazione “</w:t>
            </w:r>
            <w:proofErr w:type="spellStart"/>
            <w:r w:rsidRPr="00581D83">
              <w:rPr>
                <w:rFonts w:ascii="Calibri" w:hAnsi="Calibri"/>
                <w:sz w:val="16"/>
                <w:szCs w:val="16"/>
              </w:rPr>
              <w:t>W.A.Mozart</w:t>
            </w:r>
            <w:proofErr w:type="spellEnd"/>
            <w:r w:rsidRPr="00581D83">
              <w:rPr>
                <w:rFonts w:ascii="Calibri" w:hAnsi="Calibri"/>
                <w:sz w:val="16"/>
                <w:szCs w:val="16"/>
              </w:rPr>
              <w:t xml:space="preserve">” il 30 giugno 2013 dalle ore 20;30 e Scuderie per l’evento del 22/9/2013 </w:t>
            </w:r>
            <w:proofErr w:type="spellStart"/>
            <w:r w:rsidRPr="00581D83">
              <w:rPr>
                <w:rFonts w:ascii="Calibri" w:hAnsi="Calibri"/>
                <w:sz w:val="16"/>
                <w:szCs w:val="16"/>
              </w:rPr>
              <w:t>dale</w:t>
            </w:r>
            <w:proofErr w:type="spellEnd"/>
            <w:r w:rsidRPr="00581D83">
              <w:rPr>
                <w:rFonts w:ascii="Calibri" w:hAnsi="Calibri"/>
                <w:sz w:val="16"/>
                <w:szCs w:val="16"/>
              </w:rPr>
              <w:t xml:space="preserve"> ore 20;30;</w:t>
            </w:r>
          </w:p>
          <w:p w:rsidR="002252B5" w:rsidRPr="00581D83" w:rsidRDefault="002252B5" w:rsidP="002252B5">
            <w:pPr>
              <w:numPr>
                <w:ilvl w:val="0"/>
                <w:numId w:val="5"/>
              </w:numPr>
              <w:autoSpaceDE w:val="0"/>
              <w:autoSpaceDN w:val="0"/>
              <w:adjustRightInd w:val="0"/>
              <w:jc w:val="both"/>
              <w:rPr>
                <w:rFonts w:ascii="Calibri" w:hAnsi="Calibri"/>
                <w:sz w:val="16"/>
                <w:szCs w:val="16"/>
              </w:rPr>
            </w:pPr>
            <w:r w:rsidRPr="00581D83">
              <w:rPr>
                <w:rFonts w:ascii="Calibri" w:hAnsi="Calibri"/>
                <w:sz w:val="16"/>
                <w:szCs w:val="16"/>
              </w:rPr>
              <w:t xml:space="preserve">Suolo pubblico in piazza G. </w:t>
            </w:r>
            <w:proofErr w:type="spellStart"/>
            <w:r w:rsidRPr="00581D83">
              <w:rPr>
                <w:rFonts w:ascii="Calibri" w:hAnsi="Calibri"/>
                <w:sz w:val="16"/>
                <w:szCs w:val="16"/>
              </w:rPr>
              <w:t>Pisanelli</w:t>
            </w:r>
            <w:proofErr w:type="spellEnd"/>
            <w:r w:rsidRPr="00581D83">
              <w:rPr>
                <w:rFonts w:ascii="Calibri" w:hAnsi="Calibri"/>
                <w:sz w:val="16"/>
                <w:szCs w:val="16"/>
              </w:rPr>
              <w:t xml:space="preserve">  dalle ore 21:00 per l’iniziativa del “ Caravan del Clown” del 23/6/2013 e occupazione di suolo pubblico in Marina Serra – via </w:t>
            </w:r>
            <w:proofErr w:type="spellStart"/>
            <w:r w:rsidRPr="00581D83">
              <w:rPr>
                <w:rFonts w:ascii="Calibri" w:hAnsi="Calibri"/>
                <w:sz w:val="16"/>
                <w:szCs w:val="16"/>
              </w:rPr>
              <w:t>Mirabello</w:t>
            </w:r>
            <w:proofErr w:type="spellEnd"/>
            <w:r w:rsidRPr="00581D83">
              <w:rPr>
                <w:rFonts w:ascii="Calibri" w:hAnsi="Calibri"/>
                <w:sz w:val="16"/>
                <w:szCs w:val="16"/>
              </w:rPr>
              <w:t xml:space="preserve"> dalle ore 21:00 del 22/9/2013;</w:t>
            </w:r>
          </w:p>
          <w:p w:rsidR="002252B5" w:rsidRPr="00581D83" w:rsidRDefault="002252B5" w:rsidP="002252B5">
            <w:pPr>
              <w:numPr>
                <w:ilvl w:val="0"/>
                <w:numId w:val="5"/>
              </w:numPr>
              <w:autoSpaceDE w:val="0"/>
              <w:autoSpaceDN w:val="0"/>
              <w:adjustRightInd w:val="0"/>
              <w:jc w:val="both"/>
              <w:rPr>
                <w:rFonts w:ascii="Calibri" w:hAnsi="Calibri"/>
                <w:sz w:val="16"/>
                <w:szCs w:val="16"/>
              </w:rPr>
            </w:pPr>
            <w:r w:rsidRPr="00581D83">
              <w:rPr>
                <w:rFonts w:ascii="Calibri" w:hAnsi="Calibri"/>
                <w:sz w:val="16"/>
                <w:szCs w:val="16"/>
              </w:rPr>
              <w:t xml:space="preserve">Suolo pubblico in piazza Cappuccini come da richiesta allegata in atti per la manifestazione “ </w:t>
            </w:r>
            <w:r w:rsidRPr="00581D83">
              <w:rPr>
                <w:rFonts w:ascii="Calibri" w:hAnsi="Calibri"/>
                <w:i/>
                <w:sz w:val="16"/>
                <w:szCs w:val="16"/>
              </w:rPr>
              <w:t xml:space="preserve">Trofeo the Rally </w:t>
            </w:r>
            <w:proofErr w:type="spellStart"/>
            <w:r w:rsidRPr="00581D83">
              <w:rPr>
                <w:rFonts w:ascii="Calibri" w:hAnsi="Calibri"/>
                <w:i/>
                <w:sz w:val="16"/>
                <w:szCs w:val="16"/>
              </w:rPr>
              <w:t>Legends</w:t>
            </w:r>
            <w:proofErr w:type="spellEnd"/>
            <w:r w:rsidRPr="00581D83">
              <w:rPr>
                <w:rFonts w:ascii="Calibri" w:hAnsi="Calibri"/>
                <w:i/>
                <w:sz w:val="16"/>
                <w:szCs w:val="16"/>
              </w:rPr>
              <w:t xml:space="preserve"> 2013</w:t>
            </w:r>
            <w:r w:rsidRPr="00581D83">
              <w:rPr>
                <w:rFonts w:ascii="Calibri" w:hAnsi="Calibri"/>
                <w:sz w:val="16"/>
                <w:szCs w:val="16"/>
              </w:rPr>
              <w:t>” nei giorni 22/6,  27/7 e 7/9/2013 ;</w:t>
            </w:r>
          </w:p>
          <w:p w:rsidR="002252B5" w:rsidRPr="00581D83" w:rsidRDefault="002252B5" w:rsidP="00F20910">
            <w:pPr>
              <w:autoSpaceDE w:val="0"/>
              <w:autoSpaceDN w:val="0"/>
              <w:adjustRightInd w:val="0"/>
              <w:ind w:left="720"/>
              <w:jc w:val="both"/>
              <w:rPr>
                <w:rFonts w:ascii="Calibri" w:hAnsi="Calibri"/>
                <w:sz w:val="16"/>
                <w:szCs w:val="16"/>
              </w:rPr>
            </w:pPr>
          </w:p>
          <w:p w:rsidR="002252B5" w:rsidRPr="00581D83" w:rsidRDefault="002252B5" w:rsidP="00A722FF">
            <w:pPr>
              <w:pStyle w:val="Corpodeltesto"/>
              <w:numPr>
                <w:ilvl w:val="0"/>
                <w:numId w:val="35"/>
              </w:numPr>
              <w:tabs>
                <w:tab w:val="num" w:pos="360"/>
                <w:tab w:val="num" w:pos="644"/>
              </w:tabs>
              <w:ind w:left="360" w:hanging="76"/>
              <w:jc w:val="both"/>
              <w:rPr>
                <w:rFonts w:ascii="Calibri" w:hAnsi="Calibri"/>
                <w:b/>
                <w:bCs/>
                <w:sz w:val="16"/>
                <w:szCs w:val="16"/>
              </w:rPr>
            </w:pPr>
            <w:r w:rsidRPr="00581D83">
              <w:rPr>
                <w:rFonts w:ascii="Calibri" w:hAnsi="Calibri"/>
                <w:sz w:val="16"/>
                <w:szCs w:val="16"/>
              </w:rPr>
              <w:t>Demandare al Responsabile del Servizio per i provvedimenti di competenza;</w:t>
            </w:r>
          </w:p>
          <w:p w:rsidR="002252B5" w:rsidRPr="00581D83" w:rsidRDefault="002252B5" w:rsidP="00F20910">
            <w:pPr>
              <w:pStyle w:val="Corpodeltesto"/>
              <w:ind w:left="360"/>
              <w:rPr>
                <w:rFonts w:ascii="Calibri" w:hAnsi="Calibri"/>
                <w:b/>
                <w:bCs/>
                <w:sz w:val="16"/>
                <w:szCs w:val="16"/>
              </w:rPr>
            </w:pPr>
          </w:p>
          <w:p w:rsidR="002252B5" w:rsidRPr="00581D83" w:rsidRDefault="002252B5" w:rsidP="00F20910">
            <w:pPr>
              <w:rPr>
                <w:sz w:val="16"/>
                <w:szCs w:val="16"/>
              </w:rPr>
            </w:pPr>
          </w:p>
        </w:tc>
        <w:tc>
          <w:tcPr>
            <w:tcW w:w="1815" w:type="dxa"/>
          </w:tcPr>
          <w:p w:rsidR="002252B5" w:rsidRPr="00581D83" w:rsidRDefault="002252B5" w:rsidP="00F20910">
            <w:pPr>
              <w:rPr>
                <w:sz w:val="16"/>
                <w:szCs w:val="16"/>
              </w:rPr>
            </w:pPr>
          </w:p>
        </w:tc>
        <w:tc>
          <w:tcPr>
            <w:tcW w:w="1929" w:type="dxa"/>
          </w:tcPr>
          <w:p w:rsidR="002252B5" w:rsidRPr="00581D83" w:rsidRDefault="002252B5" w:rsidP="00F20910">
            <w:pPr>
              <w:jc w:val="both"/>
              <w:rPr>
                <w:rFonts w:ascii="Calibri" w:hAnsi="Calibri" w:cs="Calibri"/>
                <w:sz w:val="16"/>
                <w:szCs w:val="16"/>
              </w:rPr>
            </w:pPr>
            <w:r w:rsidRPr="00581D83">
              <w:rPr>
                <w:rFonts w:ascii="Calibri" w:hAnsi="Calibri" w:cs="Calibri"/>
                <w:b/>
                <w:sz w:val="16"/>
                <w:szCs w:val="16"/>
              </w:rPr>
              <w:t>Vista</w:t>
            </w:r>
            <w:r w:rsidRPr="00581D83">
              <w:rPr>
                <w:rFonts w:ascii="Calibri" w:hAnsi="Calibri" w:cs="Calibri"/>
                <w:sz w:val="16"/>
                <w:szCs w:val="16"/>
              </w:rPr>
              <w:t xml:space="preserve"> la  richiesta </w:t>
            </w:r>
            <w:proofErr w:type="spellStart"/>
            <w:r w:rsidRPr="00581D83">
              <w:rPr>
                <w:rFonts w:ascii="Calibri" w:hAnsi="Calibri" w:cs="Calibri"/>
                <w:sz w:val="16"/>
                <w:szCs w:val="16"/>
              </w:rPr>
              <w:t>Prot</w:t>
            </w:r>
            <w:proofErr w:type="spellEnd"/>
            <w:r w:rsidRPr="00581D83">
              <w:rPr>
                <w:rFonts w:ascii="Calibri" w:hAnsi="Calibri" w:cs="Calibri"/>
                <w:sz w:val="16"/>
                <w:szCs w:val="16"/>
              </w:rPr>
              <w:t xml:space="preserve">. </w:t>
            </w:r>
            <w:proofErr w:type="spellStart"/>
            <w:r w:rsidRPr="00581D83">
              <w:rPr>
                <w:rFonts w:ascii="Calibri" w:hAnsi="Calibri" w:cs="Calibri"/>
                <w:sz w:val="16"/>
                <w:szCs w:val="16"/>
              </w:rPr>
              <w:t>n°</w:t>
            </w:r>
            <w:proofErr w:type="spellEnd"/>
            <w:r w:rsidRPr="00581D83">
              <w:rPr>
                <w:rFonts w:ascii="Calibri" w:hAnsi="Calibri" w:cs="Calibri"/>
                <w:sz w:val="16"/>
                <w:szCs w:val="16"/>
              </w:rPr>
              <w:t xml:space="preserve"> 010722 del 18/6/2013  da parte del Presidente dell’Associazione Italiana contro le Leucemie, Linfomi e Mieloma </w:t>
            </w:r>
            <w:proofErr w:type="spellStart"/>
            <w:r w:rsidRPr="00581D83">
              <w:rPr>
                <w:rFonts w:ascii="Calibri" w:hAnsi="Calibri" w:cs="Calibri"/>
                <w:sz w:val="16"/>
                <w:szCs w:val="16"/>
              </w:rPr>
              <w:t>onlus</w:t>
            </w:r>
            <w:proofErr w:type="spellEnd"/>
            <w:r w:rsidRPr="00581D83">
              <w:rPr>
                <w:rFonts w:ascii="Calibri" w:hAnsi="Calibri" w:cs="Calibri"/>
                <w:sz w:val="16"/>
                <w:szCs w:val="16"/>
              </w:rPr>
              <w:t xml:space="preserve"> di Lecce, volta ad ottenere la concessione del Patrocinio della Città di </w:t>
            </w:r>
            <w:proofErr w:type="spellStart"/>
            <w:r w:rsidRPr="00581D83">
              <w:rPr>
                <w:rFonts w:ascii="Calibri" w:hAnsi="Calibri" w:cs="Calibri"/>
                <w:sz w:val="16"/>
                <w:szCs w:val="16"/>
              </w:rPr>
              <w:t>Tricase</w:t>
            </w:r>
            <w:proofErr w:type="spellEnd"/>
            <w:r w:rsidRPr="00581D83">
              <w:rPr>
                <w:rFonts w:ascii="Calibri" w:hAnsi="Calibri" w:cs="Calibri"/>
                <w:sz w:val="16"/>
                <w:szCs w:val="16"/>
              </w:rPr>
              <w:t xml:space="preserve"> per la manifestazione di beneficenza “</w:t>
            </w:r>
            <w:r w:rsidRPr="00581D83">
              <w:rPr>
                <w:rFonts w:ascii="Calibri" w:hAnsi="Calibri" w:cs="Calibri"/>
                <w:i/>
                <w:sz w:val="16"/>
                <w:szCs w:val="16"/>
              </w:rPr>
              <w:t xml:space="preserve">I Love </w:t>
            </w:r>
            <w:proofErr w:type="spellStart"/>
            <w:r w:rsidRPr="00581D83">
              <w:rPr>
                <w:rFonts w:ascii="Calibri" w:hAnsi="Calibri" w:cs="Calibri"/>
                <w:i/>
                <w:sz w:val="16"/>
                <w:szCs w:val="16"/>
              </w:rPr>
              <w:t>SAil</w:t>
            </w:r>
            <w:proofErr w:type="spellEnd"/>
            <w:r w:rsidRPr="00581D83">
              <w:rPr>
                <w:rFonts w:ascii="Calibri" w:hAnsi="Calibri" w:cs="Calibri"/>
                <w:i/>
                <w:sz w:val="16"/>
                <w:szCs w:val="16"/>
              </w:rPr>
              <w:t xml:space="preserve"> </w:t>
            </w:r>
            <w:r w:rsidRPr="00581D83">
              <w:rPr>
                <w:rFonts w:ascii="Calibri" w:hAnsi="Calibri" w:cs="Calibri"/>
                <w:sz w:val="16"/>
                <w:szCs w:val="16"/>
              </w:rPr>
              <w:t xml:space="preserve">” finalizzata alla sensibilizzazione del territorio sulle attività dell’associazione. In particolare il programma della manifestazione organizzata per i giorni 22 e 23 giugno 2013 il cui programma prevede delle attività in mare con veleggiata dal porto di Otranto al porto di </w:t>
            </w:r>
            <w:proofErr w:type="spellStart"/>
            <w:r w:rsidRPr="00581D83">
              <w:rPr>
                <w:rFonts w:ascii="Calibri" w:hAnsi="Calibri" w:cs="Calibri"/>
                <w:sz w:val="16"/>
                <w:szCs w:val="16"/>
              </w:rPr>
              <w:t>Tricase</w:t>
            </w:r>
            <w:proofErr w:type="spellEnd"/>
            <w:r w:rsidRPr="00581D83">
              <w:rPr>
                <w:rFonts w:ascii="Calibri" w:hAnsi="Calibri" w:cs="Calibri"/>
                <w:sz w:val="16"/>
                <w:szCs w:val="16"/>
              </w:rPr>
              <w:t xml:space="preserve"> in collaborazione con Magna Grecia di </w:t>
            </w:r>
            <w:proofErr w:type="spellStart"/>
            <w:r w:rsidRPr="00581D83">
              <w:rPr>
                <w:rFonts w:ascii="Calibri" w:hAnsi="Calibri" w:cs="Calibri"/>
                <w:sz w:val="16"/>
                <w:szCs w:val="16"/>
              </w:rPr>
              <w:t>Tricase</w:t>
            </w:r>
            <w:proofErr w:type="spellEnd"/>
            <w:r w:rsidRPr="00581D83">
              <w:rPr>
                <w:rFonts w:ascii="Calibri" w:hAnsi="Calibri" w:cs="Calibri"/>
                <w:sz w:val="16"/>
                <w:szCs w:val="16"/>
              </w:rPr>
              <w:t xml:space="preserve"> e Capitani Coraggiosi </w:t>
            </w:r>
            <w:proofErr w:type="spellStart"/>
            <w:r w:rsidRPr="00581D83">
              <w:rPr>
                <w:rFonts w:ascii="Calibri" w:hAnsi="Calibri" w:cs="Calibri"/>
                <w:sz w:val="16"/>
                <w:szCs w:val="16"/>
              </w:rPr>
              <w:t>Sas</w:t>
            </w:r>
            <w:proofErr w:type="spellEnd"/>
            <w:r w:rsidRPr="00581D83">
              <w:rPr>
                <w:rFonts w:ascii="Calibri" w:hAnsi="Calibri" w:cs="Calibri"/>
                <w:sz w:val="16"/>
                <w:szCs w:val="16"/>
              </w:rPr>
              <w:t xml:space="preserve"> di </w:t>
            </w:r>
            <w:r w:rsidRPr="00581D83">
              <w:rPr>
                <w:rFonts w:ascii="Calibri" w:hAnsi="Calibri" w:cs="Calibri"/>
                <w:sz w:val="16"/>
                <w:szCs w:val="16"/>
              </w:rPr>
              <w:lastRenderedPageBreak/>
              <w:t>Otranto;</w:t>
            </w:r>
          </w:p>
          <w:p w:rsidR="002252B5" w:rsidRPr="00581D83" w:rsidRDefault="002252B5" w:rsidP="00F20910">
            <w:pPr>
              <w:pStyle w:val="Rientrocorpodeltesto3"/>
              <w:tabs>
                <w:tab w:val="left" w:pos="1418"/>
                <w:tab w:val="left" w:pos="3544"/>
                <w:tab w:val="left" w:pos="3969"/>
              </w:tabs>
              <w:spacing w:after="0"/>
              <w:ind w:left="0" w:right="-119"/>
              <w:jc w:val="both"/>
              <w:rPr>
                <w:rFonts w:ascii="Calibri" w:hAnsi="Calibri"/>
              </w:rPr>
            </w:pPr>
            <w:r w:rsidRPr="00581D83">
              <w:rPr>
                <w:rFonts w:ascii="Calibri" w:hAnsi="Calibri"/>
                <w:b/>
              </w:rPr>
              <w:t>Vista</w:t>
            </w:r>
            <w:r w:rsidRPr="00581D83">
              <w:rPr>
                <w:rFonts w:ascii="Calibri" w:hAnsi="Calibri"/>
              </w:rPr>
              <w:t xml:space="preserve"> l’istanza </w:t>
            </w:r>
            <w:proofErr w:type="spellStart"/>
            <w:r w:rsidRPr="00581D83">
              <w:rPr>
                <w:rFonts w:ascii="Calibri" w:hAnsi="Calibri"/>
              </w:rPr>
              <w:t>prot</w:t>
            </w:r>
            <w:proofErr w:type="spellEnd"/>
            <w:r w:rsidRPr="00581D83">
              <w:rPr>
                <w:rFonts w:ascii="Calibri" w:hAnsi="Calibri"/>
              </w:rPr>
              <w:t>. n. 010787 del 18/06/2013 da parte del Dirigente Scolastico l’Istituto  di Istruzione Secondaria Superiore – Polo Professionale “</w:t>
            </w:r>
            <w:r w:rsidRPr="00581D83">
              <w:rPr>
                <w:rFonts w:ascii="Calibri" w:hAnsi="Calibri"/>
                <w:i/>
              </w:rPr>
              <w:t>don Tonino Bello</w:t>
            </w:r>
            <w:r w:rsidRPr="00581D83">
              <w:rPr>
                <w:rFonts w:ascii="Calibri" w:hAnsi="Calibri"/>
              </w:rPr>
              <w:t>“ di richiesta del patrocinio e collaborazione per la realizzazione della manifestazione finale del percorso formativo annuale “</w:t>
            </w:r>
            <w:r w:rsidRPr="00581D83">
              <w:rPr>
                <w:rFonts w:ascii="Calibri" w:hAnsi="Calibri"/>
                <w:i/>
              </w:rPr>
              <w:t>LIBERI- Dialoghi sotto le stelle</w:t>
            </w:r>
            <w:r w:rsidRPr="00581D83">
              <w:rPr>
                <w:rFonts w:ascii="Calibri" w:hAnsi="Calibri"/>
              </w:rPr>
              <w:t>” in programma venerdì 28/6/2013 dalle ore 20:30. Che quale forma di collaborazione è richiesto l’occupazione di suolo pubblico in piazza don Tonino Bello dalle ore 14:40 del 28 giugno p.v. e la disponibilità delle ex Scuderie e Atrio nonché palco e sedie;</w:t>
            </w:r>
          </w:p>
          <w:p w:rsidR="002252B5" w:rsidRPr="00581D83" w:rsidRDefault="002252B5" w:rsidP="00F20910">
            <w:pPr>
              <w:jc w:val="both"/>
              <w:rPr>
                <w:rFonts w:ascii="Calibri" w:hAnsi="Calibri"/>
                <w:sz w:val="16"/>
                <w:szCs w:val="16"/>
              </w:rPr>
            </w:pPr>
            <w:r w:rsidRPr="00581D83">
              <w:rPr>
                <w:rFonts w:ascii="Calibri" w:hAnsi="Calibri"/>
                <w:sz w:val="16"/>
                <w:szCs w:val="16"/>
              </w:rPr>
              <w:t xml:space="preserve">istanza </w:t>
            </w:r>
            <w:proofErr w:type="spellStart"/>
            <w:r w:rsidRPr="00581D83">
              <w:rPr>
                <w:rFonts w:ascii="Calibri" w:hAnsi="Calibri"/>
                <w:sz w:val="16"/>
                <w:szCs w:val="16"/>
              </w:rPr>
              <w:t>prot</w:t>
            </w:r>
            <w:proofErr w:type="spellEnd"/>
            <w:r w:rsidRPr="00581D83">
              <w:rPr>
                <w:rFonts w:ascii="Calibri" w:hAnsi="Calibri"/>
                <w:sz w:val="16"/>
                <w:szCs w:val="16"/>
              </w:rPr>
              <w:t>. 0010802 del 19/6/2013 da parte del Direttore esecutivo di Salento Cinema – Associazione Culturale -  con la quale chiede il patrocinio e l’utilizzo dell’Atrio di palazzo Gallone e proiettore HD per la realizzazione dell’evento del SIFF  “</w:t>
            </w:r>
            <w:r w:rsidRPr="00581D83">
              <w:rPr>
                <w:rFonts w:ascii="Calibri" w:hAnsi="Calibri"/>
                <w:i/>
                <w:sz w:val="16"/>
                <w:szCs w:val="16"/>
              </w:rPr>
              <w:t xml:space="preserve">Il cinema di Fabrizio </w:t>
            </w:r>
            <w:proofErr w:type="spellStart"/>
            <w:r w:rsidRPr="00581D83">
              <w:rPr>
                <w:rFonts w:ascii="Calibri" w:hAnsi="Calibri"/>
                <w:i/>
                <w:sz w:val="16"/>
                <w:szCs w:val="16"/>
              </w:rPr>
              <w:t>Cattani</w:t>
            </w:r>
            <w:proofErr w:type="spellEnd"/>
            <w:r w:rsidRPr="00581D83">
              <w:rPr>
                <w:rFonts w:ascii="Calibri" w:hAnsi="Calibri"/>
                <w:i/>
                <w:sz w:val="16"/>
                <w:szCs w:val="16"/>
              </w:rPr>
              <w:t>”</w:t>
            </w:r>
            <w:r w:rsidRPr="00581D83">
              <w:rPr>
                <w:rFonts w:ascii="Calibri" w:hAnsi="Calibri"/>
                <w:sz w:val="16"/>
                <w:szCs w:val="16"/>
              </w:rPr>
              <w:t xml:space="preserve"> in programma il 29 giugno 2013 in cui verranno proiettati 2 </w:t>
            </w:r>
            <w:proofErr w:type="spellStart"/>
            <w:r w:rsidRPr="00581D83">
              <w:rPr>
                <w:rFonts w:ascii="Calibri" w:hAnsi="Calibri"/>
                <w:sz w:val="16"/>
                <w:szCs w:val="16"/>
              </w:rPr>
              <w:t>films</w:t>
            </w:r>
            <w:proofErr w:type="spellEnd"/>
            <w:r w:rsidRPr="00581D83">
              <w:rPr>
                <w:rFonts w:ascii="Calibri" w:hAnsi="Calibri"/>
                <w:sz w:val="16"/>
                <w:szCs w:val="16"/>
              </w:rPr>
              <w:t xml:space="preserve"> del regista;</w:t>
            </w:r>
          </w:p>
          <w:p w:rsidR="002252B5" w:rsidRPr="00581D83" w:rsidRDefault="002252B5" w:rsidP="00F20910">
            <w:pPr>
              <w:jc w:val="both"/>
              <w:rPr>
                <w:rFonts w:ascii="Calibri" w:hAnsi="Calibri"/>
                <w:sz w:val="16"/>
                <w:szCs w:val="16"/>
              </w:rPr>
            </w:pPr>
            <w:r w:rsidRPr="00581D83">
              <w:rPr>
                <w:rFonts w:ascii="Calibri" w:hAnsi="Calibri"/>
                <w:sz w:val="16"/>
                <w:szCs w:val="16"/>
              </w:rPr>
              <w:t xml:space="preserve"> richiesta </w:t>
            </w:r>
            <w:proofErr w:type="spellStart"/>
            <w:r w:rsidRPr="00581D83">
              <w:rPr>
                <w:rFonts w:ascii="Calibri" w:hAnsi="Calibri"/>
                <w:sz w:val="16"/>
                <w:szCs w:val="16"/>
              </w:rPr>
              <w:t>prot</w:t>
            </w:r>
            <w:proofErr w:type="spellEnd"/>
            <w:r w:rsidRPr="00581D83">
              <w:rPr>
                <w:rFonts w:ascii="Calibri" w:hAnsi="Calibri"/>
                <w:sz w:val="16"/>
                <w:szCs w:val="16"/>
              </w:rPr>
              <w:t>. n. 0009975 del 4/6/2013 da parte del titolare de “</w:t>
            </w:r>
            <w:r w:rsidRPr="00581D83">
              <w:rPr>
                <w:rFonts w:ascii="Calibri" w:hAnsi="Calibri"/>
                <w:i/>
                <w:sz w:val="16"/>
                <w:szCs w:val="16"/>
              </w:rPr>
              <w:t>Il Caravan del clown</w:t>
            </w:r>
            <w:r w:rsidRPr="00581D83">
              <w:rPr>
                <w:rFonts w:ascii="Calibri" w:hAnsi="Calibri"/>
                <w:sz w:val="16"/>
                <w:szCs w:val="16"/>
              </w:rPr>
              <w:t xml:space="preserve">” progetto finanziato dalla Regione Puglia, con la quale chiede il patrocinio per la realizzazione di  due </w:t>
            </w:r>
            <w:r w:rsidRPr="00581D83">
              <w:rPr>
                <w:rFonts w:ascii="Calibri" w:hAnsi="Calibri"/>
                <w:sz w:val="16"/>
                <w:szCs w:val="16"/>
              </w:rPr>
              <w:lastRenderedPageBreak/>
              <w:t xml:space="preserve">spettacoli a </w:t>
            </w:r>
            <w:proofErr w:type="spellStart"/>
            <w:r w:rsidRPr="00581D83">
              <w:rPr>
                <w:rFonts w:ascii="Calibri" w:hAnsi="Calibri"/>
                <w:sz w:val="16"/>
                <w:szCs w:val="16"/>
              </w:rPr>
              <w:t>Tricase</w:t>
            </w:r>
            <w:proofErr w:type="spellEnd"/>
            <w:r w:rsidRPr="00581D83">
              <w:rPr>
                <w:rFonts w:ascii="Calibri" w:hAnsi="Calibri"/>
                <w:sz w:val="16"/>
                <w:szCs w:val="16"/>
              </w:rPr>
              <w:t xml:space="preserve"> con la partecipazione del pubblico completamente gratuita  per i giorni: 23/6/2013 in piazza G. </w:t>
            </w:r>
            <w:proofErr w:type="spellStart"/>
            <w:r w:rsidRPr="00581D83">
              <w:rPr>
                <w:rFonts w:ascii="Calibri" w:hAnsi="Calibri"/>
                <w:sz w:val="16"/>
                <w:szCs w:val="16"/>
              </w:rPr>
              <w:t>Pisanelli</w:t>
            </w:r>
            <w:proofErr w:type="spellEnd"/>
            <w:r w:rsidRPr="00581D83">
              <w:rPr>
                <w:rFonts w:ascii="Calibri" w:hAnsi="Calibri"/>
                <w:sz w:val="16"/>
                <w:szCs w:val="16"/>
              </w:rPr>
              <w:t xml:space="preserve"> e 25/8/2013 sul lungomare di Marina Serra dalle ore 21:00 con la possibilità di usufruire gratuitamente delle aree pubbliche interessate e di sedie;</w:t>
            </w:r>
          </w:p>
          <w:p w:rsidR="002252B5" w:rsidRPr="00581D83" w:rsidRDefault="002252B5" w:rsidP="00F20910">
            <w:pPr>
              <w:jc w:val="both"/>
              <w:rPr>
                <w:rFonts w:ascii="Calibri" w:hAnsi="Calibri"/>
                <w:sz w:val="16"/>
                <w:szCs w:val="16"/>
              </w:rPr>
            </w:pPr>
            <w:r w:rsidRPr="00581D83">
              <w:rPr>
                <w:rFonts w:ascii="Calibri" w:hAnsi="Calibri"/>
                <w:sz w:val="16"/>
                <w:szCs w:val="16"/>
              </w:rPr>
              <w:t xml:space="preserve"> istanza </w:t>
            </w:r>
            <w:proofErr w:type="spellStart"/>
            <w:r w:rsidRPr="00581D83">
              <w:rPr>
                <w:rFonts w:ascii="Calibri" w:hAnsi="Calibri"/>
                <w:sz w:val="16"/>
                <w:szCs w:val="16"/>
              </w:rPr>
              <w:t>prot</w:t>
            </w:r>
            <w:proofErr w:type="spellEnd"/>
            <w:r w:rsidRPr="00581D83">
              <w:rPr>
                <w:rFonts w:ascii="Calibri" w:hAnsi="Calibri"/>
                <w:sz w:val="16"/>
                <w:szCs w:val="16"/>
              </w:rPr>
              <w:t xml:space="preserve">. 0010815  del 19/6/2013 da parte del sig. Paolo Fracasso che in collaborazione con l’Associazione </w:t>
            </w:r>
            <w:proofErr w:type="spellStart"/>
            <w:r w:rsidRPr="00581D83">
              <w:rPr>
                <w:rFonts w:ascii="Calibri" w:hAnsi="Calibri"/>
                <w:sz w:val="16"/>
                <w:szCs w:val="16"/>
              </w:rPr>
              <w:t>Tricasèmia</w:t>
            </w:r>
            <w:proofErr w:type="spellEnd"/>
            <w:r w:rsidRPr="00581D83">
              <w:rPr>
                <w:rFonts w:ascii="Calibri" w:hAnsi="Calibri"/>
                <w:sz w:val="16"/>
                <w:szCs w:val="16"/>
              </w:rPr>
              <w:t xml:space="preserve"> organizza la manifestazione “</w:t>
            </w:r>
            <w:r w:rsidRPr="00581D83">
              <w:rPr>
                <w:rFonts w:ascii="Calibri" w:hAnsi="Calibri"/>
                <w:i/>
                <w:sz w:val="16"/>
                <w:szCs w:val="16"/>
              </w:rPr>
              <w:t xml:space="preserve">Trofeo The Rally </w:t>
            </w:r>
            <w:proofErr w:type="spellStart"/>
            <w:r w:rsidRPr="00581D83">
              <w:rPr>
                <w:rFonts w:ascii="Calibri" w:hAnsi="Calibri"/>
                <w:i/>
                <w:sz w:val="16"/>
                <w:szCs w:val="16"/>
              </w:rPr>
              <w:t>Legends</w:t>
            </w:r>
            <w:proofErr w:type="spellEnd"/>
            <w:r w:rsidRPr="00581D83">
              <w:rPr>
                <w:rFonts w:ascii="Calibri" w:hAnsi="Calibri"/>
                <w:i/>
                <w:sz w:val="16"/>
                <w:szCs w:val="16"/>
              </w:rPr>
              <w:t xml:space="preserve"> 2013</w:t>
            </w:r>
            <w:r w:rsidRPr="00581D83">
              <w:rPr>
                <w:rFonts w:ascii="Calibri" w:hAnsi="Calibri"/>
                <w:sz w:val="16"/>
                <w:szCs w:val="16"/>
              </w:rPr>
              <w:t xml:space="preserve">” in </w:t>
            </w:r>
            <w:proofErr w:type="spellStart"/>
            <w:r w:rsidRPr="00581D83">
              <w:rPr>
                <w:rFonts w:ascii="Calibri" w:hAnsi="Calibri"/>
                <w:sz w:val="16"/>
                <w:szCs w:val="16"/>
              </w:rPr>
              <w:t>Tricase</w:t>
            </w:r>
            <w:proofErr w:type="spellEnd"/>
            <w:r w:rsidRPr="00581D83">
              <w:rPr>
                <w:rFonts w:ascii="Calibri" w:hAnsi="Calibri"/>
                <w:sz w:val="16"/>
                <w:szCs w:val="16"/>
              </w:rPr>
              <w:t xml:space="preserve"> nei giorni 22/6 – 27/7 e 7/9/2013, per cui chiede il patrocinio e la chiusura al traffico nei giorni della manifestazione e dalle ore 13 alle 23 di un’area in piazza Cappuccini meglio specificata in atti;</w:t>
            </w:r>
          </w:p>
          <w:p w:rsidR="002252B5" w:rsidRPr="00581D83" w:rsidRDefault="002252B5" w:rsidP="00F20910">
            <w:pPr>
              <w:jc w:val="both"/>
              <w:rPr>
                <w:rFonts w:ascii="Calibri" w:hAnsi="Calibri"/>
                <w:sz w:val="16"/>
                <w:szCs w:val="16"/>
              </w:rPr>
            </w:pPr>
            <w:r w:rsidRPr="00581D83">
              <w:rPr>
                <w:rFonts w:ascii="Calibri" w:hAnsi="Calibri"/>
                <w:sz w:val="16"/>
                <w:szCs w:val="16"/>
              </w:rPr>
              <w:t xml:space="preserve">istanza </w:t>
            </w:r>
            <w:proofErr w:type="spellStart"/>
            <w:r w:rsidRPr="00581D83">
              <w:rPr>
                <w:rFonts w:ascii="Calibri" w:hAnsi="Calibri"/>
                <w:sz w:val="16"/>
                <w:szCs w:val="16"/>
              </w:rPr>
              <w:t>Prot</w:t>
            </w:r>
            <w:proofErr w:type="spellEnd"/>
            <w:r w:rsidRPr="00581D83">
              <w:rPr>
                <w:rFonts w:ascii="Calibri" w:hAnsi="Calibri"/>
                <w:sz w:val="16"/>
                <w:szCs w:val="16"/>
              </w:rPr>
              <w:t>. 010736 del 18/6/2013 da parte del Presidente dell’Associazione di Alta Cultura Musicale “</w:t>
            </w:r>
            <w:proofErr w:type="spellStart"/>
            <w:r w:rsidRPr="00581D83">
              <w:rPr>
                <w:rFonts w:ascii="Calibri" w:hAnsi="Calibri"/>
                <w:i/>
                <w:sz w:val="16"/>
                <w:szCs w:val="16"/>
              </w:rPr>
              <w:t>W.A.</w:t>
            </w:r>
            <w:proofErr w:type="spellEnd"/>
            <w:r w:rsidRPr="00581D83">
              <w:rPr>
                <w:rFonts w:ascii="Calibri" w:hAnsi="Calibri"/>
                <w:i/>
                <w:sz w:val="16"/>
                <w:szCs w:val="16"/>
              </w:rPr>
              <w:t xml:space="preserve"> Mozart</w:t>
            </w:r>
            <w:r w:rsidRPr="00581D83">
              <w:rPr>
                <w:rFonts w:ascii="Calibri" w:hAnsi="Calibri"/>
                <w:sz w:val="16"/>
                <w:szCs w:val="16"/>
              </w:rPr>
              <w:t>” con la quale comunica l’organizzazione del festival “</w:t>
            </w:r>
            <w:r w:rsidRPr="00581D83">
              <w:rPr>
                <w:rFonts w:ascii="Calibri" w:hAnsi="Calibri"/>
                <w:i/>
                <w:sz w:val="16"/>
                <w:szCs w:val="16"/>
              </w:rPr>
              <w:t>Tutti in musica</w:t>
            </w:r>
            <w:r w:rsidRPr="00581D83">
              <w:rPr>
                <w:rFonts w:ascii="Calibri" w:hAnsi="Calibri"/>
                <w:sz w:val="16"/>
                <w:szCs w:val="16"/>
              </w:rPr>
              <w:t xml:space="preserve">” in programma il 30/6/2013, per cui chiede la disponibilità  dell’Atrio di Palazzo Gallone dalle ore 20:30 ed il giorno 22/9/2013 per cui chiede l’utilizzo delle Scuderie con  il patrocinio  della Città di </w:t>
            </w:r>
            <w:proofErr w:type="spellStart"/>
            <w:r w:rsidRPr="00581D83">
              <w:rPr>
                <w:rFonts w:ascii="Calibri" w:hAnsi="Calibri"/>
                <w:sz w:val="16"/>
                <w:szCs w:val="16"/>
              </w:rPr>
              <w:t>Tricase</w:t>
            </w:r>
            <w:proofErr w:type="spellEnd"/>
            <w:r w:rsidRPr="00581D83">
              <w:rPr>
                <w:rFonts w:ascii="Calibri" w:hAnsi="Calibri"/>
                <w:sz w:val="16"/>
                <w:szCs w:val="16"/>
              </w:rPr>
              <w:t xml:space="preserve">;“ </w:t>
            </w:r>
          </w:p>
          <w:p w:rsidR="002252B5" w:rsidRPr="00581D83"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n.152 del 3.7.2013</w:t>
            </w:r>
          </w:p>
        </w:tc>
        <w:tc>
          <w:tcPr>
            <w:tcW w:w="1942" w:type="dxa"/>
          </w:tcPr>
          <w:p w:rsidR="002252B5" w:rsidRPr="00BA6CDE" w:rsidRDefault="002252B5" w:rsidP="00F20910">
            <w:pPr>
              <w:rPr>
                <w:sz w:val="16"/>
                <w:szCs w:val="16"/>
              </w:rPr>
            </w:pPr>
            <w:r w:rsidRPr="003E284A">
              <w:rPr>
                <w:sz w:val="16"/>
                <w:szCs w:val="16"/>
              </w:rPr>
              <w:t xml:space="preserve">OCCUPAZIONE SUOLO PUBBLICO PER </w:t>
            </w:r>
            <w:r w:rsidRPr="003E284A">
              <w:rPr>
                <w:sz w:val="16"/>
                <w:szCs w:val="16"/>
              </w:rPr>
              <w:lastRenderedPageBreak/>
              <w:t xml:space="preserve">L'INSTALLAZIONE </w:t>
            </w:r>
            <w:proofErr w:type="spellStart"/>
            <w:r w:rsidRPr="003E284A">
              <w:rPr>
                <w:sz w:val="16"/>
                <w:szCs w:val="16"/>
              </w:rPr>
              <w:t>DI</w:t>
            </w:r>
            <w:proofErr w:type="spellEnd"/>
            <w:r w:rsidRPr="003E284A">
              <w:rPr>
                <w:sz w:val="16"/>
                <w:szCs w:val="16"/>
              </w:rPr>
              <w:t xml:space="preserve"> UN CHIOSCO PER LA DISTRIBUZIONE </w:t>
            </w:r>
            <w:proofErr w:type="spellStart"/>
            <w:r w:rsidRPr="003E284A">
              <w:rPr>
                <w:sz w:val="16"/>
                <w:szCs w:val="16"/>
              </w:rPr>
              <w:t>DI</w:t>
            </w:r>
            <w:proofErr w:type="spellEnd"/>
            <w:r w:rsidRPr="003E284A">
              <w:rPr>
                <w:sz w:val="16"/>
                <w:szCs w:val="16"/>
              </w:rPr>
              <w:t xml:space="preserve"> ACQUA POTABILE FRESCA, LISCIA E GASSATA IN VIA VALSALVA ANGOLO VIA LOMBROSO - DETERMINAZIONI -</w:t>
            </w:r>
          </w:p>
        </w:tc>
        <w:tc>
          <w:tcPr>
            <w:tcW w:w="3756" w:type="dxa"/>
          </w:tcPr>
          <w:p w:rsidR="002252B5" w:rsidRPr="003E284A" w:rsidRDefault="002252B5" w:rsidP="00F20910">
            <w:pPr>
              <w:ind w:right="278"/>
              <w:jc w:val="center"/>
              <w:rPr>
                <w:rFonts w:cs="Arial"/>
                <w:b/>
                <w:bCs/>
                <w:sz w:val="16"/>
                <w:szCs w:val="16"/>
              </w:rPr>
            </w:pPr>
            <w:r w:rsidRPr="003E284A">
              <w:rPr>
                <w:rFonts w:cs="Arial"/>
                <w:b/>
                <w:bCs/>
                <w:sz w:val="16"/>
                <w:szCs w:val="16"/>
              </w:rPr>
              <w:lastRenderedPageBreak/>
              <w:t>DELIBERA</w:t>
            </w:r>
          </w:p>
          <w:p w:rsidR="002252B5" w:rsidRPr="003E284A" w:rsidRDefault="002252B5" w:rsidP="00F20910">
            <w:pPr>
              <w:ind w:left="340" w:right="278" w:hanging="340"/>
              <w:jc w:val="center"/>
              <w:rPr>
                <w:rFonts w:cs="Arial"/>
                <w:b/>
                <w:bCs/>
                <w:sz w:val="16"/>
                <w:szCs w:val="16"/>
              </w:rPr>
            </w:pPr>
          </w:p>
          <w:p w:rsidR="002252B5" w:rsidRPr="003E284A" w:rsidRDefault="002252B5" w:rsidP="00F20910">
            <w:pPr>
              <w:ind w:left="284" w:right="278" w:hanging="284"/>
              <w:jc w:val="both"/>
              <w:rPr>
                <w:rFonts w:cs="Arial"/>
                <w:sz w:val="16"/>
                <w:szCs w:val="16"/>
              </w:rPr>
            </w:pPr>
            <w:r w:rsidRPr="003E284A">
              <w:rPr>
                <w:rFonts w:cs="Arial"/>
                <w:b/>
                <w:bCs/>
                <w:sz w:val="16"/>
                <w:szCs w:val="16"/>
              </w:rPr>
              <w:lastRenderedPageBreak/>
              <w:t>1)</w:t>
            </w:r>
            <w:r w:rsidRPr="003E284A">
              <w:rPr>
                <w:rFonts w:cs="Arial"/>
                <w:bCs/>
                <w:sz w:val="16"/>
                <w:szCs w:val="16"/>
              </w:rPr>
              <w:t xml:space="preserve"> Esprimere parere favorevole alla collocazione del chiosco in via </w:t>
            </w:r>
            <w:proofErr w:type="spellStart"/>
            <w:r w:rsidRPr="003E284A">
              <w:rPr>
                <w:rFonts w:cs="Arial"/>
                <w:bCs/>
                <w:sz w:val="16"/>
                <w:szCs w:val="16"/>
              </w:rPr>
              <w:t>Valsalva</w:t>
            </w:r>
            <w:proofErr w:type="spellEnd"/>
            <w:r w:rsidRPr="003E284A">
              <w:rPr>
                <w:rFonts w:cs="Arial"/>
                <w:bCs/>
                <w:sz w:val="16"/>
                <w:szCs w:val="16"/>
              </w:rPr>
              <w:t xml:space="preserve"> angolo via Lombroso</w:t>
            </w:r>
            <w:r w:rsidRPr="003E284A">
              <w:rPr>
                <w:rFonts w:cs="Arial"/>
                <w:b/>
                <w:bCs/>
                <w:sz w:val="16"/>
                <w:szCs w:val="16"/>
              </w:rPr>
              <w:t xml:space="preserve"> </w:t>
            </w:r>
            <w:r w:rsidRPr="003E284A">
              <w:rPr>
                <w:rFonts w:cs="Arial"/>
                <w:sz w:val="16"/>
                <w:szCs w:val="16"/>
              </w:rPr>
              <w:t>così come richiesto per la distribuzione di acqua potabile fresca, liscia e gassata;</w:t>
            </w:r>
          </w:p>
          <w:p w:rsidR="002252B5" w:rsidRPr="003E284A" w:rsidRDefault="002252B5" w:rsidP="00F20910">
            <w:pPr>
              <w:ind w:left="340" w:right="278" w:hanging="340"/>
              <w:jc w:val="both"/>
              <w:rPr>
                <w:rFonts w:cs="Arial"/>
                <w:sz w:val="16"/>
                <w:szCs w:val="16"/>
              </w:rPr>
            </w:pPr>
          </w:p>
          <w:p w:rsidR="002252B5" w:rsidRPr="003E284A" w:rsidRDefault="002252B5" w:rsidP="00F20910">
            <w:pPr>
              <w:ind w:left="284" w:right="278" w:hanging="284"/>
              <w:jc w:val="both"/>
              <w:rPr>
                <w:rFonts w:cs="Arial"/>
                <w:sz w:val="16"/>
                <w:szCs w:val="16"/>
              </w:rPr>
            </w:pPr>
            <w:r w:rsidRPr="003E284A">
              <w:rPr>
                <w:rFonts w:cs="Arial"/>
                <w:b/>
                <w:sz w:val="16"/>
                <w:szCs w:val="16"/>
              </w:rPr>
              <w:t>2)</w:t>
            </w:r>
            <w:r w:rsidRPr="003E284A">
              <w:rPr>
                <w:rFonts w:cs="Arial"/>
                <w:sz w:val="16"/>
                <w:szCs w:val="16"/>
              </w:rPr>
              <w:t xml:space="preserve">  Demandare agli uffici competenti per la pratica attuazione di quanto fin qui deliberato;</w:t>
            </w:r>
          </w:p>
          <w:p w:rsidR="002252B5" w:rsidRPr="003E284A" w:rsidRDefault="002252B5" w:rsidP="00F20910">
            <w:pPr>
              <w:ind w:left="284" w:right="278" w:hanging="284"/>
              <w:jc w:val="both"/>
              <w:rPr>
                <w:rFonts w:cs="Arial"/>
                <w:sz w:val="16"/>
                <w:szCs w:val="16"/>
              </w:rPr>
            </w:pPr>
          </w:p>
          <w:p w:rsidR="002252B5" w:rsidRPr="003E284A" w:rsidRDefault="002252B5" w:rsidP="00F20910">
            <w:pPr>
              <w:ind w:left="284" w:hanging="284"/>
              <w:jc w:val="both"/>
              <w:rPr>
                <w:rFonts w:cs="Calibri"/>
                <w:b/>
                <w:bCs/>
                <w:sz w:val="16"/>
                <w:szCs w:val="16"/>
              </w:rPr>
            </w:pPr>
            <w:r w:rsidRPr="003E284A">
              <w:rPr>
                <w:rFonts w:cs="Arial"/>
                <w:b/>
                <w:sz w:val="16"/>
                <w:szCs w:val="16"/>
              </w:rPr>
              <w:t>3)</w:t>
            </w:r>
            <w:r w:rsidRPr="003E284A">
              <w:rPr>
                <w:rFonts w:cs="Arial"/>
                <w:sz w:val="16"/>
                <w:szCs w:val="16"/>
              </w:rPr>
              <w:tab/>
              <w:t>Di dichiarare la presente deliberazione immediatamente esecutiva ai sensi dell’art. 134 , comma 4° del T.U. Enti Locali, D.lgs. 267/2000.</w:t>
            </w:r>
          </w:p>
          <w:p w:rsidR="002252B5" w:rsidRPr="003E284A" w:rsidRDefault="002252B5" w:rsidP="00F20910">
            <w:pPr>
              <w:rPr>
                <w:sz w:val="16"/>
                <w:szCs w:val="16"/>
              </w:rPr>
            </w:pPr>
          </w:p>
        </w:tc>
        <w:tc>
          <w:tcPr>
            <w:tcW w:w="1815" w:type="dxa"/>
          </w:tcPr>
          <w:p w:rsidR="002252B5" w:rsidRPr="003E284A" w:rsidRDefault="002252B5" w:rsidP="00F20910">
            <w:pPr>
              <w:rPr>
                <w:sz w:val="16"/>
                <w:szCs w:val="16"/>
              </w:rPr>
            </w:pPr>
          </w:p>
        </w:tc>
        <w:tc>
          <w:tcPr>
            <w:tcW w:w="1929" w:type="dxa"/>
          </w:tcPr>
          <w:p w:rsidR="002252B5" w:rsidRPr="003E284A" w:rsidRDefault="002252B5" w:rsidP="00F20910">
            <w:pPr>
              <w:rPr>
                <w:sz w:val="16"/>
                <w:szCs w:val="16"/>
              </w:rPr>
            </w:pPr>
            <w:r w:rsidRPr="003E284A">
              <w:rPr>
                <w:rFonts w:cs="Arial"/>
                <w:sz w:val="16"/>
                <w:szCs w:val="16"/>
              </w:rPr>
              <w:t xml:space="preserve">in data 30/05/2013 </w:t>
            </w:r>
            <w:proofErr w:type="spellStart"/>
            <w:r w:rsidRPr="003E284A">
              <w:rPr>
                <w:rFonts w:cs="Arial"/>
                <w:sz w:val="16"/>
                <w:szCs w:val="16"/>
              </w:rPr>
              <w:t>prot</w:t>
            </w:r>
            <w:proofErr w:type="spellEnd"/>
            <w:r w:rsidRPr="003E284A">
              <w:rPr>
                <w:rFonts w:cs="Arial"/>
                <w:sz w:val="16"/>
                <w:szCs w:val="16"/>
              </w:rPr>
              <w:t xml:space="preserve">. 9709, è stata presentata </w:t>
            </w:r>
            <w:r w:rsidRPr="003E284A">
              <w:rPr>
                <w:rFonts w:cs="Arial"/>
                <w:sz w:val="16"/>
                <w:szCs w:val="16"/>
              </w:rPr>
              <w:lastRenderedPageBreak/>
              <w:t xml:space="preserve">richiesta da parte del sig. </w:t>
            </w:r>
            <w:proofErr w:type="spellStart"/>
            <w:r w:rsidRPr="003E284A">
              <w:rPr>
                <w:rFonts w:cs="Arial"/>
                <w:sz w:val="16"/>
                <w:szCs w:val="16"/>
              </w:rPr>
              <w:t>Ruffino</w:t>
            </w:r>
            <w:proofErr w:type="spellEnd"/>
            <w:r w:rsidRPr="003E284A">
              <w:rPr>
                <w:rFonts w:cs="Arial"/>
                <w:sz w:val="16"/>
                <w:szCs w:val="16"/>
              </w:rPr>
              <w:t xml:space="preserve"> Luigi, per l’installazione su suolo pubblico di un chiosco per la distribuzione di acqua potabile fresca, liscia e gassata in via </w:t>
            </w:r>
            <w:proofErr w:type="spellStart"/>
            <w:r w:rsidRPr="003E284A">
              <w:rPr>
                <w:rFonts w:cs="Arial"/>
                <w:sz w:val="16"/>
                <w:szCs w:val="16"/>
              </w:rPr>
              <w:t>Valsalva</w:t>
            </w:r>
            <w:proofErr w:type="spellEnd"/>
            <w:r w:rsidRPr="003E284A">
              <w:rPr>
                <w:rFonts w:cs="Arial"/>
                <w:sz w:val="16"/>
                <w:szCs w:val="16"/>
              </w:rPr>
              <w:t xml:space="preserve"> angolo via Lombroso, il tutto secondo gli elaborati grafici redatti dal geometra Francesco Panico da </w:t>
            </w:r>
            <w:proofErr w:type="spellStart"/>
            <w:r w:rsidRPr="003E284A">
              <w:rPr>
                <w:rFonts w:cs="Arial"/>
                <w:sz w:val="16"/>
                <w:szCs w:val="16"/>
              </w:rPr>
              <w:t>Tricase</w:t>
            </w:r>
            <w:proofErr w:type="spellEnd"/>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n.158 del 12.7.2013</w:t>
            </w:r>
          </w:p>
        </w:tc>
        <w:tc>
          <w:tcPr>
            <w:tcW w:w="1942" w:type="dxa"/>
          </w:tcPr>
          <w:p w:rsidR="002252B5" w:rsidRPr="00BA6CDE" w:rsidRDefault="002252B5" w:rsidP="00F20910">
            <w:pPr>
              <w:rPr>
                <w:sz w:val="16"/>
                <w:szCs w:val="16"/>
              </w:rPr>
            </w:pPr>
            <w:r w:rsidRPr="00215314">
              <w:rPr>
                <w:sz w:val="16"/>
                <w:szCs w:val="16"/>
              </w:rPr>
              <w:t xml:space="preserve">OCCUPAZIONE </w:t>
            </w:r>
            <w:proofErr w:type="spellStart"/>
            <w:r w:rsidRPr="00215314">
              <w:rPr>
                <w:sz w:val="16"/>
                <w:szCs w:val="16"/>
              </w:rPr>
              <w:t>DI</w:t>
            </w:r>
            <w:proofErr w:type="spellEnd"/>
            <w:r w:rsidRPr="00215314">
              <w:rPr>
                <w:sz w:val="16"/>
                <w:szCs w:val="16"/>
              </w:rPr>
              <w:t xml:space="preserve"> SUOLO PUBBLICO E INSTALLAZIONE </w:t>
            </w:r>
            <w:proofErr w:type="spellStart"/>
            <w:r w:rsidRPr="00215314">
              <w:rPr>
                <w:sz w:val="16"/>
                <w:szCs w:val="16"/>
              </w:rPr>
              <w:t>DI</w:t>
            </w:r>
            <w:proofErr w:type="spellEnd"/>
            <w:r w:rsidRPr="00215314">
              <w:rPr>
                <w:sz w:val="16"/>
                <w:szCs w:val="16"/>
              </w:rPr>
              <w:t xml:space="preserve"> DUE GAZEBI A SERVIZIO </w:t>
            </w:r>
            <w:proofErr w:type="spellStart"/>
            <w:r w:rsidRPr="00215314">
              <w:rPr>
                <w:sz w:val="16"/>
                <w:szCs w:val="16"/>
              </w:rPr>
              <w:t>DI</w:t>
            </w:r>
            <w:proofErr w:type="spellEnd"/>
            <w:r w:rsidRPr="00215314">
              <w:rPr>
                <w:sz w:val="16"/>
                <w:szCs w:val="16"/>
              </w:rPr>
              <w:t xml:space="preserve"> UN LOCALE BAR PASTICCERIA SITO IN VIA </w:t>
            </w:r>
            <w:proofErr w:type="spellStart"/>
            <w:r w:rsidRPr="00215314">
              <w:rPr>
                <w:sz w:val="16"/>
                <w:szCs w:val="16"/>
              </w:rPr>
              <w:t>S.DEMETRIO</w:t>
            </w:r>
            <w:proofErr w:type="spellEnd"/>
            <w:r w:rsidRPr="00215314">
              <w:rPr>
                <w:sz w:val="16"/>
                <w:szCs w:val="16"/>
              </w:rPr>
              <w:t xml:space="preserve"> 2 - 4 - DETERMINAZIONI -</w:t>
            </w:r>
          </w:p>
        </w:tc>
        <w:tc>
          <w:tcPr>
            <w:tcW w:w="3756" w:type="dxa"/>
          </w:tcPr>
          <w:p w:rsidR="002252B5" w:rsidRPr="00215314" w:rsidRDefault="002252B5" w:rsidP="00F20910">
            <w:pPr>
              <w:ind w:right="278"/>
              <w:jc w:val="center"/>
              <w:rPr>
                <w:rFonts w:cs="Arial"/>
                <w:b/>
                <w:bCs/>
                <w:sz w:val="16"/>
                <w:szCs w:val="16"/>
              </w:rPr>
            </w:pPr>
            <w:r w:rsidRPr="00215314">
              <w:rPr>
                <w:rFonts w:cs="Arial"/>
                <w:b/>
                <w:bCs/>
                <w:sz w:val="16"/>
                <w:szCs w:val="16"/>
              </w:rPr>
              <w:t>DELIBERA</w:t>
            </w:r>
          </w:p>
          <w:p w:rsidR="002252B5" w:rsidRPr="00215314" w:rsidRDefault="002252B5" w:rsidP="00F20910">
            <w:pPr>
              <w:ind w:left="340" w:right="278" w:hanging="340"/>
              <w:jc w:val="center"/>
              <w:rPr>
                <w:rFonts w:cs="Arial"/>
                <w:b/>
                <w:bCs/>
                <w:sz w:val="16"/>
                <w:szCs w:val="16"/>
              </w:rPr>
            </w:pPr>
          </w:p>
          <w:p w:rsidR="002252B5" w:rsidRPr="00215314" w:rsidRDefault="002252B5" w:rsidP="00F20910">
            <w:pPr>
              <w:ind w:left="284" w:right="278" w:hanging="284"/>
              <w:jc w:val="both"/>
              <w:rPr>
                <w:rFonts w:cs="Arial"/>
                <w:sz w:val="16"/>
                <w:szCs w:val="16"/>
              </w:rPr>
            </w:pPr>
            <w:r w:rsidRPr="00215314">
              <w:rPr>
                <w:rFonts w:cs="Arial"/>
                <w:b/>
                <w:bCs/>
                <w:sz w:val="16"/>
                <w:szCs w:val="16"/>
              </w:rPr>
              <w:t>1)</w:t>
            </w:r>
            <w:r w:rsidRPr="00215314">
              <w:rPr>
                <w:rFonts w:cs="Arial"/>
                <w:bCs/>
                <w:sz w:val="16"/>
                <w:szCs w:val="16"/>
              </w:rPr>
              <w:t xml:space="preserve"> Esprimere parere favorevole alla occupazione del suolo pubblico e installazione di n. 2 </w:t>
            </w:r>
            <w:proofErr w:type="spellStart"/>
            <w:r w:rsidRPr="00215314">
              <w:rPr>
                <w:rFonts w:cs="Arial"/>
                <w:bCs/>
                <w:sz w:val="16"/>
                <w:szCs w:val="16"/>
              </w:rPr>
              <w:t>gazebi</w:t>
            </w:r>
            <w:proofErr w:type="spellEnd"/>
            <w:r w:rsidRPr="00215314">
              <w:rPr>
                <w:rFonts w:cs="Arial"/>
                <w:bCs/>
                <w:sz w:val="16"/>
                <w:szCs w:val="16"/>
              </w:rPr>
              <w:t xml:space="preserve"> a servizio del locale bar-pasticceria sito in via S. Demetrio n.2 – 4</w:t>
            </w:r>
            <w:r w:rsidRPr="00215314">
              <w:rPr>
                <w:rFonts w:cs="Arial"/>
                <w:sz w:val="16"/>
                <w:szCs w:val="16"/>
              </w:rPr>
              <w:t>;</w:t>
            </w:r>
          </w:p>
          <w:p w:rsidR="002252B5" w:rsidRPr="00215314" w:rsidRDefault="002252B5" w:rsidP="00F20910">
            <w:pPr>
              <w:ind w:left="340" w:right="278" w:hanging="340"/>
              <w:jc w:val="both"/>
              <w:rPr>
                <w:rFonts w:cs="Arial"/>
                <w:sz w:val="16"/>
                <w:szCs w:val="16"/>
              </w:rPr>
            </w:pPr>
          </w:p>
          <w:p w:rsidR="002252B5" w:rsidRPr="00215314" w:rsidRDefault="002252B5" w:rsidP="00F20910">
            <w:pPr>
              <w:ind w:left="284" w:right="278" w:hanging="284"/>
              <w:jc w:val="both"/>
              <w:rPr>
                <w:rFonts w:cs="Arial"/>
                <w:sz w:val="16"/>
                <w:szCs w:val="16"/>
              </w:rPr>
            </w:pPr>
            <w:r w:rsidRPr="00215314">
              <w:rPr>
                <w:rFonts w:cs="Arial"/>
                <w:b/>
                <w:sz w:val="16"/>
                <w:szCs w:val="16"/>
              </w:rPr>
              <w:t>2)</w:t>
            </w:r>
            <w:r w:rsidRPr="00215314">
              <w:rPr>
                <w:rFonts w:cs="Arial"/>
                <w:sz w:val="16"/>
                <w:szCs w:val="16"/>
              </w:rPr>
              <w:t xml:space="preserve">  Demandare agli uffici competenti per la pratica attuazione di quanto fin qui deliberato;</w:t>
            </w:r>
          </w:p>
          <w:p w:rsidR="002252B5" w:rsidRPr="00215314" w:rsidRDefault="002252B5" w:rsidP="00F20910">
            <w:pPr>
              <w:ind w:left="284" w:right="278" w:hanging="284"/>
              <w:jc w:val="both"/>
              <w:rPr>
                <w:rFonts w:cs="Arial"/>
                <w:sz w:val="16"/>
                <w:szCs w:val="16"/>
              </w:rPr>
            </w:pPr>
          </w:p>
          <w:p w:rsidR="002252B5" w:rsidRPr="00215314" w:rsidRDefault="002252B5" w:rsidP="00F20910">
            <w:pPr>
              <w:rPr>
                <w:sz w:val="16"/>
                <w:szCs w:val="16"/>
              </w:rPr>
            </w:pPr>
            <w:r w:rsidRPr="00215314">
              <w:rPr>
                <w:rFonts w:cs="Arial"/>
                <w:b/>
                <w:sz w:val="16"/>
                <w:szCs w:val="16"/>
              </w:rPr>
              <w:t>3)</w:t>
            </w:r>
            <w:r w:rsidRPr="00215314">
              <w:rPr>
                <w:rFonts w:cs="Arial"/>
                <w:sz w:val="16"/>
                <w:szCs w:val="16"/>
              </w:rPr>
              <w:tab/>
              <w:t>Di dichiarare la presente deliberazione immediatamente esecutiva ai sensi dell’art. 134 , comma 4° del T.U. Enti Locali, D.lgs. 267/2000.</w:t>
            </w:r>
          </w:p>
        </w:tc>
        <w:tc>
          <w:tcPr>
            <w:tcW w:w="1815" w:type="dxa"/>
          </w:tcPr>
          <w:p w:rsidR="002252B5" w:rsidRPr="00215314" w:rsidRDefault="002252B5" w:rsidP="00F20910">
            <w:pPr>
              <w:rPr>
                <w:sz w:val="16"/>
                <w:szCs w:val="16"/>
              </w:rPr>
            </w:pPr>
          </w:p>
        </w:tc>
        <w:tc>
          <w:tcPr>
            <w:tcW w:w="1929" w:type="dxa"/>
          </w:tcPr>
          <w:p w:rsidR="002252B5" w:rsidRPr="00215314" w:rsidRDefault="002252B5" w:rsidP="00F20910">
            <w:pPr>
              <w:rPr>
                <w:sz w:val="16"/>
                <w:szCs w:val="16"/>
              </w:rPr>
            </w:pPr>
            <w:r w:rsidRPr="00215314">
              <w:rPr>
                <w:rFonts w:cs="Arial"/>
                <w:sz w:val="16"/>
                <w:szCs w:val="16"/>
              </w:rPr>
              <w:t xml:space="preserve">in data 18/06/2013, è stata presentata richiesta da parte del Sig. </w:t>
            </w:r>
            <w:proofErr w:type="spellStart"/>
            <w:r w:rsidRPr="00215314">
              <w:rPr>
                <w:rFonts w:cs="Arial"/>
                <w:sz w:val="16"/>
                <w:szCs w:val="16"/>
              </w:rPr>
              <w:t>Martinucci</w:t>
            </w:r>
            <w:proofErr w:type="spellEnd"/>
            <w:r w:rsidRPr="00215314">
              <w:rPr>
                <w:rFonts w:cs="Arial"/>
                <w:sz w:val="16"/>
                <w:szCs w:val="16"/>
              </w:rPr>
              <w:t xml:space="preserve"> Giorgio, di occupazione suolo pubblico e installazione di n. 2 </w:t>
            </w:r>
            <w:proofErr w:type="spellStart"/>
            <w:r w:rsidRPr="00215314">
              <w:rPr>
                <w:rFonts w:cs="Arial"/>
                <w:sz w:val="16"/>
                <w:szCs w:val="16"/>
              </w:rPr>
              <w:t>gazebi</w:t>
            </w:r>
            <w:proofErr w:type="spellEnd"/>
            <w:r w:rsidRPr="00215314">
              <w:rPr>
                <w:rFonts w:cs="Arial"/>
                <w:sz w:val="16"/>
                <w:szCs w:val="16"/>
              </w:rPr>
              <w:t xml:space="preserve"> a servizio di un locale adibito a bar-pasticceria sito in </w:t>
            </w:r>
            <w:proofErr w:type="spellStart"/>
            <w:r w:rsidRPr="00215314">
              <w:rPr>
                <w:rFonts w:cs="Arial"/>
                <w:sz w:val="16"/>
                <w:szCs w:val="16"/>
              </w:rPr>
              <w:t>Tricase</w:t>
            </w:r>
            <w:proofErr w:type="spellEnd"/>
            <w:r w:rsidRPr="00215314">
              <w:rPr>
                <w:rFonts w:cs="Arial"/>
                <w:sz w:val="16"/>
                <w:szCs w:val="16"/>
              </w:rPr>
              <w:t xml:space="preserve"> alla via S. Demetrio n. 2 e 4, il tutto secondo gli elaborati di progetto a firma del geometra Attilio Cazzato da </w:t>
            </w:r>
            <w:proofErr w:type="spellStart"/>
            <w:r w:rsidRPr="00215314">
              <w:rPr>
                <w:rFonts w:cs="Arial"/>
                <w:sz w:val="16"/>
                <w:szCs w:val="16"/>
              </w:rPr>
              <w:t>Tricase</w:t>
            </w:r>
            <w:proofErr w:type="spellEnd"/>
          </w:p>
        </w:tc>
      </w:tr>
      <w:tr w:rsidR="002252B5" w:rsidTr="00372C44">
        <w:tc>
          <w:tcPr>
            <w:tcW w:w="1847" w:type="dxa"/>
          </w:tcPr>
          <w:p w:rsidR="002252B5" w:rsidRPr="00BA6CDE" w:rsidRDefault="002252B5" w:rsidP="00F20910">
            <w:pPr>
              <w:rPr>
                <w:sz w:val="16"/>
                <w:szCs w:val="16"/>
              </w:rPr>
            </w:pPr>
            <w:r w:rsidRPr="00BA6CDE">
              <w:rPr>
                <w:sz w:val="16"/>
                <w:szCs w:val="16"/>
              </w:rPr>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n.163 del 12.7.2013</w:t>
            </w:r>
          </w:p>
        </w:tc>
        <w:tc>
          <w:tcPr>
            <w:tcW w:w="1942" w:type="dxa"/>
          </w:tcPr>
          <w:p w:rsidR="002252B5" w:rsidRPr="009B3BC5" w:rsidRDefault="002252B5" w:rsidP="00F20910">
            <w:pPr>
              <w:rPr>
                <w:sz w:val="16"/>
                <w:szCs w:val="16"/>
              </w:rPr>
            </w:pPr>
            <w:r w:rsidRPr="009B3BC5">
              <w:rPr>
                <w:sz w:val="16"/>
                <w:szCs w:val="16"/>
              </w:rPr>
              <w:t>RICHIESTA OCCUPAZIONE SUOLO PUBBLICO ALLA VIA S. DEMETRIO ANGOLO VIA TOMA - ACCOGLIMENTO.</w:t>
            </w:r>
          </w:p>
        </w:tc>
        <w:tc>
          <w:tcPr>
            <w:tcW w:w="3756" w:type="dxa"/>
          </w:tcPr>
          <w:p w:rsidR="002252B5" w:rsidRPr="009B3BC5" w:rsidRDefault="002252B5" w:rsidP="00F20910">
            <w:pPr>
              <w:spacing w:line="360" w:lineRule="auto"/>
              <w:jc w:val="center"/>
              <w:rPr>
                <w:rFonts w:cs="Arial"/>
                <w:b/>
                <w:sz w:val="16"/>
                <w:szCs w:val="16"/>
              </w:rPr>
            </w:pPr>
            <w:r w:rsidRPr="009B3BC5">
              <w:rPr>
                <w:rFonts w:cs="Arial"/>
                <w:b/>
                <w:sz w:val="16"/>
                <w:szCs w:val="16"/>
              </w:rPr>
              <w:t>DELIBERA</w:t>
            </w:r>
          </w:p>
          <w:p w:rsidR="002252B5" w:rsidRPr="009B3BC5" w:rsidRDefault="002252B5" w:rsidP="00F20910">
            <w:pPr>
              <w:spacing w:line="360" w:lineRule="auto"/>
              <w:jc w:val="center"/>
              <w:rPr>
                <w:rFonts w:cs="Arial"/>
                <w:b/>
                <w:sz w:val="16"/>
                <w:szCs w:val="16"/>
              </w:rPr>
            </w:pPr>
          </w:p>
          <w:p w:rsidR="002252B5" w:rsidRPr="009B3BC5" w:rsidRDefault="002252B5" w:rsidP="00F20910">
            <w:pPr>
              <w:spacing w:line="360" w:lineRule="auto"/>
              <w:ind w:left="284" w:hanging="284"/>
              <w:jc w:val="both"/>
              <w:rPr>
                <w:rFonts w:cs="Arial"/>
                <w:sz w:val="16"/>
                <w:szCs w:val="16"/>
              </w:rPr>
            </w:pPr>
            <w:r w:rsidRPr="009B3BC5">
              <w:rPr>
                <w:rFonts w:cs="Arial"/>
                <w:sz w:val="16"/>
                <w:szCs w:val="16"/>
              </w:rPr>
              <w:t>1)</w:t>
            </w:r>
            <w:r w:rsidRPr="009B3BC5">
              <w:rPr>
                <w:rFonts w:cs="Arial"/>
                <w:sz w:val="16"/>
                <w:szCs w:val="16"/>
              </w:rPr>
              <w:tab/>
              <w:t xml:space="preserve">Di accogliere, la richiesta - pervenuta a questo Comune in data 29/05/2013, </w:t>
            </w:r>
            <w:proofErr w:type="spellStart"/>
            <w:r w:rsidRPr="009B3BC5">
              <w:rPr>
                <w:rFonts w:cs="Arial"/>
                <w:sz w:val="16"/>
                <w:szCs w:val="16"/>
              </w:rPr>
              <w:t>prot</w:t>
            </w:r>
            <w:proofErr w:type="spellEnd"/>
            <w:r w:rsidRPr="009B3BC5">
              <w:rPr>
                <w:rFonts w:cs="Arial"/>
                <w:sz w:val="16"/>
                <w:szCs w:val="16"/>
              </w:rPr>
              <w:t xml:space="preserve"> </w:t>
            </w:r>
            <w:proofErr w:type="spellStart"/>
            <w:r w:rsidRPr="009B3BC5">
              <w:rPr>
                <w:rFonts w:cs="Arial"/>
                <w:sz w:val="16"/>
                <w:szCs w:val="16"/>
              </w:rPr>
              <w:t>n°</w:t>
            </w:r>
            <w:proofErr w:type="spellEnd"/>
            <w:r w:rsidRPr="009B3BC5">
              <w:rPr>
                <w:rFonts w:cs="Arial"/>
                <w:sz w:val="16"/>
                <w:szCs w:val="16"/>
              </w:rPr>
              <w:t xml:space="preserve"> 9596 - di occupazione di suolo pubblico per la sistemazione, all'esterno di un pubblico esercizio, di tavolini a servizio degli avventori, alle condizioni seguenti:</w:t>
            </w:r>
          </w:p>
          <w:p w:rsidR="002252B5" w:rsidRPr="009B3BC5" w:rsidRDefault="002252B5" w:rsidP="00F20910">
            <w:pPr>
              <w:spacing w:line="360" w:lineRule="auto"/>
              <w:ind w:left="567" w:hanging="283"/>
              <w:jc w:val="both"/>
              <w:rPr>
                <w:rFonts w:cs="Arial"/>
                <w:b/>
                <w:sz w:val="16"/>
                <w:szCs w:val="16"/>
              </w:rPr>
            </w:pPr>
            <w:r w:rsidRPr="009B3BC5">
              <w:rPr>
                <w:rFonts w:cs="Arial"/>
                <w:b/>
                <w:sz w:val="16"/>
                <w:szCs w:val="16"/>
              </w:rPr>
              <w:t>a)</w:t>
            </w:r>
            <w:r w:rsidRPr="009B3BC5">
              <w:rPr>
                <w:rFonts w:cs="Arial"/>
                <w:b/>
                <w:sz w:val="16"/>
                <w:szCs w:val="16"/>
              </w:rPr>
              <w:tab/>
              <w:t>Lo spazio occupato dai tavolini dovrà essere immediatamente adiacente al pubblico esercizio;</w:t>
            </w:r>
          </w:p>
          <w:p w:rsidR="002252B5" w:rsidRPr="009B3BC5" w:rsidRDefault="002252B5" w:rsidP="00F20910">
            <w:pPr>
              <w:spacing w:line="360" w:lineRule="auto"/>
              <w:ind w:left="567" w:hanging="283"/>
              <w:jc w:val="both"/>
              <w:rPr>
                <w:rFonts w:cs="Arial"/>
                <w:b/>
                <w:sz w:val="16"/>
                <w:szCs w:val="16"/>
              </w:rPr>
            </w:pPr>
            <w:r w:rsidRPr="009B3BC5">
              <w:rPr>
                <w:rFonts w:cs="Arial"/>
                <w:b/>
                <w:sz w:val="16"/>
                <w:szCs w:val="16"/>
              </w:rPr>
              <w:t>b)</w:t>
            </w:r>
            <w:r w:rsidRPr="009B3BC5">
              <w:rPr>
                <w:rFonts w:cs="Arial"/>
                <w:b/>
                <w:sz w:val="16"/>
                <w:szCs w:val="16"/>
              </w:rPr>
              <w:tab/>
              <w:t xml:space="preserve">Per garantire la continuità del marciapiede ed il libero transito dei pedoni, al margine esterno della pedana dovrà essere lasciata </w:t>
            </w:r>
            <w:r w:rsidRPr="009B3BC5">
              <w:rPr>
                <w:rFonts w:cs="Arial"/>
                <w:b/>
                <w:sz w:val="16"/>
                <w:szCs w:val="16"/>
              </w:rPr>
              <w:lastRenderedPageBreak/>
              <w:t>una fascia pavimentata con materiale antisdrucciolevole, libera da ostacoli di qualsiasi natura, di larghezza pari a quella del marciapiede ed a questo raccordata senza discontinuità;</w:t>
            </w:r>
          </w:p>
          <w:p w:rsidR="002252B5" w:rsidRPr="009B3BC5" w:rsidRDefault="002252B5" w:rsidP="00F20910">
            <w:pPr>
              <w:spacing w:line="360" w:lineRule="auto"/>
              <w:ind w:left="567" w:hanging="283"/>
              <w:jc w:val="both"/>
              <w:rPr>
                <w:rFonts w:cs="Arial"/>
                <w:b/>
                <w:sz w:val="16"/>
                <w:szCs w:val="16"/>
              </w:rPr>
            </w:pPr>
            <w:r w:rsidRPr="009B3BC5">
              <w:rPr>
                <w:rFonts w:cs="Arial"/>
                <w:b/>
                <w:sz w:val="16"/>
                <w:szCs w:val="16"/>
              </w:rPr>
              <w:t>c)</w:t>
            </w:r>
            <w:r w:rsidRPr="009B3BC5">
              <w:rPr>
                <w:rFonts w:cs="Arial"/>
                <w:b/>
                <w:sz w:val="16"/>
                <w:szCs w:val="16"/>
              </w:rPr>
              <w:tab/>
              <w:t>Lo spazio occupato dall'intera struttura non potrà superare la larghezza dello spazio attualmente destinato a parcheggio;</w:t>
            </w:r>
          </w:p>
          <w:p w:rsidR="002252B5" w:rsidRPr="009B3BC5" w:rsidRDefault="002252B5" w:rsidP="00F20910">
            <w:pPr>
              <w:spacing w:line="360" w:lineRule="auto"/>
              <w:ind w:left="567" w:hanging="283"/>
              <w:jc w:val="both"/>
              <w:rPr>
                <w:rFonts w:cs="Arial"/>
                <w:b/>
                <w:sz w:val="16"/>
                <w:szCs w:val="16"/>
              </w:rPr>
            </w:pPr>
            <w:r w:rsidRPr="009B3BC5">
              <w:rPr>
                <w:rFonts w:cs="Arial"/>
                <w:b/>
                <w:sz w:val="16"/>
                <w:szCs w:val="16"/>
              </w:rPr>
              <w:t>d)</w:t>
            </w:r>
            <w:r w:rsidRPr="009B3BC5">
              <w:rPr>
                <w:rFonts w:cs="Arial"/>
                <w:b/>
                <w:sz w:val="16"/>
                <w:szCs w:val="16"/>
              </w:rPr>
              <w:tab/>
              <w:t xml:space="preserve">L'intera struttura dovrà distare non meno di </w:t>
            </w:r>
            <w:smartTag w:uri="urn:schemas-microsoft-com:office:smarttags" w:element="metricconverter">
              <w:smartTagPr>
                <w:attr w:name="ProductID" w:val="5 m"/>
              </w:smartTagPr>
              <w:r w:rsidRPr="009B3BC5">
                <w:rPr>
                  <w:rFonts w:cs="Arial"/>
                  <w:b/>
                  <w:sz w:val="16"/>
                  <w:szCs w:val="16"/>
                </w:rPr>
                <w:t>5 m</w:t>
              </w:r>
            </w:smartTag>
            <w:r w:rsidRPr="009B3BC5">
              <w:rPr>
                <w:rFonts w:cs="Arial"/>
                <w:b/>
                <w:sz w:val="16"/>
                <w:szCs w:val="16"/>
              </w:rPr>
              <w:t xml:space="preserve"> dall'intersezione fra via San Demetrio e via Toma;</w:t>
            </w:r>
          </w:p>
          <w:p w:rsidR="002252B5" w:rsidRPr="009B3BC5" w:rsidRDefault="002252B5" w:rsidP="00F20910">
            <w:pPr>
              <w:spacing w:line="360" w:lineRule="auto"/>
              <w:ind w:left="567" w:hanging="283"/>
              <w:jc w:val="both"/>
              <w:rPr>
                <w:rFonts w:cs="Arial"/>
                <w:b/>
                <w:sz w:val="16"/>
                <w:szCs w:val="16"/>
              </w:rPr>
            </w:pPr>
            <w:r w:rsidRPr="009B3BC5">
              <w:rPr>
                <w:rFonts w:cs="Arial"/>
                <w:b/>
                <w:sz w:val="16"/>
                <w:szCs w:val="16"/>
              </w:rPr>
              <w:t>e)</w:t>
            </w:r>
            <w:r w:rsidRPr="009B3BC5">
              <w:rPr>
                <w:rFonts w:cs="Arial"/>
                <w:b/>
                <w:sz w:val="16"/>
                <w:szCs w:val="16"/>
              </w:rPr>
              <w:tab/>
              <w:t>Non dovranno essere ostruiti varchi, passaggi e/o accessi di altre proprietà.</w:t>
            </w:r>
          </w:p>
          <w:p w:rsidR="002252B5" w:rsidRPr="009B3BC5" w:rsidRDefault="002252B5" w:rsidP="00F20910">
            <w:pPr>
              <w:spacing w:line="360" w:lineRule="auto"/>
              <w:ind w:left="284" w:hanging="284"/>
              <w:jc w:val="both"/>
              <w:rPr>
                <w:rFonts w:cs="Arial"/>
                <w:sz w:val="16"/>
                <w:szCs w:val="16"/>
              </w:rPr>
            </w:pPr>
            <w:r w:rsidRPr="009B3BC5">
              <w:rPr>
                <w:rFonts w:cs="Arial"/>
                <w:sz w:val="16"/>
                <w:szCs w:val="16"/>
              </w:rPr>
              <w:t>2)</w:t>
            </w:r>
            <w:r w:rsidRPr="009B3BC5">
              <w:rPr>
                <w:rFonts w:cs="Arial"/>
                <w:sz w:val="16"/>
                <w:szCs w:val="16"/>
              </w:rPr>
              <w:tab/>
              <w:t xml:space="preserve">Prima del rilascio del provvedimento </w:t>
            </w:r>
            <w:proofErr w:type="spellStart"/>
            <w:r w:rsidRPr="009B3BC5">
              <w:rPr>
                <w:rFonts w:cs="Arial"/>
                <w:sz w:val="16"/>
                <w:szCs w:val="16"/>
              </w:rPr>
              <w:t>autorizzativo</w:t>
            </w:r>
            <w:proofErr w:type="spellEnd"/>
            <w:r w:rsidRPr="009B3BC5">
              <w:rPr>
                <w:rFonts w:cs="Arial"/>
                <w:sz w:val="16"/>
                <w:szCs w:val="16"/>
              </w:rPr>
              <w:t xml:space="preserve"> da parte del Settore competente, il richiedente dovrà produrre apposito elaborato progettuale adeguato alle condizioni dettate al precedente punto 1 ed in genere a tutto quanto prescritto dall'art. 20 del C.d.S.</w:t>
            </w:r>
          </w:p>
          <w:p w:rsidR="002252B5" w:rsidRPr="009B3BC5" w:rsidRDefault="002252B5" w:rsidP="00F20910">
            <w:pPr>
              <w:spacing w:line="360" w:lineRule="auto"/>
              <w:ind w:left="284" w:hanging="284"/>
              <w:jc w:val="both"/>
              <w:rPr>
                <w:sz w:val="16"/>
                <w:szCs w:val="16"/>
              </w:rPr>
            </w:pPr>
            <w:r w:rsidRPr="009B3BC5">
              <w:rPr>
                <w:rFonts w:cs="Arial"/>
                <w:sz w:val="16"/>
                <w:szCs w:val="16"/>
              </w:rPr>
              <w:t>3)</w:t>
            </w:r>
            <w:r w:rsidRPr="009B3BC5">
              <w:rPr>
                <w:rFonts w:cs="Arial"/>
                <w:sz w:val="16"/>
                <w:szCs w:val="16"/>
              </w:rPr>
              <w:tab/>
              <w:t>Di dichiarare la presente deliberazione immediatamente esecutiva ai sensi dell’art. 134 , comma 4° del T.U. Enti Locali, D.lgs. 267/2000.</w:t>
            </w:r>
          </w:p>
          <w:p w:rsidR="002252B5" w:rsidRPr="009B3BC5" w:rsidRDefault="002252B5" w:rsidP="00F20910">
            <w:pPr>
              <w:rPr>
                <w:sz w:val="16"/>
                <w:szCs w:val="16"/>
              </w:rPr>
            </w:pPr>
          </w:p>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n.165 del 19.7.2013</w:t>
            </w:r>
          </w:p>
        </w:tc>
        <w:tc>
          <w:tcPr>
            <w:tcW w:w="1942" w:type="dxa"/>
          </w:tcPr>
          <w:p w:rsidR="002252B5" w:rsidRPr="00824922" w:rsidRDefault="002252B5" w:rsidP="00F20910">
            <w:pPr>
              <w:rPr>
                <w:sz w:val="16"/>
                <w:szCs w:val="16"/>
              </w:rPr>
            </w:pPr>
            <w:r w:rsidRPr="00824922">
              <w:rPr>
                <w:sz w:val="16"/>
                <w:szCs w:val="16"/>
              </w:rPr>
              <w:t>RICHIESTA CONCESSIONE SUOLO PUBBLICO - DETERMINAZIONI.</w:t>
            </w:r>
          </w:p>
        </w:tc>
        <w:tc>
          <w:tcPr>
            <w:tcW w:w="3756" w:type="dxa"/>
          </w:tcPr>
          <w:p w:rsidR="002252B5" w:rsidRPr="00824922" w:rsidRDefault="002252B5" w:rsidP="00F20910">
            <w:pPr>
              <w:spacing w:line="360" w:lineRule="auto"/>
              <w:jc w:val="center"/>
              <w:rPr>
                <w:rFonts w:cs="Arial"/>
                <w:b/>
                <w:sz w:val="16"/>
                <w:szCs w:val="16"/>
              </w:rPr>
            </w:pPr>
            <w:r w:rsidRPr="00824922">
              <w:rPr>
                <w:rFonts w:cs="Arial"/>
                <w:b/>
                <w:sz w:val="16"/>
                <w:szCs w:val="16"/>
              </w:rPr>
              <w:t>DELIBERA</w:t>
            </w:r>
          </w:p>
          <w:p w:rsidR="002252B5" w:rsidRPr="00824922" w:rsidRDefault="002252B5" w:rsidP="00F20910">
            <w:pPr>
              <w:spacing w:line="360" w:lineRule="auto"/>
              <w:jc w:val="center"/>
              <w:rPr>
                <w:rFonts w:cs="Arial"/>
                <w:b/>
                <w:sz w:val="16"/>
                <w:szCs w:val="16"/>
              </w:rPr>
            </w:pPr>
          </w:p>
          <w:p w:rsidR="002252B5" w:rsidRPr="00824922" w:rsidRDefault="002252B5" w:rsidP="00F20910">
            <w:pPr>
              <w:spacing w:line="360" w:lineRule="auto"/>
              <w:ind w:left="284" w:hanging="284"/>
              <w:jc w:val="both"/>
              <w:rPr>
                <w:rFonts w:cs="Arial"/>
                <w:sz w:val="16"/>
                <w:szCs w:val="16"/>
              </w:rPr>
            </w:pPr>
            <w:r w:rsidRPr="00824922">
              <w:rPr>
                <w:rFonts w:cs="Arial"/>
                <w:sz w:val="16"/>
                <w:szCs w:val="16"/>
              </w:rPr>
              <w:t>1)</w:t>
            </w:r>
            <w:r w:rsidRPr="00824922">
              <w:rPr>
                <w:rFonts w:cs="Arial"/>
                <w:sz w:val="16"/>
                <w:szCs w:val="16"/>
              </w:rPr>
              <w:tab/>
              <w:t xml:space="preserve">Di accogliere, la richiesta - pervenuta a questo Comune in data 18/06/2013, </w:t>
            </w:r>
            <w:proofErr w:type="spellStart"/>
            <w:r w:rsidRPr="00824922">
              <w:rPr>
                <w:rFonts w:cs="Arial"/>
                <w:sz w:val="16"/>
                <w:szCs w:val="16"/>
              </w:rPr>
              <w:t>prot</w:t>
            </w:r>
            <w:proofErr w:type="spellEnd"/>
            <w:r w:rsidRPr="00824922">
              <w:rPr>
                <w:rFonts w:cs="Arial"/>
                <w:sz w:val="16"/>
                <w:szCs w:val="16"/>
              </w:rPr>
              <w:t xml:space="preserve"> </w:t>
            </w:r>
            <w:proofErr w:type="spellStart"/>
            <w:r w:rsidRPr="00824922">
              <w:rPr>
                <w:rFonts w:cs="Arial"/>
                <w:sz w:val="16"/>
                <w:szCs w:val="16"/>
              </w:rPr>
              <w:t>n°</w:t>
            </w:r>
            <w:proofErr w:type="spellEnd"/>
            <w:r w:rsidRPr="00824922">
              <w:rPr>
                <w:rFonts w:cs="Arial"/>
                <w:sz w:val="16"/>
                <w:szCs w:val="16"/>
              </w:rPr>
              <w:t xml:space="preserve"> 10735, successivamente integrata con nota del 16/07/2013, </w:t>
            </w:r>
            <w:proofErr w:type="spellStart"/>
            <w:r w:rsidRPr="00824922">
              <w:rPr>
                <w:rFonts w:cs="Arial"/>
                <w:sz w:val="16"/>
                <w:szCs w:val="16"/>
              </w:rPr>
              <w:t>prot</w:t>
            </w:r>
            <w:proofErr w:type="spellEnd"/>
            <w:r w:rsidRPr="00824922">
              <w:rPr>
                <w:rFonts w:cs="Arial"/>
                <w:sz w:val="16"/>
                <w:szCs w:val="16"/>
              </w:rPr>
              <w:t xml:space="preserve">. </w:t>
            </w:r>
            <w:proofErr w:type="spellStart"/>
            <w:r w:rsidRPr="00824922">
              <w:rPr>
                <w:rFonts w:cs="Arial"/>
                <w:sz w:val="16"/>
                <w:szCs w:val="16"/>
              </w:rPr>
              <w:t>n°</w:t>
            </w:r>
            <w:proofErr w:type="spellEnd"/>
            <w:r w:rsidRPr="00824922">
              <w:rPr>
                <w:rFonts w:cs="Arial"/>
                <w:sz w:val="16"/>
                <w:szCs w:val="16"/>
              </w:rPr>
              <w:t xml:space="preserve"> 12492 - di occupazione di suolo pubblico per la sistemazione, all'esterno di un pubblico esercizio, di tavolini a servizio degli avventori, alle condizioni seguenti:</w:t>
            </w:r>
          </w:p>
          <w:p w:rsidR="002252B5" w:rsidRPr="00824922" w:rsidRDefault="002252B5" w:rsidP="00F20910">
            <w:pPr>
              <w:spacing w:line="360" w:lineRule="auto"/>
              <w:ind w:left="567" w:hanging="283"/>
              <w:jc w:val="both"/>
              <w:rPr>
                <w:rFonts w:cs="Arial"/>
                <w:b/>
                <w:sz w:val="16"/>
                <w:szCs w:val="16"/>
              </w:rPr>
            </w:pPr>
            <w:r w:rsidRPr="00824922">
              <w:rPr>
                <w:rFonts w:cs="Arial"/>
                <w:b/>
                <w:sz w:val="16"/>
                <w:szCs w:val="16"/>
              </w:rPr>
              <w:t>a)</w:t>
            </w:r>
            <w:r w:rsidRPr="00824922">
              <w:rPr>
                <w:rFonts w:cs="Arial"/>
                <w:b/>
                <w:sz w:val="16"/>
                <w:szCs w:val="16"/>
              </w:rPr>
              <w:tab/>
              <w:t xml:space="preserve">Lo spazio occupato dai tavolini dovrà essere </w:t>
            </w:r>
            <w:r w:rsidRPr="00824922">
              <w:rPr>
                <w:rFonts w:cs="Arial"/>
                <w:b/>
                <w:sz w:val="16"/>
                <w:szCs w:val="16"/>
              </w:rPr>
              <w:lastRenderedPageBreak/>
              <w:t>immediatamente adiacente al pubblico esercizio;</w:t>
            </w:r>
          </w:p>
          <w:p w:rsidR="002252B5" w:rsidRPr="00824922" w:rsidRDefault="002252B5" w:rsidP="00F20910">
            <w:pPr>
              <w:spacing w:line="360" w:lineRule="auto"/>
              <w:ind w:left="567" w:hanging="283"/>
              <w:jc w:val="both"/>
              <w:rPr>
                <w:rFonts w:cs="Arial"/>
                <w:b/>
                <w:sz w:val="16"/>
                <w:szCs w:val="16"/>
              </w:rPr>
            </w:pPr>
            <w:r w:rsidRPr="00824922">
              <w:rPr>
                <w:rFonts w:cs="Arial"/>
                <w:b/>
                <w:sz w:val="16"/>
                <w:szCs w:val="16"/>
              </w:rPr>
              <w:t>b)</w:t>
            </w:r>
            <w:r w:rsidRPr="00824922">
              <w:rPr>
                <w:rFonts w:cs="Arial"/>
                <w:b/>
                <w:sz w:val="16"/>
                <w:szCs w:val="16"/>
              </w:rPr>
              <w:tab/>
              <w:t>Nello spazio concesso, così come richiesto nelle citate istanze, potranno essere collocate, a partire dalle ore 19.00, solo attrezzature mobili e facilmente amovibili, che dovranno essere rimosse ogni giorno, entro le ore 24.00, lasciando la sede stradale sgombra ed accessibile al libero transito dei pedoni;</w:t>
            </w:r>
          </w:p>
          <w:p w:rsidR="002252B5" w:rsidRPr="00824922" w:rsidRDefault="002252B5" w:rsidP="00F20910">
            <w:pPr>
              <w:spacing w:line="360" w:lineRule="auto"/>
              <w:ind w:left="567" w:hanging="283"/>
              <w:jc w:val="both"/>
              <w:rPr>
                <w:rFonts w:cs="Arial"/>
                <w:b/>
                <w:sz w:val="16"/>
                <w:szCs w:val="16"/>
              </w:rPr>
            </w:pPr>
            <w:r w:rsidRPr="00824922">
              <w:rPr>
                <w:rFonts w:cs="Arial"/>
                <w:b/>
                <w:sz w:val="16"/>
                <w:szCs w:val="16"/>
              </w:rPr>
              <w:t>c)</w:t>
            </w:r>
            <w:r w:rsidRPr="00824922">
              <w:rPr>
                <w:rFonts w:cs="Arial"/>
                <w:b/>
                <w:sz w:val="16"/>
                <w:szCs w:val="16"/>
              </w:rPr>
              <w:tab/>
              <w:t>Lo spazio occupato dall'intera struttura non potrà superare la larghezza di m 1,70 così come indicato nella planimetria allegata all'integrazione alla richiesta;</w:t>
            </w:r>
          </w:p>
          <w:p w:rsidR="002252B5" w:rsidRPr="00824922" w:rsidRDefault="002252B5" w:rsidP="00F20910">
            <w:pPr>
              <w:spacing w:line="360" w:lineRule="auto"/>
              <w:ind w:left="567" w:hanging="283"/>
              <w:jc w:val="both"/>
              <w:rPr>
                <w:rFonts w:cs="Arial"/>
                <w:b/>
                <w:sz w:val="16"/>
                <w:szCs w:val="16"/>
              </w:rPr>
            </w:pPr>
            <w:r w:rsidRPr="00824922">
              <w:rPr>
                <w:rFonts w:cs="Arial"/>
                <w:b/>
                <w:sz w:val="16"/>
                <w:szCs w:val="16"/>
              </w:rPr>
              <w:t>d)</w:t>
            </w:r>
            <w:r w:rsidRPr="00824922">
              <w:rPr>
                <w:rFonts w:cs="Arial"/>
                <w:b/>
                <w:sz w:val="16"/>
                <w:szCs w:val="16"/>
              </w:rPr>
              <w:tab/>
              <w:t>Non dovranno essere ostruiti varchi, passaggi e/o accessi di altre proprietà;</w:t>
            </w:r>
          </w:p>
          <w:p w:rsidR="002252B5" w:rsidRPr="00824922" w:rsidRDefault="002252B5" w:rsidP="00F20910">
            <w:pPr>
              <w:spacing w:line="360" w:lineRule="auto"/>
              <w:ind w:left="567" w:hanging="283"/>
              <w:jc w:val="both"/>
              <w:rPr>
                <w:rFonts w:cs="Arial"/>
                <w:b/>
                <w:sz w:val="16"/>
                <w:szCs w:val="16"/>
              </w:rPr>
            </w:pPr>
            <w:r w:rsidRPr="00824922">
              <w:rPr>
                <w:rFonts w:cs="Arial"/>
                <w:b/>
                <w:sz w:val="16"/>
                <w:szCs w:val="16"/>
              </w:rPr>
              <w:t>e)</w:t>
            </w:r>
            <w:r w:rsidRPr="00824922">
              <w:rPr>
                <w:rFonts w:cs="Arial"/>
                <w:b/>
                <w:sz w:val="16"/>
                <w:szCs w:val="16"/>
              </w:rPr>
              <w:tab/>
              <w:t>Sarà esclusiva responsabilità del richiedente di provvedere ad ogni e qualsiasi adempimento relativo all'esercizio dell'attività che si intende svolgere nell'area concessa;</w:t>
            </w:r>
          </w:p>
          <w:p w:rsidR="002252B5" w:rsidRPr="00824922" w:rsidRDefault="002252B5" w:rsidP="00F20910">
            <w:pPr>
              <w:spacing w:line="360" w:lineRule="auto"/>
              <w:ind w:left="567" w:hanging="283"/>
              <w:jc w:val="both"/>
              <w:rPr>
                <w:rFonts w:cs="Arial"/>
                <w:b/>
                <w:sz w:val="16"/>
                <w:szCs w:val="16"/>
              </w:rPr>
            </w:pPr>
            <w:r w:rsidRPr="00824922">
              <w:rPr>
                <w:rFonts w:cs="Arial"/>
                <w:b/>
                <w:sz w:val="16"/>
                <w:szCs w:val="16"/>
              </w:rPr>
              <w:t>f)</w:t>
            </w:r>
            <w:r w:rsidRPr="00824922">
              <w:rPr>
                <w:rFonts w:cs="Arial"/>
                <w:b/>
                <w:sz w:val="16"/>
                <w:szCs w:val="16"/>
              </w:rPr>
              <w:tab/>
              <w:t>Il richiedente dovrà provvedere a propria cura e spese, e di concerto con il Comando di P.M., a segnalare adeguatamente l'area occupata, al fine di garantire l'incolumità e la sicurezza degli avventori e della circolazione pedonale e veicolare;</w:t>
            </w:r>
          </w:p>
          <w:p w:rsidR="002252B5" w:rsidRPr="00824922" w:rsidRDefault="002252B5" w:rsidP="00F20910">
            <w:pPr>
              <w:spacing w:line="360" w:lineRule="auto"/>
              <w:ind w:left="567" w:hanging="283"/>
              <w:jc w:val="both"/>
              <w:rPr>
                <w:rFonts w:cs="Arial"/>
                <w:b/>
                <w:sz w:val="16"/>
                <w:szCs w:val="16"/>
              </w:rPr>
            </w:pPr>
            <w:r w:rsidRPr="00824922">
              <w:rPr>
                <w:rFonts w:cs="Arial"/>
                <w:b/>
                <w:sz w:val="16"/>
                <w:szCs w:val="16"/>
              </w:rPr>
              <w:t>g)</w:t>
            </w:r>
            <w:r w:rsidRPr="00824922">
              <w:rPr>
                <w:rFonts w:cs="Arial"/>
                <w:b/>
                <w:sz w:val="16"/>
                <w:szCs w:val="16"/>
              </w:rPr>
              <w:tab/>
              <w:t xml:space="preserve">Considerata la collocazione dell'area concessa, il Comando di P.M. potrà, con provvedimento motivato e per particolari eventi durante il periodo di validità della concessione, sospendere temporaneamente </w:t>
            </w:r>
            <w:r w:rsidRPr="00824922">
              <w:rPr>
                <w:rFonts w:cs="Arial"/>
                <w:b/>
                <w:sz w:val="16"/>
                <w:szCs w:val="16"/>
              </w:rPr>
              <w:lastRenderedPageBreak/>
              <w:t>l'efficacia del presente atto e quindi impedire, per un periodo massimo di 48 ore, l'utilizzazione dell'area concessa.</w:t>
            </w:r>
          </w:p>
          <w:p w:rsidR="002252B5" w:rsidRPr="00824922" w:rsidRDefault="002252B5" w:rsidP="00F20910">
            <w:pPr>
              <w:spacing w:line="360" w:lineRule="auto"/>
              <w:ind w:left="284" w:hanging="284"/>
              <w:jc w:val="both"/>
              <w:rPr>
                <w:rFonts w:cs="Arial"/>
                <w:sz w:val="16"/>
                <w:szCs w:val="16"/>
              </w:rPr>
            </w:pPr>
          </w:p>
          <w:p w:rsidR="002252B5" w:rsidRPr="00824922" w:rsidRDefault="002252B5" w:rsidP="00F20910">
            <w:pPr>
              <w:spacing w:line="360" w:lineRule="auto"/>
              <w:ind w:left="284" w:hanging="284"/>
              <w:jc w:val="both"/>
              <w:rPr>
                <w:rFonts w:cs="Arial"/>
                <w:sz w:val="16"/>
                <w:szCs w:val="16"/>
              </w:rPr>
            </w:pPr>
            <w:r w:rsidRPr="00824922">
              <w:rPr>
                <w:rFonts w:cs="Arial"/>
                <w:sz w:val="16"/>
                <w:szCs w:val="16"/>
              </w:rPr>
              <w:t>2)</w:t>
            </w:r>
            <w:r w:rsidRPr="00824922">
              <w:rPr>
                <w:rFonts w:cs="Arial"/>
                <w:sz w:val="16"/>
                <w:szCs w:val="16"/>
              </w:rPr>
              <w:tab/>
              <w:t>Di dichiarare la presente deliberazione immediatamente esecutiva ai sensi dell’art. 134, comma 4° del T.U. Enti Locali, D.lgs. 267/2000.</w:t>
            </w:r>
          </w:p>
          <w:p w:rsidR="002252B5" w:rsidRPr="00824922" w:rsidRDefault="002252B5" w:rsidP="00F20910">
            <w:pPr>
              <w:rPr>
                <w:sz w:val="16"/>
                <w:szCs w:val="16"/>
              </w:rPr>
            </w:pPr>
          </w:p>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n.167 del 19.7.2013</w:t>
            </w:r>
          </w:p>
        </w:tc>
        <w:tc>
          <w:tcPr>
            <w:tcW w:w="1942" w:type="dxa"/>
          </w:tcPr>
          <w:p w:rsidR="002252B5" w:rsidRPr="0032452F" w:rsidRDefault="002252B5" w:rsidP="00F20910">
            <w:pPr>
              <w:rPr>
                <w:sz w:val="16"/>
                <w:szCs w:val="16"/>
              </w:rPr>
            </w:pPr>
            <w:r w:rsidRPr="0032452F">
              <w:rPr>
                <w:sz w:val="16"/>
                <w:szCs w:val="16"/>
              </w:rPr>
              <w:t xml:space="preserve">RICHIESTA OCCUPAZIONE SUOLO PUBBLICO PER SISTEMAZIONE </w:t>
            </w:r>
            <w:proofErr w:type="spellStart"/>
            <w:r w:rsidRPr="0032452F">
              <w:rPr>
                <w:sz w:val="16"/>
                <w:szCs w:val="16"/>
              </w:rPr>
              <w:t>DI</w:t>
            </w:r>
            <w:proofErr w:type="spellEnd"/>
            <w:r w:rsidRPr="0032452F">
              <w:rPr>
                <w:sz w:val="16"/>
                <w:szCs w:val="16"/>
              </w:rPr>
              <w:t xml:space="preserve"> OMBRELLONI E FIORIERE</w:t>
            </w:r>
          </w:p>
        </w:tc>
        <w:tc>
          <w:tcPr>
            <w:tcW w:w="3756" w:type="dxa"/>
          </w:tcPr>
          <w:p w:rsidR="002252B5" w:rsidRPr="0032452F" w:rsidRDefault="002252B5" w:rsidP="00F20910">
            <w:pPr>
              <w:spacing w:line="360" w:lineRule="auto"/>
              <w:jc w:val="center"/>
              <w:rPr>
                <w:rFonts w:cs="Arial"/>
                <w:b/>
                <w:sz w:val="16"/>
                <w:szCs w:val="16"/>
              </w:rPr>
            </w:pPr>
            <w:r w:rsidRPr="0032452F">
              <w:rPr>
                <w:rFonts w:cs="Arial"/>
                <w:b/>
                <w:sz w:val="16"/>
                <w:szCs w:val="16"/>
              </w:rPr>
              <w:t>DELIBERA</w:t>
            </w:r>
          </w:p>
          <w:p w:rsidR="002252B5" w:rsidRPr="0032452F" w:rsidRDefault="002252B5" w:rsidP="00F20910">
            <w:pPr>
              <w:spacing w:line="360" w:lineRule="auto"/>
              <w:jc w:val="center"/>
              <w:rPr>
                <w:rFonts w:cs="Arial"/>
                <w:b/>
                <w:sz w:val="16"/>
                <w:szCs w:val="16"/>
              </w:rPr>
            </w:pPr>
          </w:p>
          <w:p w:rsidR="002252B5" w:rsidRPr="0032452F" w:rsidRDefault="002252B5" w:rsidP="00F20910">
            <w:pPr>
              <w:spacing w:line="360" w:lineRule="auto"/>
              <w:ind w:left="284" w:hanging="284"/>
              <w:jc w:val="both"/>
              <w:rPr>
                <w:rFonts w:cs="Arial"/>
                <w:sz w:val="16"/>
                <w:szCs w:val="16"/>
              </w:rPr>
            </w:pPr>
            <w:r w:rsidRPr="0032452F">
              <w:rPr>
                <w:rFonts w:cs="Arial"/>
                <w:sz w:val="16"/>
                <w:szCs w:val="16"/>
              </w:rPr>
              <w:t>1)</w:t>
            </w:r>
            <w:r w:rsidRPr="0032452F">
              <w:rPr>
                <w:rFonts w:cs="Arial"/>
                <w:sz w:val="16"/>
                <w:szCs w:val="16"/>
              </w:rPr>
              <w:tab/>
              <w:t xml:space="preserve">Di accogliere, la richiesta - pervenuta a questo Comune data 09/07/2013, </w:t>
            </w:r>
            <w:proofErr w:type="spellStart"/>
            <w:r w:rsidRPr="0032452F">
              <w:rPr>
                <w:rFonts w:cs="Arial"/>
                <w:sz w:val="16"/>
                <w:szCs w:val="16"/>
              </w:rPr>
              <w:t>prot</w:t>
            </w:r>
            <w:proofErr w:type="spellEnd"/>
            <w:r w:rsidRPr="0032452F">
              <w:rPr>
                <w:rFonts w:cs="Arial"/>
                <w:sz w:val="16"/>
                <w:szCs w:val="16"/>
              </w:rPr>
              <w:t xml:space="preserve"> </w:t>
            </w:r>
            <w:proofErr w:type="spellStart"/>
            <w:r w:rsidRPr="0032452F">
              <w:rPr>
                <w:rFonts w:cs="Arial"/>
                <w:sz w:val="16"/>
                <w:szCs w:val="16"/>
              </w:rPr>
              <w:t>n°</w:t>
            </w:r>
            <w:proofErr w:type="spellEnd"/>
            <w:r w:rsidRPr="0032452F">
              <w:rPr>
                <w:rFonts w:cs="Arial"/>
                <w:sz w:val="16"/>
                <w:szCs w:val="16"/>
              </w:rPr>
              <w:t xml:space="preserve"> 12140 e successivamente integrata in data 17/07/2013, </w:t>
            </w:r>
            <w:proofErr w:type="spellStart"/>
            <w:r w:rsidRPr="0032452F">
              <w:rPr>
                <w:rFonts w:cs="Arial"/>
                <w:sz w:val="16"/>
                <w:szCs w:val="16"/>
              </w:rPr>
              <w:t>prot</w:t>
            </w:r>
            <w:proofErr w:type="spellEnd"/>
            <w:r w:rsidRPr="0032452F">
              <w:rPr>
                <w:rFonts w:cs="Arial"/>
                <w:sz w:val="16"/>
                <w:szCs w:val="16"/>
              </w:rPr>
              <w:t xml:space="preserve">. </w:t>
            </w:r>
            <w:proofErr w:type="spellStart"/>
            <w:r w:rsidRPr="0032452F">
              <w:rPr>
                <w:rFonts w:cs="Arial"/>
                <w:sz w:val="16"/>
                <w:szCs w:val="16"/>
              </w:rPr>
              <w:t>n°</w:t>
            </w:r>
            <w:proofErr w:type="spellEnd"/>
            <w:r w:rsidRPr="0032452F">
              <w:rPr>
                <w:rFonts w:cs="Arial"/>
                <w:sz w:val="16"/>
                <w:szCs w:val="16"/>
              </w:rPr>
              <w:t xml:space="preserve"> 12516 - di occupazione di suolo pubblico per la sistemazione, all'esterno di un pubblico esercizio, di tavolini, </w:t>
            </w:r>
            <w:proofErr w:type="spellStart"/>
            <w:r w:rsidRPr="0032452F">
              <w:rPr>
                <w:rFonts w:cs="Arial"/>
                <w:sz w:val="16"/>
                <w:szCs w:val="16"/>
              </w:rPr>
              <w:t>gazebi</w:t>
            </w:r>
            <w:proofErr w:type="spellEnd"/>
            <w:r w:rsidRPr="0032452F">
              <w:rPr>
                <w:rFonts w:cs="Arial"/>
                <w:sz w:val="16"/>
                <w:szCs w:val="16"/>
              </w:rPr>
              <w:t xml:space="preserve"> e recinzione, tutti rimovibili e senza alcuna opera fissa e/o permanente, a servizio degli avventori, alle condizioni seguenti:</w:t>
            </w:r>
          </w:p>
          <w:p w:rsidR="002252B5" w:rsidRPr="0032452F" w:rsidRDefault="002252B5" w:rsidP="00F20910">
            <w:pPr>
              <w:spacing w:line="360" w:lineRule="auto"/>
              <w:ind w:left="567" w:hanging="283"/>
              <w:jc w:val="both"/>
              <w:rPr>
                <w:rFonts w:cs="Arial"/>
                <w:b/>
                <w:sz w:val="16"/>
                <w:szCs w:val="16"/>
              </w:rPr>
            </w:pPr>
            <w:r w:rsidRPr="0032452F">
              <w:rPr>
                <w:rFonts w:cs="Arial"/>
                <w:b/>
                <w:sz w:val="16"/>
                <w:szCs w:val="16"/>
              </w:rPr>
              <w:t>a)</w:t>
            </w:r>
            <w:r w:rsidRPr="0032452F">
              <w:rPr>
                <w:rFonts w:cs="Arial"/>
                <w:b/>
                <w:sz w:val="16"/>
                <w:szCs w:val="16"/>
              </w:rPr>
              <w:tab/>
              <w:t>Lo spazio concesso dovrà rispettare la distanza di m 2,00 dal muro dell'adiacente Convento dei Padri Domenicani su cui si aprono le porte di accesso ad alcuni locali di proprietà comunale;</w:t>
            </w:r>
          </w:p>
          <w:p w:rsidR="002252B5" w:rsidRPr="0032452F" w:rsidRDefault="002252B5" w:rsidP="00F20910">
            <w:pPr>
              <w:spacing w:line="360" w:lineRule="auto"/>
              <w:ind w:left="567" w:hanging="283"/>
              <w:jc w:val="both"/>
              <w:rPr>
                <w:rFonts w:cs="Arial"/>
                <w:b/>
                <w:sz w:val="16"/>
                <w:szCs w:val="16"/>
              </w:rPr>
            </w:pPr>
            <w:r w:rsidRPr="0032452F">
              <w:rPr>
                <w:rFonts w:cs="Arial"/>
                <w:b/>
                <w:sz w:val="16"/>
                <w:szCs w:val="16"/>
              </w:rPr>
              <w:t>b)</w:t>
            </w:r>
            <w:r w:rsidRPr="0032452F">
              <w:rPr>
                <w:rFonts w:cs="Arial"/>
                <w:b/>
                <w:sz w:val="16"/>
                <w:szCs w:val="16"/>
              </w:rPr>
              <w:tab/>
              <w:t>L'autorizzazione all'occupazione del suolo pubblico si intenderà automaticamente decaduta dopo 48 ore dalla data di comunicazione dell'avvio dei lavori di rigenerazione urbana, attualmente in corso di affidamento, che inizieranno presuntivamente nella prima settimana di settembre 2013 ;</w:t>
            </w:r>
          </w:p>
          <w:p w:rsidR="002252B5" w:rsidRPr="0032452F" w:rsidRDefault="002252B5" w:rsidP="00F20910">
            <w:pPr>
              <w:spacing w:line="360" w:lineRule="auto"/>
              <w:ind w:left="567" w:hanging="283"/>
              <w:jc w:val="both"/>
              <w:rPr>
                <w:rFonts w:cs="Arial"/>
                <w:b/>
                <w:sz w:val="16"/>
                <w:szCs w:val="16"/>
              </w:rPr>
            </w:pPr>
            <w:r w:rsidRPr="0032452F">
              <w:rPr>
                <w:rFonts w:cs="Arial"/>
                <w:b/>
                <w:sz w:val="16"/>
                <w:szCs w:val="16"/>
              </w:rPr>
              <w:t>c)</w:t>
            </w:r>
            <w:r w:rsidRPr="0032452F">
              <w:rPr>
                <w:rFonts w:cs="Arial"/>
                <w:b/>
                <w:sz w:val="16"/>
                <w:szCs w:val="16"/>
              </w:rPr>
              <w:tab/>
              <w:t xml:space="preserve">E' fatto obbligo al richiedente di provvedere </w:t>
            </w:r>
            <w:r w:rsidRPr="0032452F">
              <w:rPr>
                <w:rFonts w:cs="Arial"/>
                <w:b/>
                <w:sz w:val="16"/>
                <w:szCs w:val="16"/>
              </w:rPr>
              <w:lastRenderedPageBreak/>
              <w:t>a propria cura e spese alla rimozione degli arredi, previa comunicazione effettuata almeno 48 ore prima, nel caso di manifestazioni che richiedano l'utilizzo dell'intera superficie della piazza.</w:t>
            </w:r>
          </w:p>
          <w:p w:rsidR="002252B5" w:rsidRPr="0032452F" w:rsidRDefault="002252B5" w:rsidP="00F20910">
            <w:pPr>
              <w:spacing w:line="360" w:lineRule="auto"/>
              <w:ind w:left="284" w:hanging="284"/>
              <w:jc w:val="both"/>
              <w:rPr>
                <w:rFonts w:cs="Arial"/>
                <w:sz w:val="16"/>
                <w:szCs w:val="16"/>
              </w:rPr>
            </w:pPr>
            <w:r w:rsidRPr="0032452F">
              <w:rPr>
                <w:rFonts w:cs="Arial"/>
                <w:sz w:val="16"/>
                <w:szCs w:val="16"/>
              </w:rPr>
              <w:t>2)</w:t>
            </w:r>
            <w:r w:rsidRPr="0032452F">
              <w:rPr>
                <w:rFonts w:cs="Arial"/>
                <w:sz w:val="16"/>
                <w:szCs w:val="16"/>
              </w:rPr>
              <w:tab/>
              <w:t>Di dichiarare la presente deliberazione immediatamente esecutiva ai sensi dell’art. 134 , comma 4° del T.U. Enti Locali, D.lgs. 267/2000.</w:t>
            </w:r>
          </w:p>
          <w:p w:rsidR="002252B5" w:rsidRPr="0032452F" w:rsidRDefault="002252B5" w:rsidP="00F20910">
            <w:pPr>
              <w:spacing w:line="360" w:lineRule="auto"/>
              <w:ind w:left="284" w:hanging="284"/>
              <w:jc w:val="both"/>
              <w:rPr>
                <w:rFonts w:cs="Arial"/>
                <w:sz w:val="16"/>
                <w:szCs w:val="16"/>
              </w:rPr>
            </w:pPr>
          </w:p>
          <w:p w:rsidR="002252B5" w:rsidRPr="0032452F" w:rsidRDefault="002252B5" w:rsidP="00F20910">
            <w:pPr>
              <w:rPr>
                <w:sz w:val="16"/>
                <w:szCs w:val="16"/>
              </w:rPr>
            </w:pPr>
          </w:p>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n.170 del 19.7.2013</w:t>
            </w:r>
          </w:p>
        </w:tc>
        <w:tc>
          <w:tcPr>
            <w:tcW w:w="1942" w:type="dxa"/>
          </w:tcPr>
          <w:p w:rsidR="002252B5" w:rsidRPr="00BA6CDE" w:rsidRDefault="002252B5" w:rsidP="00F20910">
            <w:pPr>
              <w:rPr>
                <w:sz w:val="16"/>
                <w:szCs w:val="16"/>
              </w:rPr>
            </w:pPr>
            <w:r w:rsidRPr="003A42E1">
              <w:rPr>
                <w:sz w:val="16"/>
                <w:szCs w:val="16"/>
              </w:rPr>
              <w:t>EVENTI SOCIO-CULTURALI VARI - CONCESSIONE PATROCINIO</w:t>
            </w:r>
          </w:p>
        </w:tc>
        <w:tc>
          <w:tcPr>
            <w:tcW w:w="3756" w:type="dxa"/>
          </w:tcPr>
          <w:p w:rsidR="002252B5" w:rsidRPr="003A42E1" w:rsidRDefault="002252B5" w:rsidP="00F20910">
            <w:pPr>
              <w:jc w:val="center"/>
              <w:rPr>
                <w:rFonts w:ascii="Calibri" w:hAnsi="Calibri"/>
                <w:b/>
                <w:bCs/>
                <w:sz w:val="16"/>
                <w:szCs w:val="16"/>
              </w:rPr>
            </w:pPr>
            <w:r w:rsidRPr="003A42E1">
              <w:rPr>
                <w:rFonts w:ascii="Calibri" w:hAnsi="Calibri"/>
                <w:b/>
                <w:bCs/>
                <w:sz w:val="16"/>
                <w:szCs w:val="16"/>
              </w:rPr>
              <w:t>D E L I B E R A</w:t>
            </w:r>
          </w:p>
          <w:p w:rsidR="002252B5" w:rsidRPr="003A42E1" w:rsidRDefault="002252B5" w:rsidP="00F20910">
            <w:pPr>
              <w:jc w:val="center"/>
              <w:rPr>
                <w:rFonts w:ascii="Calibri" w:hAnsi="Calibri"/>
                <w:b/>
                <w:bCs/>
                <w:sz w:val="16"/>
                <w:szCs w:val="16"/>
              </w:rPr>
            </w:pPr>
          </w:p>
          <w:p w:rsidR="002252B5" w:rsidRPr="003A42E1" w:rsidRDefault="002252B5" w:rsidP="00A722FF">
            <w:pPr>
              <w:pStyle w:val="Corpodeltesto"/>
              <w:numPr>
                <w:ilvl w:val="0"/>
                <w:numId w:val="38"/>
              </w:numPr>
              <w:jc w:val="both"/>
              <w:rPr>
                <w:rFonts w:ascii="Calibri" w:hAnsi="Calibri"/>
                <w:sz w:val="16"/>
                <w:szCs w:val="16"/>
              </w:rPr>
            </w:pPr>
            <w:r w:rsidRPr="003A42E1">
              <w:rPr>
                <w:rFonts w:ascii="Calibri" w:hAnsi="Calibri"/>
                <w:sz w:val="16"/>
                <w:szCs w:val="16"/>
              </w:rPr>
              <w:t xml:space="preserve">Concedere  il patrocinio  della Città di </w:t>
            </w:r>
            <w:proofErr w:type="spellStart"/>
            <w:r w:rsidRPr="003A42E1">
              <w:rPr>
                <w:rFonts w:ascii="Calibri" w:hAnsi="Calibri"/>
                <w:sz w:val="16"/>
                <w:szCs w:val="16"/>
              </w:rPr>
              <w:t>Tricase</w:t>
            </w:r>
            <w:proofErr w:type="spellEnd"/>
            <w:r w:rsidRPr="003A42E1">
              <w:rPr>
                <w:rFonts w:ascii="Calibri" w:hAnsi="Calibri"/>
                <w:sz w:val="16"/>
                <w:szCs w:val="16"/>
              </w:rPr>
              <w:t xml:space="preserve"> alle seguenti manifestazioni:</w:t>
            </w:r>
          </w:p>
          <w:p w:rsidR="002252B5" w:rsidRPr="003A42E1" w:rsidRDefault="002252B5" w:rsidP="002252B5">
            <w:pPr>
              <w:numPr>
                <w:ilvl w:val="0"/>
                <w:numId w:val="11"/>
              </w:numPr>
              <w:tabs>
                <w:tab w:val="left" w:pos="567"/>
              </w:tabs>
              <w:ind w:right="-119"/>
              <w:jc w:val="both"/>
              <w:rPr>
                <w:rFonts w:ascii="Calibri" w:hAnsi="Calibri"/>
                <w:sz w:val="16"/>
                <w:szCs w:val="16"/>
              </w:rPr>
            </w:pPr>
            <w:r w:rsidRPr="003A42E1">
              <w:rPr>
                <w:rFonts w:ascii="Calibri" w:hAnsi="Calibri" w:cs="Calibri"/>
                <w:sz w:val="16"/>
                <w:szCs w:val="16"/>
              </w:rPr>
              <w:t xml:space="preserve"> presentazione del libro “</w:t>
            </w:r>
            <w:r w:rsidRPr="003A42E1">
              <w:rPr>
                <w:rFonts w:ascii="Calibri" w:hAnsi="Calibri" w:cs="Calibri"/>
                <w:i/>
                <w:sz w:val="16"/>
                <w:szCs w:val="16"/>
              </w:rPr>
              <w:t>Via Tempio e dintorni</w:t>
            </w:r>
            <w:r w:rsidRPr="003A42E1">
              <w:rPr>
                <w:rFonts w:ascii="Calibri" w:hAnsi="Calibri" w:cs="Calibri"/>
                <w:sz w:val="16"/>
                <w:szCs w:val="16"/>
              </w:rPr>
              <w:t xml:space="preserve">”  in programma il 24 luglio 2013, alle ore 21,00 organizzato da Caterina </w:t>
            </w:r>
            <w:proofErr w:type="spellStart"/>
            <w:r w:rsidRPr="003A42E1">
              <w:rPr>
                <w:rFonts w:ascii="Calibri" w:hAnsi="Calibri" w:cs="Calibri"/>
                <w:sz w:val="16"/>
                <w:szCs w:val="16"/>
              </w:rPr>
              <w:t>Scarascia</w:t>
            </w:r>
            <w:proofErr w:type="spellEnd"/>
            <w:r w:rsidRPr="003A42E1">
              <w:rPr>
                <w:rFonts w:ascii="Calibri" w:hAnsi="Calibri" w:cs="Calibri"/>
                <w:sz w:val="16"/>
                <w:szCs w:val="16"/>
              </w:rPr>
              <w:t>, l’utilizzo di sedie e amplificazione</w:t>
            </w:r>
          </w:p>
          <w:p w:rsidR="002252B5" w:rsidRPr="003A42E1" w:rsidRDefault="002252B5" w:rsidP="002252B5">
            <w:pPr>
              <w:numPr>
                <w:ilvl w:val="0"/>
                <w:numId w:val="11"/>
              </w:numPr>
              <w:jc w:val="both"/>
              <w:rPr>
                <w:rFonts w:ascii="Calibri" w:hAnsi="Calibri" w:cs="Calibri"/>
                <w:sz w:val="16"/>
                <w:szCs w:val="16"/>
              </w:rPr>
            </w:pPr>
            <w:r w:rsidRPr="003A42E1">
              <w:rPr>
                <w:rFonts w:ascii="Calibri" w:hAnsi="Calibri" w:cs="Calibri"/>
                <w:sz w:val="16"/>
                <w:szCs w:val="16"/>
              </w:rPr>
              <w:t>evento “</w:t>
            </w:r>
            <w:r w:rsidRPr="003A42E1">
              <w:rPr>
                <w:rFonts w:ascii="Calibri" w:hAnsi="Calibri" w:cs="Calibri"/>
                <w:i/>
                <w:sz w:val="16"/>
                <w:szCs w:val="16"/>
              </w:rPr>
              <w:t>Blues Periferico</w:t>
            </w:r>
            <w:r w:rsidRPr="003A42E1">
              <w:rPr>
                <w:rFonts w:ascii="Calibri" w:hAnsi="Calibri" w:cs="Calibri"/>
                <w:sz w:val="16"/>
                <w:szCs w:val="16"/>
              </w:rPr>
              <w:t xml:space="preserve">” in programma il 31/7/2013 dalle ore 21:00 alle ore 24:00 in via Umberto </w:t>
            </w:r>
            <w:proofErr w:type="spellStart"/>
            <w:r w:rsidRPr="003A42E1">
              <w:rPr>
                <w:rFonts w:ascii="Calibri" w:hAnsi="Calibri" w:cs="Calibri"/>
                <w:sz w:val="16"/>
                <w:szCs w:val="16"/>
              </w:rPr>
              <w:t>I°</w:t>
            </w:r>
            <w:proofErr w:type="spellEnd"/>
            <w:r w:rsidRPr="003A42E1">
              <w:rPr>
                <w:rFonts w:ascii="Calibri" w:hAnsi="Calibri" w:cs="Calibri"/>
                <w:sz w:val="16"/>
                <w:szCs w:val="16"/>
              </w:rPr>
              <w:t xml:space="preserve"> n. 104 organizzato da Davide Prato;</w:t>
            </w:r>
          </w:p>
          <w:p w:rsidR="002252B5" w:rsidRPr="003A42E1" w:rsidRDefault="002252B5" w:rsidP="002252B5">
            <w:pPr>
              <w:numPr>
                <w:ilvl w:val="0"/>
                <w:numId w:val="11"/>
              </w:numPr>
              <w:jc w:val="both"/>
              <w:rPr>
                <w:rFonts w:ascii="Calibri" w:hAnsi="Calibri" w:cs="Calibri"/>
                <w:sz w:val="16"/>
                <w:szCs w:val="16"/>
              </w:rPr>
            </w:pPr>
            <w:r w:rsidRPr="003A42E1">
              <w:rPr>
                <w:rFonts w:ascii="Calibri" w:hAnsi="Calibri" w:cs="Calibri"/>
                <w:i/>
                <w:sz w:val="16"/>
                <w:szCs w:val="16"/>
              </w:rPr>
              <w:t>festa patronale in onore di Sant’Andrea Apostolo</w:t>
            </w:r>
            <w:r w:rsidRPr="003A42E1">
              <w:rPr>
                <w:rFonts w:ascii="Calibri" w:hAnsi="Calibri" w:cs="Calibri"/>
                <w:sz w:val="16"/>
                <w:szCs w:val="16"/>
              </w:rPr>
              <w:t xml:space="preserve"> in programma nei giorni: 1-2-3-4- Agosto 2013;</w:t>
            </w:r>
          </w:p>
          <w:p w:rsidR="002252B5" w:rsidRPr="003A42E1" w:rsidRDefault="002252B5" w:rsidP="002252B5">
            <w:pPr>
              <w:numPr>
                <w:ilvl w:val="0"/>
                <w:numId w:val="11"/>
              </w:numPr>
              <w:jc w:val="both"/>
              <w:rPr>
                <w:rFonts w:ascii="Calibri" w:hAnsi="Calibri"/>
                <w:sz w:val="16"/>
                <w:szCs w:val="16"/>
              </w:rPr>
            </w:pPr>
            <w:r w:rsidRPr="003A42E1">
              <w:rPr>
                <w:rFonts w:ascii="Calibri" w:hAnsi="Calibri"/>
                <w:i/>
                <w:sz w:val="16"/>
                <w:szCs w:val="16"/>
              </w:rPr>
              <w:t>Mostra Artistico Culturale  di oggettistica</w:t>
            </w:r>
            <w:r w:rsidRPr="003A42E1">
              <w:rPr>
                <w:rFonts w:ascii="Calibri" w:hAnsi="Calibri"/>
                <w:sz w:val="16"/>
                <w:szCs w:val="16"/>
              </w:rPr>
              <w:t xml:space="preserve"> varia, finalizzata alla promozione e valorizzazione della cultura locale, organizzato da Anna Maria Ventola nel periodo dal 16 luglio al 15 settembre 2013 in locali di proprietà della richiedente siti in piazza V. </w:t>
            </w:r>
            <w:proofErr w:type="spellStart"/>
            <w:r w:rsidRPr="003A42E1">
              <w:rPr>
                <w:rFonts w:ascii="Calibri" w:hAnsi="Calibri"/>
                <w:sz w:val="16"/>
                <w:szCs w:val="16"/>
              </w:rPr>
              <w:t>Ciardo</w:t>
            </w:r>
            <w:proofErr w:type="spellEnd"/>
            <w:r w:rsidRPr="003A42E1">
              <w:rPr>
                <w:rFonts w:ascii="Calibri" w:hAnsi="Calibri"/>
                <w:sz w:val="16"/>
                <w:szCs w:val="16"/>
              </w:rPr>
              <w:t>, 7;</w:t>
            </w:r>
          </w:p>
          <w:p w:rsidR="002252B5" w:rsidRPr="003A42E1" w:rsidRDefault="002252B5" w:rsidP="002252B5">
            <w:pPr>
              <w:numPr>
                <w:ilvl w:val="0"/>
                <w:numId w:val="11"/>
              </w:numPr>
              <w:jc w:val="both"/>
              <w:rPr>
                <w:rFonts w:ascii="Calibri" w:hAnsi="Calibri"/>
                <w:sz w:val="16"/>
                <w:szCs w:val="16"/>
              </w:rPr>
            </w:pPr>
            <w:r w:rsidRPr="003A42E1">
              <w:rPr>
                <w:rFonts w:ascii="Calibri" w:hAnsi="Calibri"/>
                <w:sz w:val="16"/>
                <w:szCs w:val="16"/>
              </w:rPr>
              <w:t xml:space="preserve">“Motoraduno” organizzato da Roberto </w:t>
            </w:r>
            <w:proofErr w:type="spellStart"/>
            <w:r w:rsidRPr="003A42E1">
              <w:rPr>
                <w:rFonts w:ascii="Calibri" w:hAnsi="Calibri"/>
                <w:sz w:val="16"/>
                <w:szCs w:val="16"/>
              </w:rPr>
              <w:t>Panarese</w:t>
            </w:r>
            <w:proofErr w:type="spellEnd"/>
            <w:r w:rsidRPr="003A42E1">
              <w:rPr>
                <w:rFonts w:ascii="Calibri" w:hAnsi="Calibri"/>
                <w:sz w:val="16"/>
                <w:szCs w:val="16"/>
              </w:rPr>
              <w:t xml:space="preserve"> in qualità di Amministratore unico della “</w:t>
            </w:r>
            <w:r w:rsidRPr="003A42E1">
              <w:rPr>
                <w:rFonts w:ascii="Calibri" w:hAnsi="Calibri"/>
                <w:i/>
                <w:sz w:val="16"/>
                <w:szCs w:val="16"/>
              </w:rPr>
              <w:t xml:space="preserve">Holly e </w:t>
            </w:r>
            <w:proofErr w:type="spellStart"/>
            <w:r w:rsidRPr="003A42E1">
              <w:rPr>
                <w:rFonts w:ascii="Calibri" w:hAnsi="Calibri"/>
                <w:i/>
                <w:sz w:val="16"/>
                <w:szCs w:val="16"/>
              </w:rPr>
              <w:t>Benji</w:t>
            </w:r>
            <w:proofErr w:type="spellEnd"/>
            <w:r w:rsidRPr="003A42E1">
              <w:rPr>
                <w:rFonts w:ascii="Calibri" w:hAnsi="Calibri"/>
                <w:i/>
                <w:sz w:val="16"/>
                <w:szCs w:val="16"/>
              </w:rPr>
              <w:t xml:space="preserve"> </w:t>
            </w:r>
            <w:proofErr w:type="spellStart"/>
            <w:r w:rsidRPr="003A42E1">
              <w:rPr>
                <w:rFonts w:ascii="Calibri" w:hAnsi="Calibri"/>
                <w:i/>
                <w:sz w:val="16"/>
                <w:szCs w:val="16"/>
              </w:rPr>
              <w:t>Sr.l.</w:t>
            </w:r>
            <w:proofErr w:type="spellEnd"/>
            <w:r w:rsidRPr="003A42E1">
              <w:rPr>
                <w:rFonts w:ascii="Calibri" w:hAnsi="Calibri"/>
                <w:sz w:val="16"/>
                <w:szCs w:val="16"/>
              </w:rPr>
              <w:t xml:space="preserve"> “ con sede in </w:t>
            </w:r>
            <w:proofErr w:type="spellStart"/>
            <w:r w:rsidRPr="003A42E1">
              <w:rPr>
                <w:rFonts w:ascii="Calibri" w:hAnsi="Calibri"/>
                <w:sz w:val="16"/>
                <w:szCs w:val="16"/>
              </w:rPr>
              <w:t>Tricase</w:t>
            </w:r>
            <w:proofErr w:type="spellEnd"/>
            <w:r w:rsidRPr="003A42E1">
              <w:rPr>
                <w:rFonts w:ascii="Calibri" w:hAnsi="Calibri"/>
                <w:sz w:val="16"/>
                <w:szCs w:val="16"/>
              </w:rPr>
              <w:t xml:space="preserve"> per il giorno 27 luglio 2013 presso la zona Industriale di </w:t>
            </w:r>
            <w:proofErr w:type="spellStart"/>
            <w:r w:rsidRPr="003A42E1">
              <w:rPr>
                <w:rFonts w:ascii="Calibri" w:hAnsi="Calibri"/>
                <w:sz w:val="16"/>
                <w:szCs w:val="16"/>
              </w:rPr>
              <w:t>Tricase</w:t>
            </w:r>
            <w:proofErr w:type="spellEnd"/>
            <w:r w:rsidRPr="003A42E1">
              <w:rPr>
                <w:rFonts w:ascii="Calibri" w:hAnsi="Calibri"/>
                <w:sz w:val="16"/>
                <w:szCs w:val="16"/>
              </w:rPr>
              <w:t>;</w:t>
            </w:r>
          </w:p>
          <w:p w:rsidR="002252B5" w:rsidRPr="003A42E1" w:rsidRDefault="002252B5" w:rsidP="002252B5">
            <w:pPr>
              <w:numPr>
                <w:ilvl w:val="0"/>
                <w:numId w:val="11"/>
              </w:numPr>
              <w:jc w:val="both"/>
              <w:rPr>
                <w:rFonts w:ascii="Calibri" w:hAnsi="Calibri"/>
                <w:sz w:val="16"/>
                <w:szCs w:val="16"/>
              </w:rPr>
            </w:pPr>
            <w:r w:rsidRPr="003A42E1">
              <w:rPr>
                <w:rFonts w:ascii="Calibri" w:hAnsi="Calibri"/>
                <w:sz w:val="16"/>
                <w:szCs w:val="16"/>
              </w:rPr>
              <w:t>Manifestazione “</w:t>
            </w:r>
            <w:r w:rsidRPr="003A42E1">
              <w:rPr>
                <w:rFonts w:ascii="Calibri" w:hAnsi="Calibri"/>
                <w:i/>
                <w:sz w:val="16"/>
                <w:szCs w:val="16"/>
              </w:rPr>
              <w:t>La ritmica e le piccole stelle</w:t>
            </w:r>
            <w:r w:rsidRPr="003A42E1">
              <w:rPr>
                <w:rFonts w:ascii="Calibri" w:hAnsi="Calibri"/>
                <w:sz w:val="16"/>
                <w:szCs w:val="16"/>
              </w:rPr>
              <w:t xml:space="preserve">” organizzato da “Palestra Catarsi” il 21 luglio 2013 </w:t>
            </w:r>
            <w:proofErr w:type="spellStart"/>
            <w:r w:rsidRPr="003A42E1">
              <w:rPr>
                <w:rFonts w:ascii="Calibri" w:hAnsi="Calibri"/>
                <w:sz w:val="16"/>
                <w:szCs w:val="16"/>
              </w:rPr>
              <w:t>nelpiazzale</w:t>
            </w:r>
            <w:proofErr w:type="spellEnd"/>
            <w:r w:rsidRPr="003A42E1">
              <w:rPr>
                <w:rFonts w:ascii="Calibri" w:hAnsi="Calibri"/>
                <w:sz w:val="16"/>
                <w:szCs w:val="16"/>
              </w:rPr>
              <w:t xml:space="preserve"> La Rotonda in </w:t>
            </w:r>
            <w:proofErr w:type="spellStart"/>
            <w:r w:rsidRPr="003A42E1">
              <w:rPr>
                <w:rFonts w:ascii="Calibri" w:hAnsi="Calibri"/>
                <w:sz w:val="16"/>
                <w:szCs w:val="16"/>
              </w:rPr>
              <w:t>Tricase</w:t>
            </w:r>
            <w:proofErr w:type="spellEnd"/>
            <w:r w:rsidRPr="003A42E1">
              <w:rPr>
                <w:rFonts w:ascii="Calibri" w:hAnsi="Calibri"/>
                <w:sz w:val="16"/>
                <w:szCs w:val="16"/>
              </w:rPr>
              <w:t xml:space="preserve"> Porto.</w:t>
            </w:r>
          </w:p>
          <w:p w:rsidR="002252B5" w:rsidRPr="003A42E1" w:rsidRDefault="002252B5" w:rsidP="00F20910">
            <w:pPr>
              <w:ind w:left="720"/>
              <w:jc w:val="both"/>
              <w:rPr>
                <w:rFonts w:ascii="Calibri" w:hAnsi="Calibri"/>
                <w:sz w:val="16"/>
                <w:szCs w:val="16"/>
              </w:rPr>
            </w:pPr>
          </w:p>
          <w:p w:rsidR="002252B5" w:rsidRPr="003A42E1" w:rsidRDefault="002252B5" w:rsidP="00A722FF">
            <w:pPr>
              <w:pStyle w:val="Paragrafoelenco"/>
              <w:numPr>
                <w:ilvl w:val="0"/>
                <w:numId w:val="38"/>
              </w:numPr>
              <w:jc w:val="both"/>
              <w:rPr>
                <w:rFonts w:ascii="Calibri" w:hAnsi="Calibri"/>
                <w:sz w:val="16"/>
                <w:szCs w:val="16"/>
              </w:rPr>
            </w:pPr>
            <w:r w:rsidRPr="003A42E1">
              <w:rPr>
                <w:rFonts w:ascii="Calibri" w:hAnsi="Calibri"/>
                <w:sz w:val="16"/>
                <w:szCs w:val="16"/>
              </w:rPr>
              <w:t xml:space="preserve">Autorizzare la stampa dello stemma del Comune di </w:t>
            </w:r>
            <w:proofErr w:type="spellStart"/>
            <w:r w:rsidRPr="003A42E1">
              <w:rPr>
                <w:rFonts w:ascii="Calibri" w:hAnsi="Calibri"/>
                <w:sz w:val="16"/>
                <w:szCs w:val="16"/>
              </w:rPr>
              <w:t>Tricase</w:t>
            </w:r>
            <w:proofErr w:type="spellEnd"/>
            <w:r w:rsidRPr="003A42E1">
              <w:rPr>
                <w:rFonts w:ascii="Calibri" w:hAnsi="Calibri"/>
                <w:sz w:val="16"/>
                <w:szCs w:val="16"/>
              </w:rPr>
              <w:t xml:space="preserve"> e la dicitura “</w:t>
            </w:r>
            <w:r w:rsidRPr="003A42E1">
              <w:rPr>
                <w:rFonts w:ascii="Calibri" w:hAnsi="Calibri"/>
                <w:i/>
                <w:sz w:val="16"/>
                <w:szCs w:val="16"/>
              </w:rPr>
              <w:t xml:space="preserve">Con il </w:t>
            </w:r>
            <w:r w:rsidRPr="003A42E1">
              <w:rPr>
                <w:rFonts w:ascii="Calibri" w:hAnsi="Calibri"/>
                <w:i/>
                <w:sz w:val="16"/>
                <w:szCs w:val="16"/>
              </w:rPr>
              <w:lastRenderedPageBreak/>
              <w:t xml:space="preserve">patrocinio della Città di </w:t>
            </w:r>
            <w:proofErr w:type="spellStart"/>
            <w:r w:rsidRPr="003A42E1">
              <w:rPr>
                <w:rFonts w:ascii="Calibri" w:hAnsi="Calibri"/>
                <w:i/>
                <w:sz w:val="16"/>
                <w:szCs w:val="16"/>
              </w:rPr>
              <w:t>Tricase</w:t>
            </w:r>
            <w:proofErr w:type="spellEnd"/>
            <w:r w:rsidRPr="003A42E1">
              <w:rPr>
                <w:rFonts w:ascii="Calibri" w:hAnsi="Calibri"/>
                <w:sz w:val="16"/>
                <w:szCs w:val="16"/>
              </w:rPr>
              <w:t>” su materiale pubblicitario degli eventi suddetti.</w:t>
            </w:r>
          </w:p>
          <w:p w:rsidR="002252B5" w:rsidRPr="003A42E1" w:rsidRDefault="002252B5" w:rsidP="00F20910">
            <w:pPr>
              <w:ind w:left="502"/>
              <w:rPr>
                <w:rFonts w:ascii="Calibri" w:hAnsi="Calibri"/>
                <w:sz w:val="16"/>
                <w:szCs w:val="16"/>
              </w:rPr>
            </w:pPr>
          </w:p>
          <w:p w:rsidR="002252B5" w:rsidRPr="003A42E1" w:rsidRDefault="002252B5" w:rsidP="00A722FF">
            <w:pPr>
              <w:numPr>
                <w:ilvl w:val="0"/>
                <w:numId w:val="38"/>
              </w:numPr>
              <w:tabs>
                <w:tab w:val="num" w:pos="644"/>
              </w:tabs>
              <w:autoSpaceDE w:val="0"/>
              <w:autoSpaceDN w:val="0"/>
              <w:adjustRightInd w:val="0"/>
              <w:ind w:left="644"/>
              <w:jc w:val="both"/>
              <w:rPr>
                <w:rFonts w:ascii="Calibri" w:hAnsi="Calibri"/>
                <w:sz w:val="16"/>
                <w:szCs w:val="16"/>
              </w:rPr>
            </w:pPr>
            <w:r w:rsidRPr="003A42E1">
              <w:rPr>
                <w:rFonts w:ascii="Calibri" w:hAnsi="Calibri"/>
                <w:sz w:val="16"/>
                <w:szCs w:val="16"/>
              </w:rPr>
              <w:t>Concedere l’occupazione d suolo pubblico  per le seguenti manifestazioni:</w:t>
            </w:r>
          </w:p>
          <w:p w:rsidR="002252B5" w:rsidRPr="003A42E1" w:rsidRDefault="002252B5" w:rsidP="002252B5">
            <w:pPr>
              <w:numPr>
                <w:ilvl w:val="0"/>
                <w:numId w:val="11"/>
              </w:numPr>
              <w:jc w:val="both"/>
              <w:rPr>
                <w:rFonts w:ascii="Calibri" w:hAnsi="Calibri" w:cs="Calibri"/>
                <w:sz w:val="16"/>
                <w:szCs w:val="16"/>
              </w:rPr>
            </w:pPr>
            <w:r w:rsidRPr="003A42E1">
              <w:rPr>
                <w:rFonts w:ascii="Calibri" w:hAnsi="Calibri" w:cs="Calibri"/>
                <w:sz w:val="16"/>
                <w:szCs w:val="16"/>
              </w:rPr>
              <w:t xml:space="preserve">Largo di via Tempio compreso tra l’Antica Cappella, la trattoria </w:t>
            </w:r>
            <w:r w:rsidRPr="003A42E1">
              <w:rPr>
                <w:rFonts w:ascii="Calibri" w:hAnsi="Calibri" w:cs="Calibri"/>
                <w:i/>
                <w:sz w:val="16"/>
                <w:szCs w:val="16"/>
              </w:rPr>
              <w:t xml:space="preserve">i </w:t>
            </w:r>
            <w:proofErr w:type="spellStart"/>
            <w:r w:rsidRPr="003A42E1">
              <w:rPr>
                <w:rFonts w:ascii="Calibri" w:hAnsi="Calibri" w:cs="Calibri"/>
                <w:i/>
                <w:sz w:val="16"/>
                <w:szCs w:val="16"/>
              </w:rPr>
              <w:t>Frany</w:t>
            </w:r>
            <w:proofErr w:type="spellEnd"/>
            <w:r w:rsidRPr="003A42E1">
              <w:rPr>
                <w:rFonts w:ascii="Calibri" w:hAnsi="Calibri" w:cs="Calibri"/>
                <w:sz w:val="16"/>
                <w:szCs w:val="16"/>
              </w:rPr>
              <w:t xml:space="preserve">  e l’accesso di via Orlandi con chiusura al traffico  del tratto viario in via Tempio;</w:t>
            </w:r>
          </w:p>
          <w:p w:rsidR="002252B5" w:rsidRPr="003A42E1" w:rsidRDefault="002252B5" w:rsidP="002252B5">
            <w:pPr>
              <w:numPr>
                <w:ilvl w:val="0"/>
                <w:numId w:val="11"/>
              </w:numPr>
              <w:jc w:val="both"/>
              <w:rPr>
                <w:rFonts w:ascii="Calibri" w:hAnsi="Calibri" w:cs="Calibri"/>
                <w:sz w:val="16"/>
                <w:szCs w:val="16"/>
              </w:rPr>
            </w:pPr>
            <w:r w:rsidRPr="003A42E1">
              <w:rPr>
                <w:rFonts w:ascii="Calibri" w:hAnsi="Calibri" w:cs="Calibri"/>
                <w:sz w:val="16"/>
                <w:szCs w:val="16"/>
              </w:rPr>
              <w:t xml:space="preserve">Spazio pubblico di proprietà comunale  “La Rotonda” in </w:t>
            </w:r>
            <w:proofErr w:type="spellStart"/>
            <w:r w:rsidRPr="003A42E1">
              <w:rPr>
                <w:rFonts w:ascii="Calibri" w:hAnsi="Calibri" w:cs="Calibri"/>
                <w:sz w:val="16"/>
                <w:szCs w:val="16"/>
              </w:rPr>
              <w:t>Tricase</w:t>
            </w:r>
            <w:proofErr w:type="spellEnd"/>
            <w:r w:rsidRPr="003A42E1">
              <w:rPr>
                <w:rFonts w:ascii="Calibri" w:hAnsi="Calibri" w:cs="Calibri"/>
                <w:sz w:val="16"/>
                <w:szCs w:val="16"/>
              </w:rPr>
              <w:t xml:space="preserve"> Porto il 21 luglio 2013;</w:t>
            </w:r>
          </w:p>
          <w:p w:rsidR="002252B5" w:rsidRPr="003A42E1" w:rsidRDefault="002252B5" w:rsidP="00F20910">
            <w:pPr>
              <w:autoSpaceDE w:val="0"/>
              <w:autoSpaceDN w:val="0"/>
              <w:adjustRightInd w:val="0"/>
              <w:ind w:left="720"/>
              <w:jc w:val="both"/>
              <w:rPr>
                <w:rFonts w:ascii="Calibri" w:hAnsi="Calibri"/>
                <w:sz w:val="16"/>
                <w:szCs w:val="16"/>
              </w:rPr>
            </w:pPr>
          </w:p>
          <w:p w:rsidR="002252B5" w:rsidRPr="003A42E1" w:rsidRDefault="002252B5" w:rsidP="00A722FF">
            <w:pPr>
              <w:pStyle w:val="Corpodeltesto"/>
              <w:numPr>
                <w:ilvl w:val="0"/>
                <w:numId w:val="38"/>
              </w:numPr>
              <w:tabs>
                <w:tab w:val="num" w:pos="360"/>
                <w:tab w:val="num" w:pos="644"/>
              </w:tabs>
              <w:ind w:left="360" w:hanging="76"/>
              <w:jc w:val="both"/>
              <w:rPr>
                <w:rFonts w:ascii="Calibri" w:hAnsi="Calibri"/>
                <w:b/>
                <w:bCs/>
                <w:sz w:val="16"/>
                <w:szCs w:val="16"/>
              </w:rPr>
            </w:pPr>
            <w:r w:rsidRPr="003A42E1">
              <w:rPr>
                <w:rFonts w:ascii="Calibri" w:hAnsi="Calibri"/>
                <w:sz w:val="16"/>
                <w:szCs w:val="16"/>
              </w:rPr>
              <w:t>Demandare al Responsabile del Servizio per i provvedimenti di competenza;</w:t>
            </w:r>
          </w:p>
          <w:p w:rsidR="002252B5" w:rsidRPr="003A42E1" w:rsidRDefault="002252B5" w:rsidP="00F20910">
            <w:pPr>
              <w:pStyle w:val="Corpodeltesto"/>
              <w:ind w:left="360"/>
              <w:rPr>
                <w:rFonts w:ascii="Calibri" w:hAnsi="Calibri"/>
                <w:b/>
                <w:bCs/>
                <w:sz w:val="16"/>
                <w:szCs w:val="16"/>
              </w:rPr>
            </w:pPr>
          </w:p>
          <w:p w:rsidR="002252B5" w:rsidRPr="003A42E1" w:rsidRDefault="002252B5" w:rsidP="00A722FF">
            <w:pPr>
              <w:numPr>
                <w:ilvl w:val="0"/>
                <w:numId w:val="38"/>
              </w:numPr>
              <w:tabs>
                <w:tab w:val="num" w:pos="644"/>
              </w:tabs>
              <w:ind w:left="644"/>
              <w:jc w:val="both"/>
              <w:rPr>
                <w:rFonts w:ascii="Calibri" w:hAnsi="Calibri"/>
                <w:sz w:val="16"/>
                <w:szCs w:val="16"/>
              </w:rPr>
            </w:pPr>
            <w:r w:rsidRPr="003A42E1">
              <w:rPr>
                <w:rFonts w:ascii="Calibri" w:hAnsi="Calibri"/>
                <w:sz w:val="16"/>
                <w:szCs w:val="16"/>
              </w:rPr>
              <w:t>Dichiarare la presente deliberazione immediatamente esecutiva ai sensi ai sensi dell’art. 134, comma 4, D.L.vo n. 267/2000.</w:t>
            </w:r>
          </w:p>
          <w:p w:rsidR="002252B5" w:rsidRPr="003A42E1" w:rsidRDefault="002252B5" w:rsidP="00F20910">
            <w:pPr>
              <w:pStyle w:val="Paragrafoelenco"/>
              <w:rPr>
                <w:rFonts w:ascii="Calibri" w:hAnsi="Calibri"/>
                <w:sz w:val="16"/>
                <w:szCs w:val="16"/>
              </w:rPr>
            </w:pPr>
          </w:p>
          <w:p w:rsidR="002252B5" w:rsidRPr="003A42E1" w:rsidRDefault="002252B5" w:rsidP="00F20910">
            <w:pPr>
              <w:pStyle w:val="Paragrafoelenco"/>
              <w:rPr>
                <w:rFonts w:ascii="Calibri" w:hAnsi="Calibri"/>
                <w:sz w:val="16"/>
                <w:szCs w:val="16"/>
              </w:rPr>
            </w:pPr>
          </w:p>
          <w:p w:rsidR="002252B5" w:rsidRPr="003A42E1" w:rsidRDefault="002252B5" w:rsidP="00F20910">
            <w:pPr>
              <w:rPr>
                <w:sz w:val="16"/>
                <w:szCs w:val="16"/>
              </w:rPr>
            </w:pPr>
            <w:r w:rsidRPr="003A42E1">
              <w:rPr>
                <w:sz w:val="16"/>
                <w:szCs w:val="16"/>
              </w:rPr>
              <w:t xml:space="preserve"> </w:t>
            </w:r>
          </w:p>
          <w:p w:rsidR="002252B5" w:rsidRPr="003A42E1" w:rsidRDefault="002252B5" w:rsidP="00F20910">
            <w:pPr>
              <w:rPr>
                <w:sz w:val="16"/>
                <w:szCs w:val="16"/>
              </w:rPr>
            </w:pPr>
          </w:p>
        </w:tc>
        <w:tc>
          <w:tcPr>
            <w:tcW w:w="1815" w:type="dxa"/>
          </w:tcPr>
          <w:p w:rsidR="002252B5" w:rsidRPr="003A42E1" w:rsidRDefault="002252B5" w:rsidP="00F20910">
            <w:pPr>
              <w:rPr>
                <w:sz w:val="16"/>
                <w:szCs w:val="16"/>
              </w:rPr>
            </w:pPr>
          </w:p>
        </w:tc>
        <w:tc>
          <w:tcPr>
            <w:tcW w:w="1929" w:type="dxa"/>
          </w:tcPr>
          <w:p w:rsidR="002252B5" w:rsidRPr="003A42E1" w:rsidRDefault="002252B5" w:rsidP="00F20910">
            <w:pPr>
              <w:jc w:val="both"/>
              <w:rPr>
                <w:rFonts w:ascii="Calibri" w:hAnsi="Calibri" w:cs="Calibri"/>
                <w:sz w:val="16"/>
                <w:szCs w:val="16"/>
              </w:rPr>
            </w:pPr>
            <w:r w:rsidRPr="003A42E1">
              <w:rPr>
                <w:rFonts w:ascii="Calibri" w:hAnsi="Calibri" w:cs="Calibri"/>
                <w:sz w:val="16"/>
                <w:szCs w:val="16"/>
              </w:rPr>
              <w:t xml:space="preserve">richiesta </w:t>
            </w:r>
            <w:proofErr w:type="spellStart"/>
            <w:r w:rsidRPr="003A42E1">
              <w:rPr>
                <w:rFonts w:ascii="Calibri" w:hAnsi="Calibri" w:cs="Calibri"/>
                <w:sz w:val="16"/>
                <w:szCs w:val="16"/>
              </w:rPr>
              <w:t>Prot</w:t>
            </w:r>
            <w:proofErr w:type="spellEnd"/>
            <w:r w:rsidRPr="003A42E1">
              <w:rPr>
                <w:rFonts w:ascii="Calibri" w:hAnsi="Calibri" w:cs="Calibri"/>
                <w:sz w:val="16"/>
                <w:szCs w:val="16"/>
              </w:rPr>
              <w:t xml:space="preserve">. </w:t>
            </w:r>
            <w:proofErr w:type="spellStart"/>
            <w:r w:rsidRPr="003A42E1">
              <w:rPr>
                <w:rFonts w:ascii="Calibri" w:hAnsi="Calibri" w:cs="Calibri"/>
                <w:sz w:val="16"/>
                <w:szCs w:val="16"/>
              </w:rPr>
              <w:t>n°</w:t>
            </w:r>
            <w:proofErr w:type="spellEnd"/>
            <w:r w:rsidRPr="003A42E1">
              <w:rPr>
                <w:rFonts w:ascii="Calibri" w:hAnsi="Calibri" w:cs="Calibri"/>
                <w:sz w:val="16"/>
                <w:szCs w:val="16"/>
              </w:rPr>
              <w:t xml:space="preserve"> 0012337 del 12/7/2013  da parte della Sig.ra Caterina </w:t>
            </w:r>
            <w:proofErr w:type="spellStart"/>
            <w:r w:rsidRPr="003A42E1">
              <w:rPr>
                <w:rFonts w:ascii="Calibri" w:hAnsi="Calibri" w:cs="Calibri"/>
                <w:sz w:val="16"/>
                <w:szCs w:val="16"/>
              </w:rPr>
              <w:t>Scarascia</w:t>
            </w:r>
            <w:proofErr w:type="spellEnd"/>
            <w:r w:rsidRPr="003A42E1">
              <w:rPr>
                <w:rFonts w:ascii="Calibri" w:hAnsi="Calibri" w:cs="Calibri"/>
                <w:sz w:val="16"/>
                <w:szCs w:val="16"/>
              </w:rPr>
              <w:t xml:space="preserve">  con la quale chiede il patrocinio della città di </w:t>
            </w:r>
            <w:proofErr w:type="spellStart"/>
            <w:r w:rsidRPr="003A42E1">
              <w:rPr>
                <w:rFonts w:ascii="Calibri" w:hAnsi="Calibri" w:cs="Calibri"/>
                <w:sz w:val="16"/>
                <w:szCs w:val="16"/>
              </w:rPr>
              <w:t>Tricase</w:t>
            </w:r>
            <w:proofErr w:type="spellEnd"/>
            <w:r w:rsidRPr="003A42E1">
              <w:rPr>
                <w:rFonts w:ascii="Calibri" w:hAnsi="Calibri" w:cs="Calibri"/>
                <w:sz w:val="16"/>
                <w:szCs w:val="16"/>
              </w:rPr>
              <w:t xml:space="preserve"> all’ evento di presentazione del libro “</w:t>
            </w:r>
            <w:r w:rsidRPr="003A42E1">
              <w:rPr>
                <w:rFonts w:ascii="Calibri" w:hAnsi="Calibri" w:cs="Calibri"/>
                <w:i/>
                <w:sz w:val="16"/>
                <w:szCs w:val="16"/>
              </w:rPr>
              <w:t>Via Tempio e dintorni</w:t>
            </w:r>
            <w:r w:rsidRPr="003A42E1">
              <w:rPr>
                <w:rFonts w:ascii="Calibri" w:hAnsi="Calibri" w:cs="Calibri"/>
                <w:sz w:val="16"/>
                <w:szCs w:val="16"/>
              </w:rPr>
              <w:t>”  in programma il 24 luglio 2013, alle ore 21,00 nello slargo di via Tempio compreso tra l’Antica Cappella e l’accesso di via Orlandi. Con la medesima istanza fa richiesta, altresì della chiusura al traffico del tratto viario compreso tra piazza del Popolo e piazza don Tonino Bello, l’utilizzo di sedie e amplificazione;</w:t>
            </w:r>
          </w:p>
          <w:p w:rsidR="002252B5" w:rsidRPr="003A42E1" w:rsidRDefault="002252B5" w:rsidP="00F20910">
            <w:pPr>
              <w:jc w:val="both"/>
              <w:rPr>
                <w:rFonts w:ascii="Calibri" w:hAnsi="Calibri" w:cs="Calibri"/>
                <w:sz w:val="16"/>
                <w:szCs w:val="16"/>
              </w:rPr>
            </w:pPr>
            <w:r w:rsidRPr="003A42E1">
              <w:rPr>
                <w:rFonts w:ascii="Calibri" w:hAnsi="Calibri" w:cs="Calibri"/>
                <w:sz w:val="16"/>
                <w:szCs w:val="16"/>
              </w:rPr>
              <w:t xml:space="preserve">istanza </w:t>
            </w:r>
            <w:proofErr w:type="spellStart"/>
            <w:r w:rsidRPr="003A42E1">
              <w:rPr>
                <w:rFonts w:ascii="Calibri" w:hAnsi="Calibri" w:cs="Calibri"/>
                <w:sz w:val="16"/>
                <w:szCs w:val="16"/>
              </w:rPr>
              <w:t>prot</w:t>
            </w:r>
            <w:proofErr w:type="spellEnd"/>
            <w:r w:rsidRPr="003A42E1">
              <w:rPr>
                <w:rFonts w:ascii="Calibri" w:hAnsi="Calibri" w:cs="Calibri"/>
                <w:sz w:val="16"/>
                <w:szCs w:val="16"/>
              </w:rPr>
              <w:t xml:space="preserve">. n. 12292 del 11/07/2013 da parte del Sig. Davide Prato che in qualità di organizzatore chiede il patrocinio della Città di </w:t>
            </w:r>
            <w:proofErr w:type="spellStart"/>
            <w:r w:rsidRPr="003A42E1">
              <w:rPr>
                <w:rFonts w:ascii="Calibri" w:hAnsi="Calibri" w:cs="Calibri"/>
                <w:sz w:val="16"/>
                <w:szCs w:val="16"/>
              </w:rPr>
              <w:t>tricase</w:t>
            </w:r>
            <w:proofErr w:type="spellEnd"/>
            <w:r w:rsidRPr="003A42E1">
              <w:rPr>
                <w:rFonts w:ascii="Calibri" w:hAnsi="Calibri" w:cs="Calibri"/>
                <w:sz w:val="16"/>
                <w:szCs w:val="16"/>
              </w:rPr>
              <w:t xml:space="preserve"> all’evento “</w:t>
            </w:r>
            <w:r w:rsidRPr="003A42E1">
              <w:rPr>
                <w:rFonts w:ascii="Calibri" w:hAnsi="Calibri" w:cs="Calibri"/>
                <w:i/>
                <w:sz w:val="16"/>
                <w:szCs w:val="16"/>
              </w:rPr>
              <w:t>Blues Periferico</w:t>
            </w:r>
            <w:r w:rsidRPr="003A42E1">
              <w:rPr>
                <w:rFonts w:ascii="Calibri" w:hAnsi="Calibri" w:cs="Calibri"/>
                <w:sz w:val="16"/>
                <w:szCs w:val="16"/>
              </w:rPr>
              <w:t xml:space="preserve">” in programma il 31/7/2013 dalle ore 21:00 alle ore 24:00 in via Umberto </w:t>
            </w:r>
            <w:proofErr w:type="spellStart"/>
            <w:r w:rsidRPr="003A42E1">
              <w:rPr>
                <w:rFonts w:ascii="Calibri" w:hAnsi="Calibri" w:cs="Calibri"/>
                <w:sz w:val="16"/>
                <w:szCs w:val="16"/>
              </w:rPr>
              <w:t>I°</w:t>
            </w:r>
            <w:proofErr w:type="spellEnd"/>
            <w:r w:rsidRPr="003A42E1">
              <w:rPr>
                <w:rFonts w:ascii="Calibri" w:hAnsi="Calibri" w:cs="Calibri"/>
                <w:sz w:val="16"/>
                <w:szCs w:val="16"/>
              </w:rPr>
              <w:t xml:space="preserve"> n. 104;</w:t>
            </w:r>
          </w:p>
          <w:p w:rsidR="002252B5" w:rsidRPr="003A42E1" w:rsidRDefault="002252B5" w:rsidP="00F20910">
            <w:pPr>
              <w:jc w:val="both"/>
              <w:rPr>
                <w:rFonts w:ascii="Calibri" w:hAnsi="Calibri" w:cs="Calibri"/>
                <w:sz w:val="16"/>
                <w:szCs w:val="16"/>
              </w:rPr>
            </w:pPr>
            <w:r w:rsidRPr="003A42E1">
              <w:rPr>
                <w:rFonts w:ascii="Calibri" w:hAnsi="Calibri" w:cs="Calibri"/>
                <w:b/>
                <w:sz w:val="16"/>
                <w:szCs w:val="16"/>
              </w:rPr>
              <w:t xml:space="preserve"> </w:t>
            </w:r>
            <w:r w:rsidRPr="003A42E1">
              <w:rPr>
                <w:rFonts w:ascii="Calibri" w:hAnsi="Calibri" w:cs="Calibri"/>
                <w:sz w:val="16"/>
                <w:szCs w:val="16"/>
              </w:rPr>
              <w:t xml:space="preserve">istanza </w:t>
            </w:r>
            <w:proofErr w:type="spellStart"/>
            <w:r w:rsidRPr="003A42E1">
              <w:rPr>
                <w:rFonts w:ascii="Calibri" w:hAnsi="Calibri" w:cs="Calibri"/>
                <w:sz w:val="16"/>
                <w:szCs w:val="16"/>
              </w:rPr>
              <w:t>prot</w:t>
            </w:r>
            <w:proofErr w:type="spellEnd"/>
            <w:r w:rsidRPr="003A42E1">
              <w:rPr>
                <w:rFonts w:ascii="Calibri" w:hAnsi="Calibri" w:cs="Calibri"/>
                <w:sz w:val="16"/>
                <w:szCs w:val="16"/>
              </w:rPr>
              <w:t xml:space="preserve">. n. 11941 del 8/7/2013 da parte del  </w:t>
            </w:r>
            <w:r w:rsidRPr="003A42E1">
              <w:rPr>
                <w:rFonts w:ascii="Calibri" w:hAnsi="Calibri" w:cs="Calibri"/>
                <w:sz w:val="16"/>
                <w:szCs w:val="16"/>
              </w:rPr>
              <w:lastRenderedPageBreak/>
              <w:t>Comitato Festa Sant’Andrea Apostolo – Madonna di Fatima di richiesta del patrocinio per la festa patronale in onore di Sant’Andrea Apostolo in programma nei giorni: 1-2-3-4- Agosto 2013 e  per la disponibilità del palco di proprietà comunale e sedie;</w:t>
            </w:r>
          </w:p>
          <w:p w:rsidR="002252B5" w:rsidRPr="003A42E1" w:rsidRDefault="002252B5" w:rsidP="00F20910">
            <w:pPr>
              <w:jc w:val="both"/>
              <w:rPr>
                <w:rFonts w:ascii="Calibri" w:hAnsi="Calibri" w:cs="Calibri"/>
                <w:sz w:val="16"/>
                <w:szCs w:val="16"/>
              </w:rPr>
            </w:pPr>
            <w:r w:rsidRPr="003A42E1">
              <w:rPr>
                <w:rFonts w:ascii="Calibri" w:hAnsi="Calibri"/>
                <w:sz w:val="16"/>
                <w:szCs w:val="16"/>
              </w:rPr>
              <w:t xml:space="preserve">istanza </w:t>
            </w:r>
            <w:proofErr w:type="spellStart"/>
            <w:r w:rsidRPr="003A42E1">
              <w:rPr>
                <w:rFonts w:ascii="Calibri" w:hAnsi="Calibri"/>
                <w:sz w:val="16"/>
                <w:szCs w:val="16"/>
              </w:rPr>
              <w:t>Prot</w:t>
            </w:r>
            <w:proofErr w:type="spellEnd"/>
            <w:r w:rsidRPr="003A42E1">
              <w:rPr>
                <w:rFonts w:ascii="Calibri" w:hAnsi="Calibri"/>
                <w:sz w:val="16"/>
                <w:szCs w:val="16"/>
              </w:rPr>
              <w:t xml:space="preserve">. 012494 del 16/7/2013 da parte della Sig.ra Anna Maria Ventola con la quale chiede il patrocinio della Città di </w:t>
            </w:r>
            <w:proofErr w:type="spellStart"/>
            <w:r w:rsidRPr="003A42E1">
              <w:rPr>
                <w:rFonts w:ascii="Calibri" w:hAnsi="Calibri"/>
                <w:sz w:val="16"/>
                <w:szCs w:val="16"/>
              </w:rPr>
              <w:t>Tricase</w:t>
            </w:r>
            <w:proofErr w:type="spellEnd"/>
            <w:r w:rsidRPr="003A42E1">
              <w:rPr>
                <w:rFonts w:ascii="Calibri" w:hAnsi="Calibri"/>
                <w:sz w:val="16"/>
                <w:szCs w:val="16"/>
              </w:rPr>
              <w:t xml:space="preserve"> per l’iniziativa: Mostra Artistico Culturale  di oggettistica varia, finalizzata alla promozione e valorizzazione della cultura locale, in programma dal 16 luglio al 15 settembre 2013 in locali di proprietà della richiedente siti in piazza V. </w:t>
            </w:r>
            <w:proofErr w:type="spellStart"/>
            <w:r w:rsidRPr="003A42E1">
              <w:rPr>
                <w:rFonts w:ascii="Calibri" w:hAnsi="Calibri"/>
                <w:sz w:val="16"/>
                <w:szCs w:val="16"/>
              </w:rPr>
              <w:t>Ciardo</w:t>
            </w:r>
            <w:proofErr w:type="spellEnd"/>
            <w:r w:rsidRPr="003A42E1">
              <w:rPr>
                <w:rFonts w:ascii="Calibri" w:hAnsi="Calibri"/>
                <w:sz w:val="16"/>
                <w:szCs w:val="16"/>
              </w:rPr>
              <w:t>, 7;</w:t>
            </w:r>
          </w:p>
          <w:p w:rsidR="002252B5" w:rsidRPr="003A42E1" w:rsidRDefault="002252B5" w:rsidP="00F20910">
            <w:pPr>
              <w:jc w:val="both"/>
              <w:rPr>
                <w:rFonts w:ascii="Calibri" w:hAnsi="Calibri"/>
                <w:sz w:val="16"/>
                <w:szCs w:val="16"/>
              </w:rPr>
            </w:pPr>
            <w:r w:rsidRPr="003A42E1">
              <w:rPr>
                <w:rFonts w:ascii="Calibri" w:hAnsi="Calibri"/>
                <w:sz w:val="16"/>
                <w:szCs w:val="16"/>
              </w:rPr>
              <w:t xml:space="preserve">istanza </w:t>
            </w:r>
            <w:proofErr w:type="spellStart"/>
            <w:r w:rsidRPr="003A42E1">
              <w:rPr>
                <w:rFonts w:ascii="Calibri" w:hAnsi="Calibri"/>
                <w:sz w:val="16"/>
                <w:szCs w:val="16"/>
              </w:rPr>
              <w:t>prot</w:t>
            </w:r>
            <w:proofErr w:type="spellEnd"/>
            <w:r w:rsidRPr="003A42E1">
              <w:rPr>
                <w:rFonts w:ascii="Calibri" w:hAnsi="Calibri"/>
                <w:sz w:val="16"/>
                <w:szCs w:val="16"/>
              </w:rPr>
              <w:t xml:space="preserve">. n. 12646 del 18/7/2013 da parte del Sig. Roberto </w:t>
            </w:r>
            <w:proofErr w:type="spellStart"/>
            <w:r w:rsidRPr="003A42E1">
              <w:rPr>
                <w:rFonts w:ascii="Calibri" w:hAnsi="Calibri"/>
                <w:sz w:val="16"/>
                <w:szCs w:val="16"/>
              </w:rPr>
              <w:t>Panarese</w:t>
            </w:r>
            <w:proofErr w:type="spellEnd"/>
            <w:r w:rsidRPr="003A42E1">
              <w:rPr>
                <w:rFonts w:ascii="Calibri" w:hAnsi="Calibri"/>
                <w:sz w:val="16"/>
                <w:szCs w:val="16"/>
              </w:rPr>
              <w:t xml:space="preserve"> in qualità di amministratore unico della “</w:t>
            </w:r>
            <w:r w:rsidRPr="003A42E1">
              <w:rPr>
                <w:rFonts w:ascii="Calibri" w:hAnsi="Calibri"/>
                <w:i/>
                <w:sz w:val="16"/>
                <w:szCs w:val="16"/>
              </w:rPr>
              <w:t xml:space="preserve">Holly e </w:t>
            </w:r>
            <w:proofErr w:type="spellStart"/>
            <w:r w:rsidRPr="003A42E1">
              <w:rPr>
                <w:rFonts w:ascii="Calibri" w:hAnsi="Calibri"/>
                <w:i/>
                <w:sz w:val="16"/>
                <w:szCs w:val="16"/>
              </w:rPr>
              <w:t>Benji</w:t>
            </w:r>
            <w:proofErr w:type="spellEnd"/>
            <w:r w:rsidRPr="003A42E1">
              <w:rPr>
                <w:rFonts w:ascii="Calibri" w:hAnsi="Calibri"/>
                <w:i/>
                <w:sz w:val="16"/>
                <w:szCs w:val="16"/>
              </w:rPr>
              <w:t xml:space="preserve"> </w:t>
            </w:r>
            <w:proofErr w:type="spellStart"/>
            <w:r w:rsidRPr="003A42E1">
              <w:rPr>
                <w:rFonts w:ascii="Calibri" w:hAnsi="Calibri"/>
                <w:i/>
                <w:sz w:val="16"/>
                <w:szCs w:val="16"/>
              </w:rPr>
              <w:t>Sr.l.</w:t>
            </w:r>
            <w:proofErr w:type="spellEnd"/>
            <w:r w:rsidRPr="003A42E1">
              <w:rPr>
                <w:rFonts w:ascii="Calibri" w:hAnsi="Calibri"/>
                <w:sz w:val="16"/>
                <w:szCs w:val="16"/>
              </w:rPr>
              <w:t xml:space="preserve"> “ con sede in </w:t>
            </w:r>
            <w:proofErr w:type="spellStart"/>
            <w:r w:rsidRPr="003A42E1">
              <w:rPr>
                <w:rFonts w:ascii="Calibri" w:hAnsi="Calibri"/>
                <w:sz w:val="16"/>
                <w:szCs w:val="16"/>
              </w:rPr>
              <w:t>Tricase</w:t>
            </w:r>
            <w:proofErr w:type="spellEnd"/>
            <w:r w:rsidRPr="003A42E1">
              <w:rPr>
                <w:rFonts w:ascii="Calibri" w:hAnsi="Calibri"/>
                <w:sz w:val="16"/>
                <w:szCs w:val="16"/>
              </w:rPr>
              <w:t xml:space="preserve"> con la quale chiede il patrocinio per la manifestazione “Motoraduno” che si terrà il giorno 27 luglio 2013 presso la zona Industriale di </w:t>
            </w:r>
            <w:proofErr w:type="spellStart"/>
            <w:r w:rsidRPr="003A42E1">
              <w:rPr>
                <w:rFonts w:ascii="Calibri" w:hAnsi="Calibri"/>
                <w:sz w:val="16"/>
                <w:szCs w:val="16"/>
              </w:rPr>
              <w:t>Tricase</w:t>
            </w:r>
            <w:proofErr w:type="spellEnd"/>
            <w:r w:rsidRPr="003A42E1">
              <w:rPr>
                <w:rFonts w:ascii="Calibri" w:hAnsi="Calibri"/>
                <w:sz w:val="16"/>
                <w:szCs w:val="16"/>
              </w:rPr>
              <w:t>;</w:t>
            </w:r>
          </w:p>
          <w:p w:rsidR="002252B5" w:rsidRPr="003A42E1" w:rsidRDefault="002252B5" w:rsidP="00F20910">
            <w:pPr>
              <w:jc w:val="both"/>
              <w:rPr>
                <w:rFonts w:ascii="Calibri" w:hAnsi="Calibri"/>
                <w:sz w:val="16"/>
                <w:szCs w:val="16"/>
              </w:rPr>
            </w:pPr>
            <w:r w:rsidRPr="003A42E1">
              <w:rPr>
                <w:rFonts w:ascii="Calibri" w:hAnsi="Calibri"/>
                <w:sz w:val="16"/>
                <w:szCs w:val="16"/>
              </w:rPr>
              <w:t xml:space="preserve">istanza </w:t>
            </w:r>
            <w:proofErr w:type="spellStart"/>
            <w:r w:rsidRPr="003A42E1">
              <w:rPr>
                <w:rFonts w:ascii="Calibri" w:hAnsi="Calibri"/>
                <w:sz w:val="16"/>
                <w:szCs w:val="16"/>
              </w:rPr>
              <w:t>prot</w:t>
            </w:r>
            <w:proofErr w:type="spellEnd"/>
            <w:r w:rsidRPr="003A42E1">
              <w:rPr>
                <w:rFonts w:ascii="Calibri" w:hAnsi="Calibri"/>
                <w:sz w:val="16"/>
                <w:szCs w:val="16"/>
              </w:rPr>
              <w:t>. 12780 da parte del Responsabile di “</w:t>
            </w:r>
            <w:r w:rsidRPr="003A42E1">
              <w:rPr>
                <w:rFonts w:ascii="Calibri" w:hAnsi="Calibri"/>
                <w:i/>
                <w:sz w:val="16"/>
                <w:szCs w:val="16"/>
              </w:rPr>
              <w:t>Palestra Catarsi</w:t>
            </w:r>
            <w:r w:rsidRPr="003A42E1">
              <w:rPr>
                <w:rFonts w:ascii="Calibri" w:hAnsi="Calibri"/>
                <w:sz w:val="16"/>
                <w:szCs w:val="16"/>
              </w:rPr>
              <w:t xml:space="preserve">” – piazza Cappuccini </w:t>
            </w:r>
            <w:proofErr w:type="spellStart"/>
            <w:r w:rsidRPr="003A42E1">
              <w:rPr>
                <w:rFonts w:ascii="Calibri" w:hAnsi="Calibri"/>
                <w:sz w:val="16"/>
                <w:szCs w:val="16"/>
              </w:rPr>
              <w:t>Tricase</w:t>
            </w:r>
            <w:proofErr w:type="spellEnd"/>
            <w:r w:rsidRPr="003A42E1">
              <w:rPr>
                <w:rFonts w:ascii="Calibri" w:hAnsi="Calibri"/>
                <w:sz w:val="16"/>
                <w:szCs w:val="16"/>
              </w:rPr>
              <w:t xml:space="preserve"> con la quale chiede il patrocinio e l’autorizzazione all’occupazione di suolo </w:t>
            </w:r>
            <w:r w:rsidRPr="003A42E1">
              <w:rPr>
                <w:rFonts w:ascii="Calibri" w:hAnsi="Calibri"/>
                <w:sz w:val="16"/>
                <w:szCs w:val="16"/>
              </w:rPr>
              <w:lastRenderedPageBreak/>
              <w:t xml:space="preserve">pubblico nel piazzale Rotonda di </w:t>
            </w:r>
            <w:proofErr w:type="spellStart"/>
            <w:r w:rsidRPr="003A42E1">
              <w:rPr>
                <w:rFonts w:ascii="Calibri" w:hAnsi="Calibri"/>
                <w:sz w:val="16"/>
                <w:szCs w:val="16"/>
              </w:rPr>
              <w:t>Tricase</w:t>
            </w:r>
            <w:proofErr w:type="spellEnd"/>
            <w:r w:rsidRPr="003A42E1">
              <w:rPr>
                <w:rFonts w:ascii="Calibri" w:hAnsi="Calibri"/>
                <w:sz w:val="16"/>
                <w:szCs w:val="16"/>
              </w:rPr>
              <w:t xml:space="preserve"> Porto per la manifestazione “La ritmica e le piccole stelle” in </w:t>
            </w:r>
            <w:proofErr w:type="spellStart"/>
            <w:r w:rsidRPr="003A42E1">
              <w:rPr>
                <w:rFonts w:ascii="Calibri" w:hAnsi="Calibri"/>
                <w:sz w:val="16"/>
                <w:szCs w:val="16"/>
              </w:rPr>
              <w:t>programmq</w:t>
            </w:r>
            <w:proofErr w:type="spellEnd"/>
            <w:r w:rsidRPr="003A42E1">
              <w:rPr>
                <w:rFonts w:ascii="Calibri" w:hAnsi="Calibri"/>
                <w:sz w:val="16"/>
                <w:szCs w:val="16"/>
              </w:rPr>
              <w:t xml:space="preserve"> il 21 luglio p.v.</w:t>
            </w:r>
          </w:p>
          <w:p w:rsidR="002252B5" w:rsidRPr="003A42E1"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n.181 del 30.7.2013</w:t>
            </w:r>
          </w:p>
        </w:tc>
        <w:tc>
          <w:tcPr>
            <w:tcW w:w="1942" w:type="dxa"/>
          </w:tcPr>
          <w:p w:rsidR="002252B5" w:rsidRPr="00BA6CDE" w:rsidRDefault="002252B5" w:rsidP="00F20910">
            <w:pPr>
              <w:rPr>
                <w:sz w:val="16"/>
                <w:szCs w:val="16"/>
              </w:rPr>
            </w:pPr>
            <w:r w:rsidRPr="004E7F94">
              <w:rPr>
                <w:sz w:val="16"/>
                <w:szCs w:val="16"/>
              </w:rPr>
              <w:t>EVENTI SOCIO CULTURALI VARI - CONCESSIONE PATROCINIO GRATUITO</w:t>
            </w:r>
          </w:p>
        </w:tc>
        <w:tc>
          <w:tcPr>
            <w:tcW w:w="3756" w:type="dxa"/>
          </w:tcPr>
          <w:p w:rsidR="002252B5" w:rsidRPr="004E7F94" w:rsidRDefault="002252B5" w:rsidP="00F20910">
            <w:pPr>
              <w:jc w:val="center"/>
              <w:rPr>
                <w:b/>
                <w:bCs/>
                <w:sz w:val="16"/>
                <w:szCs w:val="16"/>
              </w:rPr>
            </w:pPr>
            <w:r w:rsidRPr="004E7F94">
              <w:rPr>
                <w:b/>
                <w:bCs/>
                <w:sz w:val="16"/>
                <w:szCs w:val="16"/>
              </w:rPr>
              <w:t>D E L I B E R A</w:t>
            </w:r>
          </w:p>
          <w:p w:rsidR="002252B5" w:rsidRPr="004E7F94" w:rsidRDefault="002252B5" w:rsidP="00F20910">
            <w:pPr>
              <w:jc w:val="center"/>
              <w:rPr>
                <w:b/>
                <w:bCs/>
                <w:sz w:val="16"/>
                <w:szCs w:val="16"/>
              </w:rPr>
            </w:pPr>
          </w:p>
          <w:p w:rsidR="002252B5" w:rsidRPr="004E7F94" w:rsidRDefault="002252B5" w:rsidP="00A722FF">
            <w:pPr>
              <w:pStyle w:val="Corpodeltesto"/>
              <w:numPr>
                <w:ilvl w:val="0"/>
                <w:numId w:val="39"/>
              </w:numPr>
              <w:jc w:val="both"/>
              <w:rPr>
                <w:rFonts w:asciiTheme="minorHAnsi" w:hAnsiTheme="minorHAnsi"/>
                <w:sz w:val="16"/>
                <w:szCs w:val="16"/>
              </w:rPr>
            </w:pPr>
            <w:r w:rsidRPr="004E7F94">
              <w:rPr>
                <w:rFonts w:asciiTheme="minorHAnsi" w:hAnsiTheme="minorHAnsi"/>
                <w:sz w:val="16"/>
                <w:szCs w:val="16"/>
              </w:rPr>
              <w:t xml:space="preserve">Concedere  il patrocinio  della Città di </w:t>
            </w:r>
            <w:proofErr w:type="spellStart"/>
            <w:r w:rsidRPr="004E7F94">
              <w:rPr>
                <w:rFonts w:asciiTheme="minorHAnsi" w:hAnsiTheme="minorHAnsi"/>
                <w:sz w:val="16"/>
                <w:szCs w:val="16"/>
              </w:rPr>
              <w:t>Tricase</w:t>
            </w:r>
            <w:proofErr w:type="spellEnd"/>
            <w:r w:rsidRPr="004E7F94">
              <w:rPr>
                <w:rFonts w:asciiTheme="minorHAnsi" w:hAnsiTheme="minorHAnsi"/>
                <w:sz w:val="16"/>
                <w:szCs w:val="16"/>
              </w:rPr>
              <w:t xml:space="preserve"> alle seguenti manifestazioni:</w:t>
            </w:r>
          </w:p>
          <w:p w:rsidR="002252B5" w:rsidRPr="004E7F94" w:rsidRDefault="002252B5" w:rsidP="00F20910">
            <w:pPr>
              <w:ind w:left="284" w:firstLine="360"/>
              <w:jc w:val="both"/>
              <w:rPr>
                <w:sz w:val="16"/>
                <w:szCs w:val="16"/>
              </w:rPr>
            </w:pPr>
            <w:r w:rsidRPr="004E7F94">
              <w:rPr>
                <w:sz w:val="16"/>
                <w:szCs w:val="16"/>
              </w:rPr>
              <w:t xml:space="preserve">- Torneo nazionale di Tennis “La Vallonea” organizzato dalla Associazione Dilettantistica Sportiva Circolo Tennis </w:t>
            </w:r>
            <w:proofErr w:type="spellStart"/>
            <w:r w:rsidRPr="004E7F94">
              <w:rPr>
                <w:sz w:val="16"/>
                <w:szCs w:val="16"/>
              </w:rPr>
              <w:t>Tricase</w:t>
            </w:r>
            <w:proofErr w:type="spellEnd"/>
            <w:r w:rsidRPr="004E7F94">
              <w:rPr>
                <w:sz w:val="16"/>
                <w:szCs w:val="16"/>
              </w:rPr>
              <w:t xml:space="preserve"> che si terrà dal 05 al 11 agosto p.v. presso la struttura sita in Via Olimpica; </w:t>
            </w:r>
          </w:p>
          <w:p w:rsidR="002252B5" w:rsidRPr="004E7F94" w:rsidRDefault="002252B5" w:rsidP="00F20910">
            <w:pPr>
              <w:ind w:left="284" w:firstLine="360"/>
              <w:jc w:val="both"/>
              <w:rPr>
                <w:sz w:val="16"/>
                <w:szCs w:val="16"/>
              </w:rPr>
            </w:pPr>
            <w:r w:rsidRPr="004E7F94">
              <w:rPr>
                <w:sz w:val="16"/>
                <w:szCs w:val="16"/>
              </w:rPr>
              <w:t>- Mostra dal titolo “</w:t>
            </w:r>
            <w:r w:rsidRPr="004E7F94">
              <w:rPr>
                <w:i/>
                <w:sz w:val="16"/>
                <w:szCs w:val="16"/>
              </w:rPr>
              <w:t>Sculture in ferro battuto”</w:t>
            </w:r>
            <w:r w:rsidRPr="004E7F94">
              <w:rPr>
                <w:sz w:val="16"/>
                <w:szCs w:val="16"/>
              </w:rPr>
              <w:t xml:space="preserve"> che si terrà in Via Cittadella </w:t>
            </w:r>
            <w:proofErr w:type="spellStart"/>
            <w:r w:rsidRPr="004E7F94">
              <w:rPr>
                <w:sz w:val="16"/>
                <w:szCs w:val="16"/>
              </w:rPr>
              <w:t>n°</w:t>
            </w:r>
            <w:proofErr w:type="spellEnd"/>
            <w:r w:rsidRPr="004E7F94">
              <w:rPr>
                <w:sz w:val="16"/>
                <w:szCs w:val="16"/>
              </w:rPr>
              <w:t xml:space="preserve"> 13, dal giorno 08 agosto al giorno 08 settembre 2013 nella fascia oraria 18:30 – 24:00;</w:t>
            </w:r>
          </w:p>
          <w:p w:rsidR="002252B5" w:rsidRPr="004E7F94" w:rsidRDefault="002252B5" w:rsidP="00A722FF">
            <w:pPr>
              <w:numPr>
                <w:ilvl w:val="0"/>
                <w:numId w:val="39"/>
              </w:numPr>
              <w:tabs>
                <w:tab w:val="clear" w:pos="502"/>
                <w:tab w:val="num" w:pos="644"/>
              </w:tabs>
              <w:ind w:left="644"/>
              <w:jc w:val="both"/>
              <w:rPr>
                <w:sz w:val="16"/>
                <w:szCs w:val="16"/>
              </w:rPr>
            </w:pPr>
            <w:r w:rsidRPr="004E7F94">
              <w:rPr>
                <w:sz w:val="16"/>
                <w:szCs w:val="16"/>
              </w:rPr>
              <w:t xml:space="preserve">Autorizzare la stampa dello stemma del Comune di </w:t>
            </w:r>
            <w:proofErr w:type="spellStart"/>
            <w:r w:rsidRPr="004E7F94">
              <w:rPr>
                <w:sz w:val="16"/>
                <w:szCs w:val="16"/>
              </w:rPr>
              <w:t>Tricase</w:t>
            </w:r>
            <w:proofErr w:type="spellEnd"/>
            <w:r w:rsidRPr="004E7F94">
              <w:rPr>
                <w:sz w:val="16"/>
                <w:szCs w:val="16"/>
              </w:rPr>
              <w:t xml:space="preserve"> e la dicitura “</w:t>
            </w:r>
            <w:r w:rsidRPr="004E7F94">
              <w:rPr>
                <w:i/>
                <w:sz w:val="16"/>
                <w:szCs w:val="16"/>
              </w:rPr>
              <w:t xml:space="preserve">Con il patrocinio della Città di </w:t>
            </w:r>
            <w:proofErr w:type="spellStart"/>
            <w:r w:rsidRPr="004E7F94">
              <w:rPr>
                <w:i/>
                <w:sz w:val="16"/>
                <w:szCs w:val="16"/>
              </w:rPr>
              <w:t>Tricase</w:t>
            </w:r>
            <w:proofErr w:type="spellEnd"/>
            <w:r w:rsidRPr="004E7F94">
              <w:rPr>
                <w:sz w:val="16"/>
                <w:szCs w:val="16"/>
              </w:rPr>
              <w:t>” su materiale pubblicitario degli eventi suddetti.</w:t>
            </w:r>
          </w:p>
          <w:p w:rsidR="002252B5" w:rsidRPr="004E7F94" w:rsidRDefault="002252B5" w:rsidP="00F20910">
            <w:pPr>
              <w:autoSpaceDE w:val="0"/>
              <w:autoSpaceDN w:val="0"/>
              <w:adjustRightInd w:val="0"/>
              <w:jc w:val="both"/>
              <w:rPr>
                <w:sz w:val="16"/>
                <w:szCs w:val="16"/>
              </w:rPr>
            </w:pPr>
          </w:p>
          <w:p w:rsidR="002252B5" w:rsidRPr="004E7F94" w:rsidRDefault="002252B5" w:rsidP="00A722FF">
            <w:pPr>
              <w:pStyle w:val="Corpodeltesto"/>
              <w:numPr>
                <w:ilvl w:val="0"/>
                <w:numId w:val="39"/>
              </w:numPr>
              <w:tabs>
                <w:tab w:val="clear" w:pos="502"/>
                <w:tab w:val="num" w:pos="360"/>
                <w:tab w:val="num" w:pos="644"/>
              </w:tabs>
              <w:ind w:left="360" w:hanging="76"/>
              <w:jc w:val="both"/>
              <w:rPr>
                <w:rFonts w:asciiTheme="minorHAnsi" w:hAnsiTheme="minorHAnsi"/>
                <w:b/>
                <w:bCs/>
                <w:sz w:val="16"/>
                <w:szCs w:val="16"/>
              </w:rPr>
            </w:pPr>
            <w:r w:rsidRPr="004E7F94">
              <w:rPr>
                <w:rFonts w:asciiTheme="minorHAnsi" w:hAnsiTheme="minorHAnsi"/>
                <w:sz w:val="16"/>
                <w:szCs w:val="16"/>
              </w:rPr>
              <w:t>Demandare al Responsabile del Servizio per i provvedimenti di competenza.</w:t>
            </w:r>
          </w:p>
          <w:p w:rsidR="002252B5" w:rsidRPr="004E7F94" w:rsidRDefault="002252B5" w:rsidP="00F20910">
            <w:pPr>
              <w:rPr>
                <w:sz w:val="16"/>
                <w:szCs w:val="16"/>
              </w:rPr>
            </w:pPr>
          </w:p>
        </w:tc>
        <w:tc>
          <w:tcPr>
            <w:tcW w:w="1815" w:type="dxa"/>
          </w:tcPr>
          <w:p w:rsidR="002252B5" w:rsidRPr="004E7F94" w:rsidRDefault="002252B5" w:rsidP="00F20910">
            <w:pPr>
              <w:rPr>
                <w:sz w:val="16"/>
                <w:szCs w:val="16"/>
              </w:rPr>
            </w:pPr>
          </w:p>
        </w:tc>
        <w:tc>
          <w:tcPr>
            <w:tcW w:w="1929" w:type="dxa"/>
          </w:tcPr>
          <w:p w:rsidR="002252B5" w:rsidRPr="004E7F94" w:rsidRDefault="002252B5" w:rsidP="00F20910">
            <w:pPr>
              <w:jc w:val="both"/>
              <w:rPr>
                <w:sz w:val="16"/>
                <w:szCs w:val="16"/>
              </w:rPr>
            </w:pPr>
            <w:r w:rsidRPr="004E7F94">
              <w:rPr>
                <w:sz w:val="16"/>
                <w:szCs w:val="16"/>
              </w:rPr>
              <w:t xml:space="preserve">l’Associazione Dilettantistica Sportiva Circolo Tennis </w:t>
            </w:r>
            <w:proofErr w:type="spellStart"/>
            <w:r w:rsidRPr="004E7F94">
              <w:rPr>
                <w:sz w:val="16"/>
                <w:szCs w:val="16"/>
              </w:rPr>
              <w:t>Tricase</w:t>
            </w:r>
            <w:proofErr w:type="spellEnd"/>
            <w:r w:rsidRPr="004E7F94">
              <w:rPr>
                <w:sz w:val="16"/>
                <w:szCs w:val="16"/>
              </w:rPr>
              <w:t xml:space="preserve"> con nota del 30.07.2013 a firma del Presidente </w:t>
            </w:r>
            <w:proofErr w:type="spellStart"/>
            <w:r w:rsidRPr="004E7F94">
              <w:rPr>
                <w:sz w:val="16"/>
                <w:szCs w:val="16"/>
              </w:rPr>
              <w:t>p.t.</w:t>
            </w:r>
            <w:proofErr w:type="spellEnd"/>
            <w:r w:rsidRPr="004E7F94">
              <w:rPr>
                <w:sz w:val="16"/>
                <w:szCs w:val="16"/>
              </w:rPr>
              <w:t xml:space="preserve"> ha richiesto la concessione del patrocinio del Comune di </w:t>
            </w:r>
            <w:proofErr w:type="spellStart"/>
            <w:r w:rsidRPr="004E7F94">
              <w:rPr>
                <w:sz w:val="16"/>
                <w:szCs w:val="16"/>
              </w:rPr>
              <w:t>Tricase</w:t>
            </w:r>
            <w:proofErr w:type="spellEnd"/>
            <w:r w:rsidRPr="004E7F94">
              <w:rPr>
                <w:sz w:val="16"/>
                <w:szCs w:val="16"/>
              </w:rPr>
              <w:t xml:space="preserve"> per la 33° edizione del Torneo nazionale di Tennis “La Vallonea” che si terrà dal 05 al 11 agosto p.v. presso la struttura sita in Via Olimpica; </w:t>
            </w:r>
          </w:p>
          <w:p w:rsidR="002252B5" w:rsidRPr="004E7F94" w:rsidRDefault="002252B5" w:rsidP="00F20910">
            <w:pPr>
              <w:rPr>
                <w:sz w:val="16"/>
                <w:szCs w:val="16"/>
              </w:rPr>
            </w:pPr>
            <w:r w:rsidRPr="004E7F94">
              <w:rPr>
                <w:sz w:val="16"/>
                <w:szCs w:val="16"/>
              </w:rPr>
              <w:t xml:space="preserve">richiesta di concessione di patrocinio del 29.07.2013  a firma del Sig. Salvatore </w:t>
            </w:r>
            <w:proofErr w:type="spellStart"/>
            <w:r w:rsidRPr="004E7F94">
              <w:rPr>
                <w:sz w:val="16"/>
                <w:szCs w:val="16"/>
              </w:rPr>
              <w:t>Zocco</w:t>
            </w:r>
            <w:proofErr w:type="spellEnd"/>
            <w:r w:rsidRPr="004E7F94">
              <w:rPr>
                <w:sz w:val="16"/>
                <w:szCs w:val="16"/>
              </w:rPr>
              <w:t xml:space="preserve">  per la Mostra dal titolo “</w:t>
            </w:r>
            <w:r w:rsidRPr="004E7F94">
              <w:rPr>
                <w:i/>
                <w:sz w:val="16"/>
                <w:szCs w:val="16"/>
              </w:rPr>
              <w:t>Sculture in ferro battuto”</w:t>
            </w:r>
            <w:r w:rsidRPr="004E7F94">
              <w:rPr>
                <w:sz w:val="16"/>
                <w:szCs w:val="16"/>
              </w:rPr>
              <w:t xml:space="preserve"> da svolgersi  in Via Cittadella </w:t>
            </w:r>
            <w:proofErr w:type="spellStart"/>
            <w:r w:rsidRPr="004E7F94">
              <w:rPr>
                <w:sz w:val="16"/>
                <w:szCs w:val="16"/>
              </w:rPr>
              <w:t>n°</w:t>
            </w:r>
            <w:proofErr w:type="spellEnd"/>
            <w:r w:rsidRPr="004E7F94">
              <w:rPr>
                <w:sz w:val="16"/>
                <w:szCs w:val="16"/>
              </w:rPr>
              <w:t xml:space="preserve"> 13, dal giorno 08 agosto al giorno 08 settembre 2013 nella fascia oraria 18:30 – 24:00</w:t>
            </w:r>
          </w:p>
        </w:tc>
      </w:tr>
      <w:tr w:rsidR="002252B5" w:rsidTr="00372C44">
        <w:tc>
          <w:tcPr>
            <w:tcW w:w="1847" w:type="dxa"/>
          </w:tcPr>
          <w:p w:rsidR="002252B5" w:rsidRPr="00DB20CB" w:rsidRDefault="002252B5" w:rsidP="00F20910">
            <w:pPr>
              <w:rPr>
                <w:sz w:val="16"/>
                <w:szCs w:val="16"/>
              </w:rPr>
            </w:pPr>
            <w:r w:rsidRPr="00DB20CB">
              <w:rPr>
                <w:sz w:val="16"/>
                <w:szCs w:val="16"/>
              </w:rPr>
              <w:t>Giunta Municipale</w:t>
            </w:r>
          </w:p>
        </w:tc>
        <w:tc>
          <w:tcPr>
            <w:tcW w:w="1758" w:type="dxa"/>
          </w:tcPr>
          <w:p w:rsidR="002252B5" w:rsidRPr="00DB20CB" w:rsidRDefault="002252B5" w:rsidP="00F20910">
            <w:pPr>
              <w:rPr>
                <w:sz w:val="16"/>
                <w:szCs w:val="16"/>
              </w:rPr>
            </w:pPr>
            <w:r w:rsidRPr="00DB20CB">
              <w:rPr>
                <w:sz w:val="16"/>
                <w:szCs w:val="16"/>
              </w:rPr>
              <w:t>Delibera</w:t>
            </w:r>
          </w:p>
        </w:tc>
        <w:tc>
          <w:tcPr>
            <w:tcW w:w="1739" w:type="dxa"/>
          </w:tcPr>
          <w:p w:rsidR="002252B5" w:rsidRPr="00DB20CB" w:rsidRDefault="002252B5" w:rsidP="00F20910">
            <w:pPr>
              <w:rPr>
                <w:sz w:val="16"/>
                <w:szCs w:val="16"/>
              </w:rPr>
            </w:pPr>
            <w:r w:rsidRPr="00DB20CB">
              <w:rPr>
                <w:sz w:val="16"/>
                <w:szCs w:val="16"/>
              </w:rPr>
              <w:t>n.183 del 16.8.2013</w:t>
            </w:r>
          </w:p>
        </w:tc>
        <w:tc>
          <w:tcPr>
            <w:tcW w:w="1942" w:type="dxa"/>
          </w:tcPr>
          <w:p w:rsidR="002252B5" w:rsidRPr="00DB20CB" w:rsidRDefault="002252B5" w:rsidP="00F20910">
            <w:pPr>
              <w:rPr>
                <w:sz w:val="16"/>
                <w:szCs w:val="16"/>
              </w:rPr>
            </w:pPr>
            <w:r w:rsidRPr="00DB20CB">
              <w:rPr>
                <w:sz w:val="16"/>
                <w:szCs w:val="16"/>
              </w:rPr>
              <w:t>CONCESSIONE PATROCINIO GRATUITO DEL COMUNE PER MANIFESTAZIONI DEL 20 E 26 AGOSTO 2013  - DETERMINAZIONI.</w:t>
            </w:r>
          </w:p>
        </w:tc>
        <w:tc>
          <w:tcPr>
            <w:tcW w:w="3756" w:type="dxa"/>
          </w:tcPr>
          <w:p w:rsidR="002252B5" w:rsidRPr="00DB20CB" w:rsidRDefault="002252B5" w:rsidP="00F20910">
            <w:pPr>
              <w:jc w:val="center"/>
              <w:rPr>
                <w:b/>
                <w:sz w:val="16"/>
                <w:szCs w:val="16"/>
              </w:rPr>
            </w:pPr>
            <w:r w:rsidRPr="00DB20CB">
              <w:rPr>
                <w:b/>
                <w:sz w:val="16"/>
                <w:szCs w:val="16"/>
              </w:rPr>
              <w:t>D E L I B E R A</w:t>
            </w:r>
          </w:p>
          <w:p w:rsidR="002252B5" w:rsidRPr="00DB20CB" w:rsidRDefault="002252B5" w:rsidP="00F20910">
            <w:pPr>
              <w:jc w:val="both"/>
              <w:rPr>
                <w:sz w:val="16"/>
                <w:szCs w:val="16"/>
              </w:rPr>
            </w:pPr>
          </w:p>
          <w:p w:rsidR="002252B5" w:rsidRPr="00DB20CB" w:rsidRDefault="002252B5" w:rsidP="00F20910">
            <w:pPr>
              <w:jc w:val="both"/>
              <w:rPr>
                <w:i/>
                <w:sz w:val="16"/>
                <w:szCs w:val="16"/>
              </w:rPr>
            </w:pPr>
            <w:r w:rsidRPr="00DB20CB">
              <w:rPr>
                <w:sz w:val="16"/>
                <w:szCs w:val="16"/>
              </w:rPr>
              <w:t xml:space="preserve">1.Concedere il patrocinio gratuito del Comune di </w:t>
            </w:r>
            <w:proofErr w:type="spellStart"/>
            <w:r w:rsidRPr="00DB20CB">
              <w:rPr>
                <w:sz w:val="16"/>
                <w:szCs w:val="16"/>
              </w:rPr>
              <w:t>Tricase</w:t>
            </w:r>
            <w:proofErr w:type="spellEnd"/>
            <w:r w:rsidRPr="00DB20CB">
              <w:rPr>
                <w:sz w:val="16"/>
                <w:szCs w:val="16"/>
              </w:rPr>
              <w:t xml:space="preserve"> per le seguenti manifestazioni:</w:t>
            </w:r>
          </w:p>
          <w:p w:rsidR="002252B5" w:rsidRPr="00DB20CB" w:rsidRDefault="002252B5" w:rsidP="00F20910">
            <w:pPr>
              <w:ind w:left="360"/>
              <w:jc w:val="both"/>
              <w:rPr>
                <w:i/>
                <w:sz w:val="16"/>
                <w:szCs w:val="16"/>
              </w:rPr>
            </w:pPr>
          </w:p>
          <w:p w:rsidR="002252B5" w:rsidRPr="00DB20CB" w:rsidRDefault="002252B5" w:rsidP="00A722FF">
            <w:pPr>
              <w:numPr>
                <w:ilvl w:val="0"/>
                <w:numId w:val="40"/>
              </w:numPr>
              <w:jc w:val="both"/>
              <w:rPr>
                <w:sz w:val="16"/>
                <w:szCs w:val="16"/>
              </w:rPr>
            </w:pPr>
            <w:r w:rsidRPr="00DB20CB">
              <w:rPr>
                <w:sz w:val="16"/>
                <w:szCs w:val="16"/>
              </w:rPr>
              <w:t xml:space="preserve">Iniziativa “Incontro con l’Autore con Serena </w:t>
            </w:r>
            <w:proofErr w:type="spellStart"/>
            <w:r w:rsidRPr="00DB20CB">
              <w:rPr>
                <w:sz w:val="16"/>
                <w:szCs w:val="16"/>
              </w:rPr>
              <w:t>Dandini</w:t>
            </w:r>
            <w:proofErr w:type="spellEnd"/>
            <w:r w:rsidRPr="00DB20CB">
              <w:rPr>
                <w:sz w:val="16"/>
                <w:szCs w:val="16"/>
              </w:rPr>
              <w:t xml:space="preserve">”, la quale presenterà il Libro “Ferite a morte” (Rizzoli),  organizzata dal Direttore  del settimanale “Il Volantino” –  in collaborazione  con la Libreria  </w:t>
            </w:r>
            <w:proofErr w:type="spellStart"/>
            <w:r w:rsidRPr="00DB20CB">
              <w:rPr>
                <w:sz w:val="16"/>
                <w:szCs w:val="16"/>
              </w:rPr>
              <w:t>Marescritto</w:t>
            </w:r>
            <w:proofErr w:type="spellEnd"/>
            <w:r w:rsidRPr="00DB20CB">
              <w:rPr>
                <w:sz w:val="16"/>
                <w:szCs w:val="16"/>
              </w:rPr>
              <w:t xml:space="preserve"> di </w:t>
            </w:r>
            <w:proofErr w:type="spellStart"/>
            <w:r w:rsidRPr="00DB20CB">
              <w:rPr>
                <w:sz w:val="16"/>
                <w:szCs w:val="16"/>
              </w:rPr>
              <w:t>Tricase</w:t>
            </w:r>
            <w:proofErr w:type="spellEnd"/>
            <w:r w:rsidRPr="00DB20CB">
              <w:rPr>
                <w:sz w:val="16"/>
                <w:szCs w:val="16"/>
              </w:rPr>
              <w:t>, per il 20 agosto 2013 – con inizio dalle ore 20,30,  autorizzando l’uso dell’Atrio di Palazzo Gallone, del palco basso, dell’amplificazione, del proiettore e delle sedie.</w:t>
            </w:r>
          </w:p>
          <w:p w:rsidR="002252B5" w:rsidRPr="00DB20CB" w:rsidRDefault="002252B5" w:rsidP="00F20910">
            <w:pPr>
              <w:ind w:left="360"/>
              <w:jc w:val="both"/>
              <w:rPr>
                <w:i/>
                <w:sz w:val="16"/>
                <w:szCs w:val="16"/>
              </w:rPr>
            </w:pPr>
          </w:p>
          <w:p w:rsidR="002252B5" w:rsidRPr="00DB20CB" w:rsidRDefault="002252B5" w:rsidP="00F20910">
            <w:pPr>
              <w:jc w:val="both"/>
              <w:rPr>
                <w:sz w:val="16"/>
                <w:szCs w:val="16"/>
              </w:rPr>
            </w:pPr>
          </w:p>
          <w:p w:rsidR="002252B5" w:rsidRPr="00DB20CB" w:rsidRDefault="002252B5" w:rsidP="00F20910">
            <w:pPr>
              <w:jc w:val="both"/>
              <w:rPr>
                <w:sz w:val="16"/>
                <w:szCs w:val="16"/>
              </w:rPr>
            </w:pPr>
            <w:r w:rsidRPr="00DB20CB">
              <w:rPr>
                <w:sz w:val="16"/>
                <w:szCs w:val="16"/>
              </w:rPr>
              <w:t>2.-  serata musicale  del 26.08.2013 - organizzata dall’Associazione Musicale  “Musica e …..” da tenersi il 26.8.2013 in piazza Dell’Abate  durante la quale si esibirà l’”Orchestra Sinfonica del Sud Salento”, autorizzando  l’utilizzo del palco comunale oltre a sedie, allaccio Enel e amplificazione.</w:t>
            </w:r>
          </w:p>
          <w:p w:rsidR="002252B5" w:rsidRPr="00DB20CB" w:rsidRDefault="002252B5" w:rsidP="00F20910">
            <w:pPr>
              <w:jc w:val="both"/>
              <w:rPr>
                <w:sz w:val="16"/>
                <w:szCs w:val="16"/>
              </w:rPr>
            </w:pPr>
          </w:p>
          <w:p w:rsidR="002252B5" w:rsidRPr="00DB20CB" w:rsidRDefault="002252B5" w:rsidP="00F20910">
            <w:pPr>
              <w:jc w:val="both"/>
              <w:rPr>
                <w:sz w:val="16"/>
                <w:szCs w:val="16"/>
              </w:rPr>
            </w:pPr>
            <w:r w:rsidRPr="00DB20CB">
              <w:rPr>
                <w:sz w:val="16"/>
                <w:szCs w:val="16"/>
              </w:rPr>
              <w:t>3.-Demandare al Responsabile del Servizio per quanto di competenza.</w:t>
            </w:r>
          </w:p>
          <w:p w:rsidR="002252B5" w:rsidRPr="00DB20CB" w:rsidRDefault="002252B5" w:rsidP="00F20910">
            <w:pPr>
              <w:jc w:val="both"/>
              <w:rPr>
                <w:sz w:val="16"/>
                <w:szCs w:val="16"/>
              </w:rPr>
            </w:pPr>
          </w:p>
          <w:p w:rsidR="002252B5" w:rsidRPr="00DB20CB" w:rsidRDefault="002252B5" w:rsidP="00F20910">
            <w:pPr>
              <w:pStyle w:val="Corpodeltesto"/>
              <w:spacing w:after="0"/>
              <w:jc w:val="both"/>
              <w:rPr>
                <w:rFonts w:asciiTheme="minorHAnsi" w:hAnsiTheme="minorHAnsi"/>
                <w:sz w:val="16"/>
                <w:szCs w:val="16"/>
              </w:rPr>
            </w:pPr>
            <w:r w:rsidRPr="00DB20CB">
              <w:rPr>
                <w:rFonts w:asciiTheme="minorHAnsi" w:hAnsiTheme="minorHAnsi"/>
                <w:sz w:val="16"/>
                <w:szCs w:val="16"/>
              </w:rPr>
              <w:t>4.-Dichiarare la presente deliberazione immediatamente esecutiva ai sensi dell’art. 134, comma 4, D.L.vo n. 267/2000.</w:t>
            </w:r>
          </w:p>
          <w:p w:rsidR="002252B5" w:rsidRPr="00DB20CB" w:rsidRDefault="002252B5" w:rsidP="00F20910">
            <w:pPr>
              <w:rPr>
                <w:sz w:val="16"/>
                <w:szCs w:val="16"/>
              </w:rPr>
            </w:pPr>
          </w:p>
        </w:tc>
        <w:tc>
          <w:tcPr>
            <w:tcW w:w="1815" w:type="dxa"/>
          </w:tcPr>
          <w:p w:rsidR="002252B5" w:rsidRPr="00DB20CB" w:rsidRDefault="002252B5" w:rsidP="00F20910">
            <w:pPr>
              <w:rPr>
                <w:sz w:val="16"/>
                <w:szCs w:val="16"/>
              </w:rPr>
            </w:pPr>
          </w:p>
        </w:tc>
        <w:tc>
          <w:tcPr>
            <w:tcW w:w="1929" w:type="dxa"/>
          </w:tcPr>
          <w:p w:rsidR="002252B5" w:rsidRPr="00DB20CB" w:rsidRDefault="002252B5" w:rsidP="00F20910">
            <w:pPr>
              <w:jc w:val="both"/>
              <w:rPr>
                <w:sz w:val="16"/>
                <w:szCs w:val="16"/>
              </w:rPr>
            </w:pPr>
            <w:r w:rsidRPr="00DB20CB">
              <w:rPr>
                <w:sz w:val="16"/>
                <w:szCs w:val="16"/>
              </w:rPr>
              <w:t xml:space="preserve">istanza  del 6 agosto 2013, acquisita al </w:t>
            </w:r>
            <w:proofErr w:type="spellStart"/>
            <w:r w:rsidRPr="00DB20CB">
              <w:rPr>
                <w:sz w:val="16"/>
                <w:szCs w:val="16"/>
              </w:rPr>
              <w:t>prot</w:t>
            </w:r>
            <w:proofErr w:type="spellEnd"/>
            <w:r w:rsidRPr="00DB20CB">
              <w:rPr>
                <w:sz w:val="16"/>
                <w:szCs w:val="16"/>
              </w:rPr>
              <w:t xml:space="preserve">. n.0013692 del 7.8.2013, con la quale il Direttore  del settimanale “Il Volantino” – Alessandro Distante - in collaborazione  con la Libreria  </w:t>
            </w:r>
            <w:proofErr w:type="spellStart"/>
            <w:r w:rsidRPr="00DB20CB">
              <w:rPr>
                <w:sz w:val="16"/>
                <w:szCs w:val="16"/>
              </w:rPr>
              <w:t>Marescritto</w:t>
            </w:r>
            <w:proofErr w:type="spellEnd"/>
            <w:r w:rsidRPr="00DB20CB">
              <w:rPr>
                <w:sz w:val="16"/>
                <w:szCs w:val="16"/>
              </w:rPr>
              <w:t xml:space="preserve"> di </w:t>
            </w:r>
            <w:proofErr w:type="spellStart"/>
            <w:r w:rsidRPr="00DB20CB">
              <w:rPr>
                <w:sz w:val="16"/>
                <w:szCs w:val="16"/>
              </w:rPr>
              <w:t>Tricase</w:t>
            </w:r>
            <w:proofErr w:type="spellEnd"/>
            <w:r w:rsidRPr="00DB20CB">
              <w:rPr>
                <w:sz w:val="16"/>
                <w:szCs w:val="16"/>
              </w:rPr>
              <w:t xml:space="preserve">, chiede il patrocinio del Comune di </w:t>
            </w:r>
            <w:proofErr w:type="spellStart"/>
            <w:r w:rsidRPr="00DB20CB">
              <w:rPr>
                <w:sz w:val="16"/>
                <w:szCs w:val="16"/>
              </w:rPr>
              <w:t>Tricase</w:t>
            </w:r>
            <w:proofErr w:type="spellEnd"/>
            <w:r w:rsidRPr="00DB20CB">
              <w:rPr>
                <w:sz w:val="16"/>
                <w:szCs w:val="16"/>
              </w:rPr>
              <w:t xml:space="preserve">, oltre all’utilizzo   dell’Atrio di Palazzo Gallone, del palco (possibilmente quello basso), delle sedie, dell’amplificazione e del </w:t>
            </w:r>
            <w:r w:rsidRPr="00DB20CB">
              <w:rPr>
                <w:sz w:val="16"/>
                <w:szCs w:val="16"/>
              </w:rPr>
              <w:lastRenderedPageBreak/>
              <w:t xml:space="preserve">proiettore,   per l’iniziativa “Incontro con l’Autore con Serena </w:t>
            </w:r>
            <w:proofErr w:type="spellStart"/>
            <w:r w:rsidRPr="00DB20CB">
              <w:rPr>
                <w:sz w:val="16"/>
                <w:szCs w:val="16"/>
              </w:rPr>
              <w:t>Dandini</w:t>
            </w:r>
            <w:proofErr w:type="spellEnd"/>
            <w:r w:rsidRPr="00DB20CB">
              <w:rPr>
                <w:sz w:val="16"/>
                <w:szCs w:val="16"/>
              </w:rPr>
              <w:t>, la quale presenterà il Libro “Ferite a morte” (Rizzoli),  incontro che si terrà il 20 agosto 2013 con inizio dalle ore 20,30,  ne quale verrà  trattata la questione del “</w:t>
            </w:r>
            <w:proofErr w:type="spellStart"/>
            <w:r w:rsidRPr="00DB20CB">
              <w:rPr>
                <w:sz w:val="16"/>
                <w:szCs w:val="16"/>
              </w:rPr>
              <w:t>Femminicidio</w:t>
            </w:r>
            <w:proofErr w:type="spellEnd"/>
            <w:r w:rsidRPr="00DB20CB">
              <w:rPr>
                <w:sz w:val="16"/>
                <w:szCs w:val="16"/>
              </w:rPr>
              <w:t xml:space="preserve">” e al quale interverranno Maura </w:t>
            </w:r>
            <w:proofErr w:type="spellStart"/>
            <w:r w:rsidRPr="00DB20CB">
              <w:rPr>
                <w:sz w:val="16"/>
                <w:szCs w:val="16"/>
              </w:rPr>
              <w:t>Misiti</w:t>
            </w:r>
            <w:proofErr w:type="spellEnd"/>
            <w:r w:rsidRPr="00DB20CB">
              <w:rPr>
                <w:sz w:val="16"/>
                <w:szCs w:val="16"/>
              </w:rPr>
              <w:t xml:space="preserve"> ricercatrice CNR,  Mary Cortese e lo stesso Direttore del Settimanale;</w:t>
            </w:r>
          </w:p>
          <w:p w:rsidR="002252B5" w:rsidRPr="00DB20CB" w:rsidRDefault="002252B5" w:rsidP="00F20910">
            <w:pPr>
              <w:jc w:val="both"/>
              <w:rPr>
                <w:sz w:val="16"/>
                <w:szCs w:val="16"/>
              </w:rPr>
            </w:pPr>
          </w:p>
          <w:p w:rsidR="002252B5" w:rsidRPr="00DB20CB" w:rsidRDefault="002252B5" w:rsidP="00F20910">
            <w:pPr>
              <w:jc w:val="both"/>
              <w:rPr>
                <w:sz w:val="16"/>
                <w:szCs w:val="16"/>
              </w:rPr>
            </w:pPr>
            <w:r w:rsidRPr="00DB20CB">
              <w:rPr>
                <w:sz w:val="16"/>
                <w:szCs w:val="16"/>
              </w:rPr>
              <w:t xml:space="preserve">istanza in data 12.08.2013 – </w:t>
            </w:r>
            <w:proofErr w:type="spellStart"/>
            <w:r w:rsidRPr="00DB20CB">
              <w:rPr>
                <w:sz w:val="16"/>
                <w:szCs w:val="16"/>
              </w:rPr>
              <w:t>prot</w:t>
            </w:r>
            <w:proofErr w:type="spellEnd"/>
            <w:r w:rsidRPr="00DB20CB">
              <w:rPr>
                <w:sz w:val="16"/>
                <w:szCs w:val="16"/>
              </w:rPr>
              <w:t xml:space="preserve">. n.0014056 -  a firma del Sig. </w:t>
            </w:r>
            <w:proofErr w:type="spellStart"/>
            <w:r w:rsidRPr="00DB20CB">
              <w:rPr>
                <w:sz w:val="16"/>
                <w:szCs w:val="16"/>
              </w:rPr>
              <w:t>Cristian</w:t>
            </w:r>
            <w:proofErr w:type="spellEnd"/>
            <w:r w:rsidRPr="00DB20CB">
              <w:rPr>
                <w:sz w:val="16"/>
                <w:szCs w:val="16"/>
              </w:rPr>
              <w:t xml:space="preserve"> </w:t>
            </w:r>
            <w:proofErr w:type="spellStart"/>
            <w:r w:rsidRPr="00DB20CB">
              <w:rPr>
                <w:sz w:val="16"/>
                <w:szCs w:val="16"/>
              </w:rPr>
              <w:t>Musio</w:t>
            </w:r>
            <w:proofErr w:type="spellEnd"/>
            <w:r w:rsidRPr="00DB20CB">
              <w:rPr>
                <w:sz w:val="16"/>
                <w:szCs w:val="16"/>
              </w:rPr>
              <w:t xml:space="preserve">, membro dell’Associazione Musicale “Musica e ….”  di </w:t>
            </w:r>
            <w:proofErr w:type="spellStart"/>
            <w:r w:rsidRPr="00DB20CB">
              <w:rPr>
                <w:sz w:val="16"/>
                <w:szCs w:val="16"/>
              </w:rPr>
              <w:t>Taviano</w:t>
            </w:r>
            <w:proofErr w:type="spellEnd"/>
            <w:r w:rsidRPr="00DB20CB">
              <w:rPr>
                <w:sz w:val="16"/>
                <w:szCs w:val="16"/>
              </w:rPr>
              <w:t xml:space="preserve"> - con sede in Via Regina Margherita 251, con la quale chiede il patrocinio del Comune di </w:t>
            </w:r>
            <w:proofErr w:type="spellStart"/>
            <w:r w:rsidRPr="00DB20CB">
              <w:rPr>
                <w:sz w:val="16"/>
                <w:szCs w:val="16"/>
              </w:rPr>
              <w:t>Tricase</w:t>
            </w:r>
            <w:proofErr w:type="spellEnd"/>
            <w:r w:rsidRPr="00DB20CB">
              <w:rPr>
                <w:sz w:val="16"/>
                <w:szCs w:val="16"/>
              </w:rPr>
              <w:t xml:space="preserve"> e l’utilizzo del palco comunale oltre a sedie,   per la serata musicale  da tenersi il 26.8.2013 in piazza Dell’Abate  durante la quale si esibirà l’ “Orchestra Sinfonica del Sud Salento”- composta da 40 elementi;</w:t>
            </w:r>
          </w:p>
          <w:p w:rsidR="002252B5" w:rsidRPr="00DB20CB"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n.184 del 21.8.2013</w:t>
            </w:r>
          </w:p>
        </w:tc>
        <w:tc>
          <w:tcPr>
            <w:tcW w:w="1942" w:type="dxa"/>
          </w:tcPr>
          <w:p w:rsidR="002252B5" w:rsidRPr="00BA6CDE" w:rsidRDefault="002252B5" w:rsidP="00F20910">
            <w:pPr>
              <w:rPr>
                <w:sz w:val="16"/>
                <w:szCs w:val="16"/>
              </w:rPr>
            </w:pPr>
            <w:r w:rsidRPr="00BB5397">
              <w:rPr>
                <w:sz w:val="16"/>
                <w:szCs w:val="16"/>
              </w:rPr>
              <w:t>EVENTI E MANIFESTAZIONI VARIE - CONCESSIONE PATROCINIO GRATUITO.</w:t>
            </w:r>
          </w:p>
        </w:tc>
        <w:tc>
          <w:tcPr>
            <w:tcW w:w="3756" w:type="dxa"/>
          </w:tcPr>
          <w:p w:rsidR="002252B5" w:rsidRPr="00BB5397" w:rsidRDefault="002252B5" w:rsidP="00F20910">
            <w:pPr>
              <w:jc w:val="center"/>
              <w:rPr>
                <w:rFonts w:ascii="Calibri" w:hAnsi="Calibri"/>
                <w:b/>
                <w:bCs/>
                <w:sz w:val="16"/>
                <w:szCs w:val="16"/>
              </w:rPr>
            </w:pPr>
            <w:r w:rsidRPr="00BB5397">
              <w:rPr>
                <w:rFonts w:ascii="Calibri" w:hAnsi="Calibri"/>
                <w:b/>
                <w:bCs/>
                <w:sz w:val="16"/>
                <w:szCs w:val="16"/>
              </w:rPr>
              <w:t>D E L I B E R A</w:t>
            </w:r>
          </w:p>
          <w:p w:rsidR="002252B5" w:rsidRPr="00BB5397" w:rsidRDefault="002252B5" w:rsidP="00F20910">
            <w:pPr>
              <w:jc w:val="center"/>
              <w:rPr>
                <w:rFonts w:ascii="Calibri" w:hAnsi="Calibri"/>
                <w:b/>
                <w:bCs/>
                <w:sz w:val="16"/>
                <w:szCs w:val="16"/>
              </w:rPr>
            </w:pPr>
          </w:p>
          <w:p w:rsidR="002252B5" w:rsidRPr="00BB5397" w:rsidRDefault="002252B5" w:rsidP="00A722FF">
            <w:pPr>
              <w:pStyle w:val="Corpodeltesto"/>
              <w:numPr>
                <w:ilvl w:val="0"/>
                <w:numId w:val="41"/>
              </w:numPr>
              <w:jc w:val="both"/>
              <w:rPr>
                <w:rFonts w:ascii="Calibri" w:hAnsi="Calibri"/>
                <w:sz w:val="16"/>
                <w:szCs w:val="16"/>
              </w:rPr>
            </w:pPr>
            <w:r w:rsidRPr="00BB5397">
              <w:rPr>
                <w:rFonts w:ascii="Calibri" w:hAnsi="Calibri"/>
                <w:sz w:val="16"/>
                <w:szCs w:val="16"/>
              </w:rPr>
              <w:t xml:space="preserve">Concedere  il patrocinio  della Città di </w:t>
            </w:r>
            <w:proofErr w:type="spellStart"/>
            <w:r w:rsidRPr="00BB5397">
              <w:rPr>
                <w:rFonts w:ascii="Calibri" w:hAnsi="Calibri"/>
                <w:sz w:val="16"/>
                <w:szCs w:val="16"/>
              </w:rPr>
              <w:t>Tricase</w:t>
            </w:r>
            <w:proofErr w:type="spellEnd"/>
            <w:r w:rsidRPr="00BB5397">
              <w:rPr>
                <w:rFonts w:ascii="Calibri" w:hAnsi="Calibri"/>
                <w:sz w:val="16"/>
                <w:szCs w:val="16"/>
              </w:rPr>
              <w:t xml:space="preserve"> alle seguenti manifestazioni:</w:t>
            </w:r>
          </w:p>
          <w:p w:rsidR="002252B5" w:rsidRPr="00BB5397" w:rsidRDefault="002252B5" w:rsidP="002252B5">
            <w:pPr>
              <w:numPr>
                <w:ilvl w:val="0"/>
                <w:numId w:val="5"/>
              </w:numPr>
              <w:tabs>
                <w:tab w:val="left" w:pos="567"/>
              </w:tabs>
              <w:ind w:right="-119"/>
              <w:jc w:val="both"/>
              <w:rPr>
                <w:rFonts w:ascii="Calibri" w:hAnsi="Calibri"/>
                <w:sz w:val="16"/>
                <w:szCs w:val="16"/>
              </w:rPr>
            </w:pPr>
            <w:r w:rsidRPr="00BB5397">
              <w:rPr>
                <w:rFonts w:ascii="Calibri" w:hAnsi="Calibri" w:cs="Calibri"/>
                <w:sz w:val="16"/>
                <w:szCs w:val="16"/>
              </w:rPr>
              <w:t xml:space="preserve"> presentazione del libro “</w:t>
            </w:r>
            <w:r w:rsidRPr="00BB5397">
              <w:rPr>
                <w:rFonts w:ascii="Calibri" w:hAnsi="Calibri" w:cs="Calibri"/>
                <w:i/>
                <w:sz w:val="16"/>
                <w:szCs w:val="16"/>
              </w:rPr>
              <w:t>Forma del Vento</w:t>
            </w:r>
            <w:r w:rsidRPr="00BB5397">
              <w:rPr>
                <w:rFonts w:ascii="Calibri" w:hAnsi="Calibri" w:cs="Calibri"/>
                <w:sz w:val="16"/>
                <w:szCs w:val="16"/>
              </w:rPr>
              <w:t>” di Elena Tagliaferro in programma il 28 agosto 2013, alle ore 21,00 con l’utilizzo dell’Atrio di Palazzo Gallone;</w:t>
            </w:r>
          </w:p>
          <w:p w:rsidR="002252B5" w:rsidRPr="00BB5397" w:rsidRDefault="002252B5" w:rsidP="002252B5">
            <w:pPr>
              <w:numPr>
                <w:ilvl w:val="0"/>
                <w:numId w:val="5"/>
              </w:numPr>
              <w:jc w:val="both"/>
              <w:rPr>
                <w:rFonts w:ascii="Calibri" w:hAnsi="Calibri" w:cs="Calibri"/>
                <w:sz w:val="16"/>
                <w:szCs w:val="16"/>
              </w:rPr>
            </w:pPr>
            <w:r w:rsidRPr="00BB5397">
              <w:rPr>
                <w:rFonts w:ascii="Calibri" w:hAnsi="Calibri" w:cs="Calibri"/>
                <w:sz w:val="16"/>
                <w:szCs w:val="16"/>
              </w:rPr>
              <w:t>evento “</w:t>
            </w:r>
            <w:r w:rsidRPr="00BB5397">
              <w:rPr>
                <w:rFonts w:ascii="Calibri" w:hAnsi="Calibri" w:cs="Calibri"/>
                <w:i/>
                <w:sz w:val="16"/>
                <w:szCs w:val="16"/>
              </w:rPr>
              <w:t>12^ Edizione Tornei di Carte Scopa e Tressette</w:t>
            </w:r>
            <w:r w:rsidRPr="00BB5397">
              <w:rPr>
                <w:rFonts w:ascii="Calibri" w:hAnsi="Calibri" w:cs="Calibri"/>
                <w:sz w:val="16"/>
                <w:szCs w:val="16"/>
              </w:rPr>
              <w:t xml:space="preserve">” in programma il 21/8/2013 </w:t>
            </w:r>
            <w:r w:rsidRPr="00BB5397">
              <w:rPr>
                <w:rFonts w:ascii="Calibri" w:hAnsi="Calibri" w:cs="Calibri"/>
                <w:sz w:val="16"/>
                <w:szCs w:val="16"/>
              </w:rPr>
              <w:lastRenderedPageBreak/>
              <w:t xml:space="preserve">dalle ore 21:00 organizzato dalla locale pro loco con occupazione del marciapiede antistante la sede dell’Associazione medesima in piazza G. </w:t>
            </w:r>
            <w:proofErr w:type="spellStart"/>
            <w:r w:rsidRPr="00BB5397">
              <w:rPr>
                <w:rFonts w:ascii="Calibri" w:hAnsi="Calibri" w:cs="Calibri"/>
                <w:sz w:val="16"/>
                <w:szCs w:val="16"/>
              </w:rPr>
              <w:t>Pisanelli</w:t>
            </w:r>
            <w:proofErr w:type="spellEnd"/>
            <w:r w:rsidRPr="00BB5397">
              <w:rPr>
                <w:rFonts w:ascii="Calibri" w:hAnsi="Calibri" w:cs="Calibri"/>
                <w:sz w:val="16"/>
                <w:szCs w:val="16"/>
              </w:rPr>
              <w:t>;</w:t>
            </w:r>
          </w:p>
          <w:p w:rsidR="002252B5" w:rsidRPr="00BB5397" w:rsidRDefault="002252B5" w:rsidP="002252B5">
            <w:pPr>
              <w:numPr>
                <w:ilvl w:val="0"/>
                <w:numId w:val="5"/>
              </w:numPr>
              <w:jc w:val="both"/>
              <w:rPr>
                <w:rFonts w:ascii="Calibri" w:hAnsi="Calibri"/>
                <w:sz w:val="16"/>
                <w:szCs w:val="16"/>
              </w:rPr>
            </w:pPr>
            <w:r w:rsidRPr="00BB5397">
              <w:rPr>
                <w:rFonts w:ascii="Calibri" w:hAnsi="Calibri"/>
                <w:sz w:val="16"/>
                <w:szCs w:val="16"/>
              </w:rPr>
              <w:t>Manifestazione</w:t>
            </w:r>
            <w:r w:rsidRPr="00BB5397">
              <w:rPr>
                <w:rFonts w:ascii="Calibri" w:hAnsi="Calibri"/>
                <w:i/>
                <w:sz w:val="16"/>
                <w:szCs w:val="16"/>
              </w:rPr>
              <w:t xml:space="preserve"> “Pugni, Samba e Danza del ventre” </w:t>
            </w:r>
            <w:r w:rsidRPr="00BB5397">
              <w:rPr>
                <w:rFonts w:ascii="Calibri" w:hAnsi="Calibri"/>
                <w:sz w:val="16"/>
                <w:szCs w:val="16"/>
              </w:rPr>
              <w:t>organizzata dall’Associazione Sportiva Dilettantistica “</w:t>
            </w:r>
            <w:r w:rsidRPr="00BB5397">
              <w:rPr>
                <w:rFonts w:ascii="Calibri" w:hAnsi="Calibri"/>
                <w:i/>
                <w:sz w:val="16"/>
                <w:szCs w:val="16"/>
              </w:rPr>
              <w:t>Alex Boxe</w:t>
            </w:r>
            <w:r w:rsidRPr="00BB5397">
              <w:rPr>
                <w:rFonts w:ascii="Calibri" w:hAnsi="Calibri"/>
                <w:sz w:val="16"/>
                <w:szCs w:val="16"/>
              </w:rPr>
              <w:t xml:space="preserve">” di </w:t>
            </w:r>
            <w:proofErr w:type="spellStart"/>
            <w:r w:rsidRPr="00BB5397">
              <w:rPr>
                <w:rFonts w:ascii="Calibri" w:hAnsi="Calibri"/>
                <w:sz w:val="16"/>
                <w:szCs w:val="16"/>
              </w:rPr>
              <w:t>Tricase</w:t>
            </w:r>
            <w:proofErr w:type="spellEnd"/>
            <w:r w:rsidRPr="00BB5397">
              <w:rPr>
                <w:rFonts w:ascii="Calibri" w:hAnsi="Calibri"/>
                <w:sz w:val="16"/>
                <w:szCs w:val="16"/>
              </w:rPr>
              <w:t>, in programma il 28 agosto 2013 con occupazione di suolo pubblico in piazza Marinai d’Italia;</w:t>
            </w:r>
          </w:p>
          <w:p w:rsidR="002252B5" w:rsidRPr="00BB5397" w:rsidRDefault="002252B5" w:rsidP="002252B5">
            <w:pPr>
              <w:numPr>
                <w:ilvl w:val="0"/>
                <w:numId w:val="5"/>
              </w:numPr>
              <w:jc w:val="both"/>
              <w:rPr>
                <w:rFonts w:ascii="Calibri" w:hAnsi="Calibri"/>
                <w:sz w:val="16"/>
                <w:szCs w:val="16"/>
              </w:rPr>
            </w:pPr>
            <w:r w:rsidRPr="00BB5397">
              <w:rPr>
                <w:rFonts w:ascii="Calibri" w:hAnsi="Calibri"/>
                <w:sz w:val="16"/>
                <w:szCs w:val="16"/>
              </w:rPr>
              <w:t>Evento “</w:t>
            </w:r>
            <w:proofErr w:type="spellStart"/>
            <w:r w:rsidRPr="00BB5397">
              <w:rPr>
                <w:rFonts w:ascii="Calibri" w:hAnsi="Calibri"/>
                <w:i/>
                <w:sz w:val="16"/>
                <w:szCs w:val="16"/>
              </w:rPr>
              <w:t>Shalabà</w:t>
            </w:r>
            <w:proofErr w:type="spellEnd"/>
            <w:r w:rsidRPr="00BB5397">
              <w:rPr>
                <w:rFonts w:ascii="Calibri" w:hAnsi="Calibri"/>
                <w:i/>
                <w:sz w:val="16"/>
                <w:szCs w:val="16"/>
              </w:rPr>
              <w:t>: una voce e una percussione alla scoperta del Mediterraneo</w:t>
            </w:r>
            <w:r w:rsidRPr="00BB5397">
              <w:rPr>
                <w:rFonts w:ascii="Calibri" w:hAnsi="Calibri"/>
                <w:sz w:val="16"/>
                <w:szCs w:val="16"/>
              </w:rPr>
              <w:t xml:space="preserve">” in programma il 24 agosto 2013 presso la Masseria didattica Nonno </w:t>
            </w:r>
            <w:proofErr w:type="spellStart"/>
            <w:r w:rsidRPr="00BB5397">
              <w:rPr>
                <w:rFonts w:ascii="Calibri" w:hAnsi="Calibri"/>
                <w:sz w:val="16"/>
                <w:szCs w:val="16"/>
              </w:rPr>
              <w:t>Tore</w:t>
            </w:r>
            <w:proofErr w:type="spellEnd"/>
            <w:r w:rsidRPr="00BB5397">
              <w:rPr>
                <w:rFonts w:ascii="Calibri" w:hAnsi="Calibri"/>
                <w:sz w:val="16"/>
                <w:szCs w:val="16"/>
              </w:rPr>
              <w:t xml:space="preserve"> ;</w:t>
            </w:r>
          </w:p>
          <w:p w:rsidR="002252B5" w:rsidRPr="00BB5397" w:rsidRDefault="002252B5" w:rsidP="002252B5">
            <w:pPr>
              <w:numPr>
                <w:ilvl w:val="0"/>
                <w:numId w:val="5"/>
              </w:numPr>
              <w:jc w:val="both"/>
              <w:rPr>
                <w:rFonts w:ascii="Calibri" w:hAnsi="Calibri"/>
                <w:sz w:val="16"/>
                <w:szCs w:val="16"/>
              </w:rPr>
            </w:pPr>
            <w:r w:rsidRPr="00BB5397">
              <w:rPr>
                <w:rFonts w:ascii="Calibri" w:hAnsi="Calibri"/>
                <w:sz w:val="16"/>
                <w:szCs w:val="16"/>
              </w:rPr>
              <w:t>Manifestazione di attività velica “</w:t>
            </w:r>
            <w:r w:rsidRPr="00BB5397">
              <w:rPr>
                <w:rFonts w:ascii="Calibri" w:hAnsi="Calibri"/>
                <w:i/>
                <w:sz w:val="16"/>
                <w:szCs w:val="16"/>
              </w:rPr>
              <w:t xml:space="preserve">Regata per imbarcazioni di tipo </w:t>
            </w:r>
            <w:proofErr w:type="spellStart"/>
            <w:r w:rsidRPr="00BB5397">
              <w:rPr>
                <w:rFonts w:ascii="Calibri" w:hAnsi="Calibri"/>
                <w:i/>
                <w:sz w:val="16"/>
                <w:szCs w:val="16"/>
              </w:rPr>
              <w:t>Optimist</w:t>
            </w:r>
            <w:proofErr w:type="spellEnd"/>
            <w:r w:rsidRPr="00BB5397">
              <w:rPr>
                <w:rFonts w:ascii="Calibri" w:hAnsi="Calibri"/>
                <w:i/>
                <w:sz w:val="16"/>
                <w:szCs w:val="16"/>
              </w:rPr>
              <w:t xml:space="preserve"> e Laser</w:t>
            </w:r>
            <w:r w:rsidRPr="00BB5397">
              <w:rPr>
                <w:rFonts w:ascii="Calibri" w:hAnsi="Calibri"/>
                <w:sz w:val="16"/>
                <w:szCs w:val="16"/>
              </w:rPr>
              <w:t xml:space="preserve">” organizzata dalla Lega Navale Italiana sez. di </w:t>
            </w:r>
            <w:proofErr w:type="spellStart"/>
            <w:r w:rsidRPr="00BB5397">
              <w:rPr>
                <w:rFonts w:ascii="Calibri" w:hAnsi="Calibri"/>
                <w:sz w:val="16"/>
                <w:szCs w:val="16"/>
              </w:rPr>
              <w:t>Tricase</w:t>
            </w:r>
            <w:proofErr w:type="spellEnd"/>
            <w:r w:rsidRPr="00BB5397">
              <w:rPr>
                <w:rFonts w:ascii="Calibri" w:hAnsi="Calibri"/>
                <w:sz w:val="16"/>
                <w:szCs w:val="16"/>
              </w:rPr>
              <w:t xml:space="preserve">  per il giorno 25 agosto 2013 in </w:t>
            </w:r>
            <w:proofErr w:type="spellStart"/>
            <w:r w:rsidRPr="00BB5397">
              <w:rPr>
                <w:rFonts w:ascii="Calibri" w:hAnsi="Calibri"/>
                <w:sz w:val="16"/>
                <w:szCs w:val="16"/>
              </w:rPr>
              <w:t>Tricase</w:t>
            </w:r>
            <w:proofErr w:type="spellEnd"/>
            <w:r w:rsidRPr="00BB5397">
              <w:rPr>
                <w:rFonts w:ascii="Calibri" w:hAnsi="Calibri"/>
                <w:sz w:val="16"/>
                <w:szCs w:val="16"/>
              </w:rPr>
              <w:t xml:space="preserve"> Porto;</w:t>
            </w:r>
          </w:p>
          <w:p w:rsidR="002252B5" w:rsidRPr="00BB5397" w:rsidRDefault="002252B5" w:rsidP="00F20910">
            <w:pPr>
              <w:ind w:left="720"/>
              <w:jc w:val="both"/>
              <w:rPr>
                <w:rFonts w:ascii="Calibri" w:hAnsi="Calibri"/>
                <w:sz w:val="16"/>
                <w:szCs w:val="16"/>
              </w:rPr>
            </w:pPr>
          </w:p>
          <w:p w:rsidR="002252B5" w:rsidRPr="00BB5397" w:rsidRDefault="002252B5" w:rsidP="00A722FF">
            <w:pPr>
              <w:pStyle w:val="Paragrafoelenco"/>
              <w:numPr>
                <w:ilvl w:val="0"/>
                <w:numId w:val="41"/>
              </w:numPr>
              <w:jc w:val="both"/>
              <w:rPr>
                <w:rFonts w:ascii="Calibri" w:hAnsi="Calibri"/>
                <w:sz w:val="16"/>
                <w:szCs w:val="16"/>
              </w:rPr>
            </w:pPr>
            <w:r w:rsidRPr="00BB5397">
              <w:rPr>
                <w:rFonts w:ascii="Calibri" w:hAnsi="Calibri"/>
                <w:sz w:val="16"/>
                <w:szCs w:val="16"/>
              </w:rPr>
              <w:t xml:space="preserve">Autorizzare la stampa dello stemma del Comune di </w:t>
            </w:r>
            <w:proofErr w:type="spellStart"/>
            <w:r w:rsidRPr="00BB5397">
              <w:rPr>
                <w:rFonts w:ascii="Calibri" w:hAnsi="Calibri"/>
                <w:sz w:val="16"/>
                <w:szCs w:val="16"/>
              </w:rPr>
              <w:t>Tricase</w:t>
            </w:r>
            <w:proofErr w:type="spellEnd"/>
            <w:r w:rsidRPr="00BB5397">
              <w:rPr>
                <w:rFonts w:ascii="Calibri" w:hAnsi="Calibri"/>
                <w:sz w:val="16"/>
                <w:szCs w:val="16"/>
              </w:rPr>
              <w:t xml:space="preserve"> e la dicitura “</w:t>
            </w:r>
            <w:r w:rsidRPr="00BB5397">
              <w:rPr>
                <w:rFonts w:ascii="Calibri" w:hAnsi="Calibri"/>
                <w:i/>
                <w:sz w:val="16"/>
                <w:szCs w:val="16"/>
              </w:rPr>
              <w:t xml:space="preserve">Con il patrocinio della Città di </w:t>
            </w:r>
            <w:proofErr w:type="spellStart"/>
            <w:r w:rsidRPr="00BB5397">
              <w:rPr>
                <w:rFonts w:ascii="Calibri" w:hAnsi="Calibri"/>
                <w:i/>
                <w:sz w:val="16"/>
                <w:szCs w:val="16"/>
              </w:rPr>
              <w:t>Tricase</w:t>
            </w:r>
            <w:proofErr w:type="spellEnd"/>
            <w:r w:rsidRPr="00BB5397">
              <w:rPr>
                <w:rFonts w:ascii="Calibri" w:hAnsi="Calibri"/>
                <w:sz w:val="16"/>
                <w:szCs w:val="16"/>
              </w:rPr>
              <w:t>” su materiale pubblicitario degli eventi suddetti.</w:t>
            </w:r>
          </w:p>
          <w:p w:rsidR="002252B5" w:rsidRPr="00BB5397" w:rsidRDefault="002252B5" w:rsidP="00F20910">
            <w:pPr>
              <w:ind w:left="502"/>
              <w:rPr>
                <w:rFonts w:ascii="Calibri" w:hAnsi="Calibri"/>
                <w:sz w:val="16"/>
                <w:szCs w:val="16"/>
              </w:rPr>
            </w:pPr>
          </w:p>
          <w:p w:rsidR="002252B5" w:rsidRPr="00BB5397" w:rsidRDefault="002252B5" w:rsidP="00A722FF">
            <w:pPr>
              <w:pStyle w:val="Corpodeltesto"/>
              <w:numPr>
                <w:ilvl w:val="0"/>
                <w:numId w:val="41"/>
              </w:numPr>
              <w:tabs>
                <w:tab w:val="num" w:pos="360"/>
                <w:tab w:val="num" w:pos="644"/>
              </w:tabs>
              <w:ind w:left="360" w:hanging="76"/>
              <w:jc w:val="both"/>
              <w:rPr>
                <w:rFonts w:ascii="Calibri" w:hAnsi="Calibri"/>
                <w:b/>
                <w:bCs/>
                <w:sz w:val="16"/>
                <w:szCs w:val="16"/>
              </w:rPr>
            </w:pPr>
            <w:r w:rsidRPr="00BB5397">
              <w:rPr>
                <w:rFonts w:ascii="Calibri" w:hAnsi="Calibri"/>
                <w:sz w:val="16"/>
                <w:szCs w:val="16"/>
              </w:rPr>
              <w:t>Demandare al Responsabile del Servizio per i provvedimenti di competenza;</w:t>
            </w:r>
          </w:p>
          <w:p w:rsidR="002252B5" w:rsidRPr="00BB5397" w:rsidRDefault="002252B5" w:rsidP="00F20910">
            <w:pPr>
              <w:pStyle w:val="Corpodeltesto"/>
              <w:ind w:left="360"/>
              <w:rPr>
                <w:rFonts w:ascii="Calibri" w:hAnsi="Calibri"/>
                <w:b/>
                <w:bCs/>
                <w:sz w:val="16"/>
                <w:szCs w:val="16"/>
              </w:rPr>
            </w:pPr>
          </w:p>
          <w:p w:rsidR="002252B5" w:rsidRPr="00BB5397" w:rsidRDefault="002252B5" w:rsidP="00A722FF">
            <w:pPr>
              <w:numPr>
                <w:ilvl w:val="0"/>
                <w:numId w:val="41"/>
              </w:numPr>
              <w:tabs>
                <w:tab w:val="num" w:pos="644"/>
              </w:tabs>
              <w:ind w:left="644"/>
              <w:jc w:val="both"/>
              <w:rPr>
                <w:rFonts w:ascii="Calibri" w:hAnsi="Calibri"/>
                <w:sz w:val="16"/>
                <w:szCs w:val="16"/>
              </w:rPr>
            </w:pPr>
            <w:r w:rsidRPr="00BB5397">
              <w:rPr>
                <w:rFonts w:ascii="Calibri" w:hAnsi="Calibri"/>
                <w:sz w:val="16"/>
                <w:szCs w:val="16"/>
              </w:rPr>
              <w:t>Dichiarare la presente deliberazione immediatamente esecutiva ai sensi ai sensi dell’art. 134, comma 4, D.L.vo n. 267/2000.</w:t>
            </w:r>
          </w:p>
          <w:p w:rsidR="002252B5" w:rsidRPr="00BB5397" w:rsidRDefault="002252B5" w:rsidP="00F20910">
            <w:pPr>
              <w:pStyle w:val="Paragrafoelenco"/>
              <w:rPr>
                <w:rFonts w:ascii="Calibri" w:hAnsi="Calibri"/>
                <w:sz w:val="16"/>
                <w:szCs w:val="16"/>
              </w:rPr>
            </w:pPr>
          </w:p>
          <w:p w:rsidR="002252B5" w:rsidRPr="00BB5397" w:rsidRDefault="002252B5" w:rsidP="00F20910">
            <w:pPr>
              <w:pStyle w:val="Paragrafoelenco"/>
              <w:rPr>
                <w:rFonts w:ascii="Calibri" w:hAnsi="Calibri"/>
                <w:sz w:val="16"/>
                <w:szCs w:val="16"/>
              </w:rPr>
            </w:pPr>
          </w:p>
          <w:p w:rsidR="002252B5" w:rsidRPr="00BB5397" w:rsidRDefault="002252B5" w:rsidP="00F20910">
            <w:pPr>
              <w:rPr>
                <w:sz w:val="16"/>
                <w:szCs w:val="16"/>
              </w:rPr>
            </w:pPr>
          </w:p>
        </w:tc>
        <w:tc>
          <w:tcPr>
            <w:tcW w:w="1815" w:type="dxa"/>
          </w:tcPr>
          <w:p w:rsidR="002252B5" w:rsidRPr="00BB5397" w:rsidRDefault="002252B5" w:rsidP="00F20910">
            <w:pPr>
              <w:rPr>
                <w:sz w:val="16"/>
                <w:szCs w:val="16"/>
              </w:rPr>
            </w:pPr>
          </w:p>
        </w:tc>
        <w:tc>
          <w:tcPr>
            <w:tcW w:w="1929" w:type="dxa"/>
          </w:tcPr>
          <w:p w:rsidR="002252B5" w:rsidRPr="00BB5397" w:rsidRDefault="002252B5" w:rsidP="00F20910">
            <w:pPr>
              <w:jc w:val="both"/>
              <w:rPr>
                <w:rFonts w:ascii="Calibri" w:hAnsi="Calibri" w:cs="Calibri"/>
                <w:sz w:val="16"/>
                <w:szCs w:val="16"/>
              </w:rPr>
            </w:pPr>
            <w:r w:rsidRPr="00BB5397">
              <w:rPr>
                <w:rFonts w:ascii="Calibri" w:hAnsi="Calibri" w:cs="Calibri"/>
                <w:sz w:val="16"/>
                <w:szCs w:val="16"/>
              </w:rPr>
              <w:t xml:space="preserve">richiesta </w:t>
            </w:r>
            <w:proofErr w:type="spellStart"/>
            <w:r w:rsidRPr="00BB5397">
              <w:rPr>
                <w:rFonts w:ascii="Calibri" w:hAnsi="Calibri" w:cs="Calibri"/>
                <w:sz w:val="16"/>
                <w:szCs w:val="16"/>
              </w:rPr>
              <w:t>Prot</w:t>
            </w:r>
            <w:proofErr w:type="spellEnd"/>
            <w:r w:rsidRPr="00BB5397">
              <w:rPr>
                <w:rFonts w:ascii="Calibri" w:hAnsi="Calibri" w:cs="Calibri"/>
                <w:sz w:val="16"/>
                <w:szCs w:val="16"/>
              </w:rPr>
              <w:t xml:space="preserve">. </w:t>
            </w:r>
            <w:proofErr w:type="spellStart"/>
            <w:r w:rsidRPr="00BB5397">
              <w:rPr>
                <w:rFonts w:ascii="Calibri" w:hAnsi="Calibri" w:cs="Calibri"/>
                <w:sz w:val="16"/>
                <w:szCs w:val="16"/>
              </w:rPr>
              <w:t>n°</w:t>
            </w:r>
            <w:proofErr w:type="spellEnd"/>
            <w:r w:rsidRPr="00BB5397">
              <w:rPr>
                <w:rFonts w:ascii="Calibri" w:hAnsi="Calibri" w:cs="Calibri"/>
                <w:sz w:val="16"/>
                <w:szCs w:val="16"/>
              </w:rPr>
              <w:t xml:space="preserve"> 0014262 del 20/8/2013  da parte del Presidente dell’Associazione Sportiva Dilettantistica “Alex Boxe”  con la quale chiede il patrocinio della città di </w:t>
            </w:r>
            <w:proofErr w:type="spellStart"/>
            <w:r w:rsidRPr="00BB5397">
              <w:rPr>
                <w:rFonts w:ascii="Calibri" w:hAnsi="Calibri" w:cs="Calibri"/>
                <w:sz w:val="16"/>
                <w:szCs w:val="16"/>
              </w:rPr>
              <w:t>Tricase</w:t>
            </w:r>
            <w:proofErr w:type="spellEnd"/>
            <w:r w:rsidRPr="00BB5397">
              <w:rPr>
                <w:rFonts w:ascii="Calibri" w:hAnsi="Calibri" w:cs="Calibri"/>
                <w:sz w:val="16"/>
                <w:szCs w:val="16"/>
              </w:rPr>
              <w:t xml:space="preserve"> alla manifestazione di sport e spettacolo ”</w:t>
            </w:r>
            <w:r w:rsidRPr="00BB5397">
              <w:rPr>
                <w:rFonts w:ascii="Calibri" w:hAnsi="Calibri" w:cs="Calibri"/>
                <w:i/>
                <w:sz w:val="16"/>
                <w:szCs w:val="16"/>
              </w:rPr>
              <w:t>Pugni, Samba e danza del ventre</w:t>
            </w:r>
            <w:r w:rsidRPr="00BB5397">
              <w:rPr>
                <w:rFonts w:ascii="Calibri" w:hAnsi="Calibri" w:cs="Calibri"/>
                <w:sz w:val="16"/>
                <w:szCs w:val="16"/>
              </w:rPr>
              <w:t xml:space="preserve">”, in </w:t>
            </w:r>
            <w:r w:rsidRPr="00BB5397">
              <w:rPr>
                <w:rFonts w:ascii="Calibri" w:hAnsi="Calibri" w:cs="Calibri"/>
                <w:sz w:val="16"/>
                <w:szCs w:val="16"/>
              </w:rPr>
              <w:lastRenderedPageBreak/>
              <w:t>programma il 28 agosto 2013, alle ore 20,00 in piazza Marinai d’Italia;</w:t>
            </w:r>
          </w:p>
          <w:p w:rsidR="002252B5" w:rsidRPr="00BB5397" w:rsidRDefault="002252B5" w:rsidP="00F20910">
            <w:pPr>
              <w:jc w:val="both"/>
              <w:rPr>
                <w:rFonts w:ascii="Calibri" w:hAnsi="Calibri" w:cs="Calibri"/>
                <w:sz w:val="16"/>
                <w:szCs w:val="16"/>
              </w:rPr>
            </w:pPr>
            <w:r w:rsidRPr="00BB5397">
              <w:rPr>
                <w:rFonts w:ascii="Calibri" w:hAnsi="Calibri" w:cs="Calibri"/>
                <w:sz w:val="16"/>
                <w:szCs w:val="16"/>
              </w:rPr>
              <w:t xml:space="preserve">istanza </w:t>
            </w:r>
            <w:proofErr w:type="spellStart"/>
            <w:r w:rsidRPr="00BB5397">
              <w:rPr>
                <w:rFonts w:ascii="Calibri" w:hAnsi="Calibri" w:cs="Calibri"/>
                <w:sz w:val="16"/>
                <w:szCs w:val="16"/>
              </w:rPr>
              <w:t>prot</w:t>
            </w:r>
            <w:proofErr w:type="spellEnd"/>
            <w:r w:rsidRPr="00BB5397">
              <w:rPr>
                <w:rFonts w:ascii="Calibri" w:hAnsi="Calibri" w:cs="Calibri"/>
                <w:sz w:val="16"/>
                <w:szCs w:val="16"/>
              </w:rPr>
              <w:t>. n. 0014283 del 20/08/2013 da parte dei sig.ri Carlo Panico e Irene Vaglio con la quale chiedono il patrocinio in occasione dell’evento ”</w:t>
            </w:r>
            <w:proofErr w:type="spellStart"/>
            <w:r w:rsidRPr="00BB5397">
              <w:rPr>
                <w:rFonts w:ascii="Calibri" w:hAnsi="Calibri" w:cs="Calibri"/>
                <w:i/>
                <w:sz w:val="16"/>
                <w:szCs w:val="16"/>
              </w:rPr>
              <w:t>Shalabà</w:t>
            </w:r>
            <w:proofErr w:type="spellEnd"/>
            <w:r w:rsidRPr="00BB5397">
              <w:rPr>
                <w:rFonts w:ascii="Calibri" w:hAnsi="Calibri" w:cs="Calibri"/>
                <w:i/>
                <w:sz w:val="16"/>
                <w:szCs w:val="16"/>
              </w:rPr>
              <w:t>: una voce e una percussione alla scoperta del Mediterraneo”</w:t>
            </w:r>
            <w:r w:rsidRPr="00BB5397">
              <w:rPr>
                <w:rFonts w:ascii="Calibri" w:hAnsi="Calibri" w:cs="Calibri"/>
                <w:sz w:val="16"/>
                <w:szCs w:val="16"/>
              </w:rPr>
              <w:t xml:space="preserve">  in programma il giorno 24 agosto 2013 presso la Masseria didattica Nonno </w:t>
            </w:r>
            <w:proofErr w:type="spellStart"/>
            <w:r w:rsidRPr="00BB5397">
              <w:rPr>
                <w:rFonts w:ascii="Calibri" w:hAnsi="Calibri" w:cs="Calibri"/>
                <w:sz w:val="16"/>
                <w:szCs w:val="16"/>
              </w:rPr>
              <w:t>Tore</w:t>
            </w:r>
            <w:proofErr w:type="spellEnd"/>
            <w:r w:rsidRPr="00BB5397">
              <w:rPr>
                <w:rFonts w:ascii="Calibri" w:hAnsi="Calibri" w:cs="Calibri"/>
                <w:sz w:val="16"/>
                <w:szCs w:val="16"/>
              </w:rPr>
              <w:t>;</w:t>
            </w:r>
          </w:p>
          <w:p w:rsidR="002252B5" w:rsidRPr="00BB5397" w:rsidRDefault="002252B5" w:rsidP="00F20910">
            <w:pPr>
              <w:jc w:val="both"/>
              <w:rPr>
                <w:rFonts w:ascii="Calibri" w:hAnsi="Calibri" w:cs="Calibri"/>
                <w:sz w:val="16"/>
                <w:szCs w:val="16"/>
              </w:rPr>
            </w:pPr>
            <w:r w:rsidRPr="00BB5397">
              <w:rPr>
                <w:rFonts w:ascii="Calibri" w:hAnsi="Calibri" w:cs="Calibri"/>
                <w:sz w:val="16"/>
                <w:szCs w:val="16"/>
              </w:rPr>
              <w:t xml:space="preserve">istanza </w:t>
            </w:r>
            <w:proofErr w:type="spellStart"/>
            <w:r w:rsidRPr="00BB5397">
              <w:rPr>
                <w:rFonts w:ascii="Calibri" w:hAnsi="Calibri" w:cs="Calibri"/>
                <w:sz w:val="16"/>
                <w:szCs w:val="16"/>
              </w:rPr>
              <w:t>prot</w:t>
            </w:r>
            <w:proofErr w:type="spellEnd"/>
            <w:r w:rsidRPr="00BB5397">
              <w:rPr>
                <w:rFonts w:ascii="Calibri" w:hAnsi="Calibri" w:cs="Calibri"/>
                <w:sz w:val="16"/>
                <w:szCs w:val="16"/>
              </w:rPr>
              <w:t xml:space="preserve">. n. 14295 del 20/8/2013 da parte della sig.ra Elena Tagliaferro con la quale chiede il patrocinio del Comune di </w:t>
            </w:r>
            <w:proofErr w:type="spellStart"/>
            <w:r w:rsidRPr="00BB5397">
              <w:rPr>
                <w:rFonts w:ascii="Calibri" w:hAnsi="Calibri" w:cs="Calibri"/>
                <w:sz w:val="16"/>
                <w:szCs w:val="16"/>
              </w:rPr>
              <w:t>Tricase</w:t>
            </w:r>
            <w:proofErr w:type="spellEnd"/>
            <w:r w:rsidRPr="00BB5397">
              <w:rPr>
                <w:rFonts w:ascii="Calibri" w:hAnsi="Calibri" w:cs="Calibri"/>
                <w:sz w:val="16"/>
                <w:szCs w:val="16"/>
              </w:rPr>
              <w:t xml:space="preserve"> e l’utilizzo dell’atrio di Palazzo Gallone per l’evento culturale presentazione del libro di cui è autrice </w:t>
            </w:r>
            <w:r w:rsidRPr="00BB5397">
              <w:rPr>
                <w:rFonts w:ascii="Calibri" w:hAnsi="Calibri" w:cs="Calibri"/>
                <w:i/>
                <w:sz w:val="16"/>
                <w:szCs w:val="16"/>
              </w:rPr>
              <w:t>“Forma del Vento</w:t>
            </w:r>
            <w:r w:rsidRPr="00BB5397">
              <w:rPr>
                <w:rFonts w:ascii="Calibri" w:hAnsi="Calibri" w:cs="Calibri"/>
                <w:sz w:val="16"/>
                <w:szCs w:val="16"/>
              </w:rPr>
              <w:t>” in programma il 28 agosto 2013  alle ore 21:00;</w:t>
            </w:r>
          </w:p>
          <w:p w:rsidR="002252B5" w:rsidRPr="00BB5397" w:rsidRDefault="002252B5" w:rsidP="00F20910">
            <w:pPr>
              <w:jc w:val="both"/>
              <w:rPr>
                <w:rFonts w:ascii="Calibri" w:hAnsi="Calibri"/>
                <w:sz w:val="16"/>
                <w:szCs w:val="16"/>
              </w:rPr>
            </w:pPr>
            <w:r w:rsidRPr="00BB5397">
              <w:rPr>
                <w:rFonts w:ascii="Calibri" w:hAnsi="Calibri" w:cs="Calibri"/>
                <w:sz w:val="16"/>
                <w:szCs w:val="16"/>
              </w:rPr>
              <w:t xml:space="preserve"> </w:t>
            </w:r>
            <w:r w:rsidRPr="00BB5397">
              <w:rPr>
                <w:rFonts w:ascii="Calibri" w:hAnsi="Calibri"/>
                <w:sz w:val="16"/>
                <w:szCs w:val="16"/>
              </w:rPr>
              <w:t xml:space="preserve">istanza </w:t>
            </w:r>
            <w:proofErr w:type="spellStart"/>
            <w:r w:rsidRPr="00BB5397">
              <w:rPr>
                <w:rFonts w:ascii="Calibri" w:hAnsi="Calibri"/>
                <w:sz w:val="16"/>
                <w:szCs w:val="16"/>
              </w:rPr>
              <w:t>Prot</w:t>
            </w:r>
            <w:proofErr w:type="spellEnd"/>
            <w:r w:rsidRPr="00BB5397">
              <w:rPr>
                <w:rFonts w:ascii="Calibri" w:hAnsi="Calibri"/>
                <w:sz w:val="16"/>
                <w:szCs w:val="16"/>
              </w:rPr>
              <w:t xml:space="preserve">. 0014297  del 20/8/2013 da parte del Presidente dell’ Associazione Pro Loco </w:t>
            </w:r>
            <w:proofErr w:type="spellStart"/>
            <w:r w:rsidRPr="00BB5397">
              <w:rPr>
                <w:rFonts w:ascii="Calibri" w:hAnsi="Calibri"/>
                <w:sz w:val="16"/>
                <w:szCs w:val="16"/>
              </w:rPr>
              <w:t>Tricase</w:t>
            </w:r>
            <w:proofErr w:type="spellEnd"/>
            <w:r w:rsidRPr="00BB5397">
              <w:rPr>
                <w:rFonts w:ascii="Calibri" w:hAnsi="Calibri"/>
                <w:sz w:val="16"/>
                <w:szCs w:val="16"/>
              </w:rPr>
              <w:t xml:space="preserve">  di richiesta del patrocinio e autorizzazione a svolgere la </w:t>
            </w:r>
            <w:proofErr w:type="spellStart"/>
            <w:r w:rsidRPr="00BB5397">
              <w:rPr>
                <w:rFonts w:ascii="Calibri" w:hAnsi="Calibri"/>
                <w:sz w:val="16"/>
                <w:szCs w:val="16"/>
              </w:rPr>
              <w:t>XII^</w:t>
            </w:r>
            <w:proofErr w:type="spellEnd"/>
            <w:r w:rsidRPr="00BB5397">
              <w:rPr>
                <w:rFonts w:ascii="Calibri" w:hAnsi="Calibri"/>
                <w:sz w:val="16"/>
                <w:szCs w:val="16"/>
              </w:rPr>
              <w:t xml:space="preserve"> edizione dei tornei di Carte Scopa- Tressette con occupazione del marciapiede antistante la sede della Pro loco, in piazza G. </w:t>
            </w:r>
            <w:proofErr w:type="spellStart"/>
            <w:r w:rsidRPr="00BB5397">
              <w:rPr>
                <w:rFonts w:ascii="Calibri" w:hAnsi="Calibri"/>
                <w:sz w:val="16"/>
                <w:szCs w:val="16"/>
              </w:rPr>
              <w:t>Pisanelli</w:t>
            </w:r>
            <w:proofErr w:type="spellEnd"/>
            <w:r w:rsidRPr="00BB5397">
              <w:rPr>
                <w:rFonts w:ascii="Calibri" w:hAnsi="Calibri"/>
                <w:sz w:val="16"/>
                <w:szCs w:val="16"/>
              </w:rPr>
              <w:t>;</w:t>
            </w:r>
          </w:p>
          <w:p w:rsidR="002252B5" w:rsidRPr="00BB5397" w:rsidRDefault="002252B5" w:rsidP="00F20910">
            <w:pPr>
              <w:jc w:val="both"/>
              <w:rPr>
                <w:rFonts w:ascii="Calibri" w:hAnsi="Calibri"/>
                <w:sz w:val="16"/>
                <w:szCs w:val="16"/>
              </w:rPr>
            </w:pPr>
            <w:r w:rsidRPr="00BB5397">
              <w:rPr>
                <w:rFonts w:ascii="Calibri" w:hAnsi="Calibri"/>
                <w:sz w:val="16"/>
                <w:szCs w:val="16"/>
              </w:rPr>
              <w:t xml:space="preserve">istanza </w:t>
            </w:r>
            <w:proofErr w:type="spellStart"/>
            <w:r w:rsidRPr="00BB5397">
              <w:rPr>
                <w:rFonts w:ascii="Calibri" w:hAnsi="Calibri"/>
                <w:sz w:val="16"/>
                <w:szCs w:val="16"/>
              </w:rPr>
              <w:t>prot</w:t>
            </w:r>
            <w:proofErr w:type="spellEnd"/>
            <w:r w:rsidRPr="00BB5397">
              <w:rPr>
                <w:rFonts w:ascii="Calibri" w:hAnsi="Calibri"/>
                <w:sz w:val="16"/>
                <w:szCs w:val="16"/>
              </w:rPr>
              <w:t xml:space="preserve">. n. 0014365 del 21/8/2013 da parte del Presidente della lega Navale Italiana Sezione di </w:t>
            </w:r>
            <w:proofErr w:type="spellStart"/>
            <w:r w:rsidRPr="00BB5397">
              <w:rPr>
                <w:rFonts w:ascii="Calibri" w:hAnsi="Calibri"/>
                <w:sz w:val="16"/>
                <w:szCs w:val="16"/>
              </w:rPr>
              <w:t>Tricase</w:t>
            </w:r>
            <w:proofErr w:type="spellEnd"/>
            <w:r w:rsidRPr="00BB5397">
              <w:rPr>
                <w:rFonts w:ascii="Calibri" w:hAnsi="Calibri"/>
                <w:sz w:val="16"/>
                <w:szCs w:val="16"/>
              </w:rPr>
              <w:t xml:space="preserve"> con la quale chiede il patrocinio del Comune di </w:t>
            </w:r>
            <w:proofErr w:type="spellStart"/>
            <w:r w:rsidRPr="00BB5397">
              <w:rPr>
                <w:rFonts w:ascii="Calibri" w:hAnsi="Calibri"/>
                <w:sz w:val="16"/>
                <w:szCs w:val="16"/>
              </w:rPr>
              <w:t>Tricase</w:t>
            </w:r>
            <w:proofErr w:type="spellEnd"/>
            <w:r w:rsidRPr="00BB5397">
              <w:rPr>
                <w:rFonts w:ascii="Calibri" w:hAnsi="Calibri"/>
                <w:sz w:val="16"/>
                <w:szCs w:val="16"/>
              </w:rPr>
              <w:t xml:space="preserve"> all’ </w:t>
            </w:r>
            <w:r w:rsidRPr="00BB5397">
              <w:rPr>
                <w:rFonts w:ascii="Calibri" w:hAnsi="Calibri"/>
                <w:sz w:val="16"/>
                <w:szCs w:val="16"/>
              </w:rPr>
              <w:lastRenderedPageBreak/>
              <w:t>evento “Regata velica” per imbarcazioni di tipo “</w:t>
            </w:r>
            <w:proofErr w:type="spellStart"/>
            <w:r w:rsidRPr="00BB5397">
              <w:rPr>
                <w:rFonts w:ascii="Calibri" w:hAnsi="Calibri"/>
                <w:sz w:val="16"/>
                <w:szCs w:val="16"/>
              </w:rPr>
              <w:t>Opitmist</w:t>
            </w:r>
            <w:proofErr w:type="spellEnd"/>
            <w:r w:rsidRPr="00BB5397">
              <w:rPr>
                <w:rFonts w:ascii="Calibri" w:hAnsi="Calibri"/>
                <w:sz w:val="16"/>
                <w:szCs w:val="16"/>
              </w:rPr>
              <w:t>” e “Laser”  del 25/8/2013 a conclusione dei corsi di iniziazione alla vela cui hanno partecipato 22 tra ragazzi e ragazze;</w:t>
            </w:r>
          </w:p>
          <w:p w:rsidR="002252B5" w:rsidRPr="00BB5397"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n.192 del 13.9.2013</w:t>
            </w:r>
          </w:p>
        </w:tc>
        <w:tc>
          <w:tcPr>
            <w:tcW w:w="1942" w:type="dxa"/>
          </w:tcPr>
          <w:p w:rsidR="002252B5" w:rsidRPr="00BA6CDE" w:rsidRDefault="002252B5" w:rsidP="00F20910">
            <w:pPr>
              <w:rPr>
                <w:sz w:val="16"/>
                <w:szCs w:val="16"/>
              </w:rPr>
            </w:pPr>
            <w:r w:rsidRPr="007F7444">
              <w:rPr>
                <w:sz w:val="16"/>
                <w:szCs w:val="16"/>
              </w:rPr>
              <w:t xml:space="preserve">CONCESSIONE PATROCINIO DEL COMUNE </w:t>
            </w:r>
            <w:proofErr w:type="spellStart"/>
            <w:r w:rsidRPr="007F7444">
              <w:rPr>
                <w:sz w:val="16"/>
                <w:szCs w:val="16"/>
              </w:rPr>
              <w:t>DI</w:t>
            </w:r>
            <w:proofErr w:type="spellEnd"/>
            <w:r w:rsidRPr="007F7444">
              <w:rPr>
                <w:sz w:val="16"/>
                <w:szCs w:val="16"/>
              </w:rPr>
              <w:t xml:space="preserve"> TRICASE A DIVERSE MANIFESTAZIONI</w:t>
            </w:r>
          </w:p>
        </w:tc>
        <w:tc>
          <w:tcPr>
            <w:tcW w:w="3756" w:type="dxa"/>
          </w:tcPr>
          <w:p w:rsidR="002252B5" w:rsidRPr="006B65C4" w:rsidRDefault="002252B5" w:rsidP="00F20910">
            <w:pPr>
              <w:jc w:val="center"/>
              <w:rPr>
                <w:rFonts w:ascii="Calibri" w:hAnsi="Calibri"/>
                <w:b/>
                <w:bCs/>
                <w:sz w:val="16"/>
                <w:szCs w:val="16"/>
              </w:rPr>
            </w:pPr>
            <w:r w:rsidRPr="006B65C4">
              <w:rPr>
                <w:rFonts w:ascii="Calibri" w:hAnsi="Calibri"/>
                <w:b/>
                <w:bCs/>
                <w:sz w:val="16"/>
                <w:szCs w:val="16"/>
              </w:rPr>
              <w:t>D E L I B E R A</w:t>
            </w:r>
          </w:p>
          <w:p w:rsidR="002252B5" w:rsidRPr="006B65C4" w:rsidRDefault="002252B5" w:rsidP="00F20910">
            <w:pPr>
              <w:jc w:val="center"/>
              <w:rPr>
                <w:rFonts w:ascii="Calibri" w:hAnsi="Calibri"/>
                <w:b/>
                <w:bCs/>
                <w:sz w:val="16"/>
                <w:szCs w:val="16"/>
              </w:rPr>
            </w:pPr>
          </w:p>
          <w:p w:rsidR="002252B5" w:rsidRPr="006B65C4" w:rsidRDefault="002252B5" w:rsidP="00A722FF">
            <w:pPr>
              <w:pStyle w:val="Corpodeltesto"/>
              <w:numPr>
                <w:ilvl w:val="0"/>
                <w:numId w:val="43"/>
              </w:numPr>
              <w:jc w:val="both"/>
              <w:rPr>
                <w:rFonts w:ascii="Calibri" w:hAnsi="Calibri"/>
                <w:sz w:val="16"/>
                <w:szCs w:val="16"/>
              </w:rPr>
            </w:pPr>
            <w:r w:rsidRPr="006B65C4">
              <w:rPr>
                <w:rFonts w:ascii="Calibri" w:hAnsi="Calibri"/>
                <w:sz w:val="16"/>
                <w:szCs w:val="16"/>
              </w:rPr>
              <w:t xml:space="preserve">Concedere  il patrocinio  della Città di </w:t>
            </w:r>
            <w:proofErr w:type="spellStart"/>
            <w:r w:rsidRPr="006B65C4">
              <w:rPr>
                <w:rFonts w:ascii="Calibri" w:hAnsi="Calibri"/>
                <w:sz w:val="16"/>
                <w:szCs w:val="16"/>
              </w:rPr>
              <w:t>Tricase</w:t>
            </w:r>
            <w:proofErr w:type="spellEnd"/>
            <w:r w:rsidRPr="006B65C4">
              <w:rPr>
                <w:rFonts w:ascii="Calibri" w:hAnsi="Calibri"/>
                <w:sz w:val="16"/>
                <w:szCs w:val="16"/>
              </w:rPr>
              <w:t xml:space="preserve"> alle seguenti manifestazioni:</w:t>
            </w:r>
          </w:p>
          <w:p w:rsidR="002252B5" w:rsidRPr="006B65C4" w:rsidRDefault="002252B5" w:rsidP="00F20910">
            <w:pPr>
              <w:ind w:left="284"/>
              <w:jc w:val="both"/>
              <w:rPr>
                <w:rFonts w:ascii="Calibri" w:hAnsi="Calibri" w:cs="Calibri"/>
                <w:sz w:val="16"/>
                <w:szCs w:val="16"/>
              </w:rPr>
            </w:pPr>
            <w:r w:rsidRPr="006B65C4">
              <w:rPr>
                <w:rFonts w:ascii="Calibri" w:hAnsi="Calibri" w:cs="Calibri"/>
                <w:sz w:val="16"/>
                <w:szCs w:val="16"/>
              </w:rPr>
              <w:t xml:space="preserve">- </w:t>
            </w:r>
            <w:r w:rsidRPr="006B65C4">
              <w:rPr>
                <w:rFonts w:ascii="Calibri" w:hAnsi="Calibri" w:cs="Calibri"/>
                <w:b/>
                <w:sz w:val="16"/>
                <w:szCs w:val="16"/>
              </w:rPr>
              <w:t>4^ Mostra delle Arti “nascoste”</w:t>
            </w:r>
            <w:r w:rsidRPr="006B65C4">
              <w:rPr>
                <w:rFonts w:ascii="Calibri" w:hAnsi="Calibri" w:cs="Calibri"/>
                <w:sz w:val="16"/>
                <w:szCs w:val="16"/>
              </w:rPr>
              <w:t xml:space="preserve"> di cittadini </w:t>
            </w:r>
            <w:proofErr w:type="spellStart"/>
            <w:r w:rsidRPr="006B65C4">
              <w:rPr>
                <w:rFonts w:ascii="Calibri" w:hAnsi="Calibri" w:cs="Calibri"/>
                <w:sz w:val="16"/>
                <w:szCs w:val="16"/>
              </w:rPr>
              <w:t>lucugnanesi</w:t>
            </w:r>
            <w:proofErr w:type="spellEnd"/>
            <w:r w:rsidRPr="006B65C4">
              <w:rPr>
                <w:rFonts w:ascii="Calibri" w:hAnsi="Calibri" w:cs="Calibri"/>
                <w:sz w:val="16"/>
                <w:szCs w:val="16"/>
              </w:rPr>
              <w:t>, proposta dal 12 al 22 settembre 2013;</w:t>
            </w:r>
          </w:p>
          <w:p w:rsidR="002252B5" w:rsidRPr="006B65C4" w:rsidRDefault="002252B5" w:rsidP="00F20910">
            <w:pPr>
              <w:ind w:left="284"/>
              <w:jc w:val="both"/>
              <w:rPr>
                <w:rFonts w:ascii="Calibri" w:hAnsi="Calibri" w:cs="Calibri"/>
                <w:sz w:val="16"/>
                <w:szCs w:val="16"/>
              </w:rPr>
            </w:pPr>
          </w:p>
          <w:p w:rsidR="002252B5" w:rsidRPr="006B65C4" w:rsidRDefault="002252B5" w:rsidP="00A722FF">
            <w:pPr>
              <w:numPr>
                <w:ilvl w:val="0"/>
                <w:numId w:val="42"/>
              </w:numPr>
              <w:jc w:val="both"/>
              <w:rPr>
                <w:rFonts w:ascii="Calibri" w:hAnsi="Calibri" w:cs="Calibri"/>
                <w:sz w:val="16"/>
                <w:szCs w:val="16"/>
              </w:rPr>
            </w:pPr>
            <w:r w:rsidRPr="006B65C4">
              <w:rPr>
                <w:rFonts w:ascii="Calibri" w:hAnsi="Calibri" w:cs="Calibri"/>
                <w:b/>
                <w:sz w:val="16"/>
                <w:szCs w:val="16"/>
              </w:rPr>
              <w:t>Serata dedicata ai Balli di Gruppo</w:t>
            </w:r>
            <w:r w:rsidRPr="006B65C4">
              <w:rPr>
                <w:rFonts w:ascii="Calibri" w:hAnsi="Calibri" w:cs="Calibri"/>
                <w:sz w:val="16"/>
                <w:szCs w:val="16"/>
              </w:rPr>
              <w:t xml:space="preserve">, proposta per il 14 settembre </w:t>
            </w:r>
            <w:smartTag w:uri="urn:schemas-microsoft-com:office:smarttags" w:element="metricconverter">
              <w:smartTagPr>
                <w:attr w:name="ProductID" w:val="2013 in"/>
              </w:smartTagPr>
              <w:r w:rsidRPr="006B65C4">
                <w:rPr>
                  <w:rFonts w:ascii="Calibri" w:hAnsi="Calibri" w:cs="Calibri"/>
                  <w:sz w:val="16"/>
                  <w:szCs w:val="16"/>
                </w:rPr>
                <w:t>2013 in</w:t>
              </w:r>
            </w:smartTag>
            <w:r w:rsidRPr="006B65C4">
              <w:rPr>
                <w:rFonts w:ascii="Calibri" w:hAnsi="Calibri" w:cs="Calibri"/>
                <w:sz w:val="16"/>
                <w:szCs w:val="16"/>
              </w:rPr>
              <w:t xml:space="preserve"> Depressa;</w:t>
            </w:r>
          </w:p>
          <w:p w:rsidR="002252B5" w:rsidRPr="006B65C4" w:rsidRDefault="002252B5" w:rsidP="00A722FF">
            <w:pPr>
              <w:numPr>
                <w:ilvl w:val="0"/>
                <w:numId w:val="42"/>
              </w:numPr>
              <w:jc w:val="both"/>
              <w:rPr>
                <w:rFonts w:ascii="Calibri" w:hAnsi="Calibri" w:cs="Calibri"/>
                <w:sz w:val="16"/>
                <w:szCs w:val="16"/>
              </w:rPr>
            </w:pPr>
            <w:r w:rsidRPr="006B65C4">
              <w:rPr>
                <w:rFonts w:ascii="Calibri" w:hAnsi="Calibri" w:cs="Calibri"/>
                <w:b/>
                <w:sz w:val="16"/>
                <w:szCs w:val="16"/>
              </w:rPr>
              <w:t>manifestazione “Equinozio d’Autunno”,</w:t>
            </w:r>
            <w:r w:rsidRPr="006B65C4">
              <w:rPr>
                <w:rFonts w:ascii="Calibri" w:hAnsi="Calibri" w:cs="Calibri"/>
                <w:sz w:val="16"/>
                <w:szCs w:val="16"/>
              </w:rPr>
              <w:t xml:space="preserve"> proposta per il 21 settembre in </w:t>
            </w:r>
            <w:proofErr w:type="spellStart"/>
            <w:r w:rsidRPr="006B65C4">
              <w:rPr>
                <w:rFonts w:ascii="Calibri" w:hAnsi="Calibri" w:cs="Calibri"/>
                <w:sz w:val="16"/>
                <w:szCs w:val="16"/>
              </w:rPr>
              <w:t>Tutino</w:t>
            </w:r>
            <w:proofErr w:type="spellEnd"/>
            <w:r w:rsidRPr="006B65C4">
              <w:rPr>
                <w:rFonts w:ascii="Calibri" w:hAnsi="Calibri" w:cs="Calibri"/>
                <w:sz w:val="16"/>
                <w:szCs w:val="16"/>
              </w:rPr>
              <w:t>, in collaborazione con “la Bottega del Teatro Povero”;</w:t>
            </w:r>
          </w:p>
          <w:p w:rsidR="002252B5" w:rsidRPr="006B65C4" w:rsidRDefault="002252B5" w:rsidP="00A722FF">
            <w:pPr>
              <w:numPr>
                <w:ilvl w:val="0"/>
                <w:numId w:val="42"/>
              </w:numPr>
              <w:jc w:val="both"/>
              <w:rPr>
                <w:rFonts w:ascii="Calibri" w:hAnsi="Calibri" w:cs="Calibri"/>
                <w:sz w:val="16"/>
                <w:szCs w:val="16"/>
              </w:rPr>
            </w:pPr>
            <w:r w:rsidRPr="006B65C4">
              <w:rPr>
                <w:rFonts w:ascii="Calibri" w:hAnsi="Calibri" w:cs="Calibri"/>
                <w:b/>
                <w:sz w:val="16"/>
                <w:szCs w:val="16"/>
              </w:rPr>
              <w:t xml:space="preserve">manifestazione “Trofeo the Rally </w:t>
            </w:r>
            <w:proofErr w:type="spellStart"/>
            <w:r w:rsidRPr="006B65C4">
              <w:rPr>
                <w:rFonts w:ascii="Calibri" w:hAnsi="Calibri" w:cs="Calibri"/>
                <w:b/>
                <w:sz w:val="16"/>
                <w:szCs w:val="16"/>
              </w:rPr>
              <w:t>Legends</w:t>
            </w:r>
            <w:proofErr w:type="spellEnd"/>
            <w:r w:rsidRPr="006B65C4">
              <w:rPr>
                <w:rFonts w:ascii="Calibri" w:hAnsi="Calibri" w:cs="Calibri"/>
                <w:b/>
                <w:sz w:val="16"/>
                <w:szCs w:val="16"/>
              </w:rPr>
              <w:t xml:space="preserve"> </w:t>
            </w:r>
            <w:smartTag w:uri="urn:schemas-microsoft-com:office:smarttags" w:element="metricconverter">
              <w:smartTagPr>
                <w:attr w:name="ProductID" w:val="2013”"/>
              </w:smartTagPr>
              <w:r w:rsidRPr="006B65C4">
                <w:rPr>
                  <w:rFonts w:ascii="Calibri" w:hAnsi="Calibri" w:cs="Calibri"/>
                  <w:b/>
                  <w:sz w:val="16"/>
                  <w:szCs w:val="16"/>
                </w:rPr>
                <w:t>2013”</w:t>
              </w:r>
            </w:smartTag>
            <w:r w:rsidRPr="006B65C4">
              <w:rPr>
                <w:rFonts w:ascii="Calibri" w:hAnsi="Calibri" w:cs="Calibri"/>
                <w:b/>
                <w:sz w:val="16"/>
                <w:szCs w:val="16"/>
              </w:rPr>
              <w:t xml:space="preserve">, </w:t>
            </w:r>
            <w:r w:rsidRPr="006B65C4">
              <w:rPr>
                <w:rFonts w:ascii="Calibri" w:hAnsi="Calibri" w:cs="Calibri"/>
                <w:sz w:val="16"/>
                <w:szCs w:val="16"/>
              </w:rPr>
              <w:t xml:space="preserve">proposta per il 22 settembre </w:t>
            </w:r>
            <w:smartTag w:uri="urn:schemas-microsoft-com:office:smarttags" w:element="metricconverter">
              <w:smartTagPr>
                <w:attr w:name="ProductID" w:val="2013 in"/>
              </w:smartTagPr>
              <w:r w:rsidRPr="006B65C4">
                <w:rPr>
                  <w:rFonts w:ascii="Calibri" w:hAnsi="Calibri" w:cs="Calibri"/>
                  <w:sz w:val="16"/>
                  <w:szCs w:val="16"/>
                </w:rPr>
                <w:t>2013 in</w:t>
              </w:r>
            </w:smartTag>
            <w:r w:rsidRPr="006B65C4">
              <w:rPr>
                <w:rFonts w:ascii="Calibri" w:hAnsi="Calibri" w:cs="Calibri"/>
                <w:sz w:val="16"/>
                <w:szCs w:val="16"/>
              </w:rPr>
              <w:t xml:space="preserve"> Piazza </w:t>
            </w:r>
            <w:proofErr w:type="spellStart"/>
            <w:r w:rsidRPr="006B65C4">
              <w:rPr>
                <w:rFonts w:ascii="Calibri" w:hAnsi="Calibri" w:cs="Calibri"/>
                <w:sz w:val="16"/>
                <w:szCs w:val="16"/>
              </w:rPr>
              <w:t>Cappuccinni</w:t>
            </w:r>
            <w:proofErr w:type="spellEnd"/>
            <w:r w:rsidRPr="006B65C4">
              <w:rPr>
                <w:rFonts w:ascii="Calibri" w:hAnsi="Calibri" w:cs="Calibri"/>
                <w:sz w:val="16"/>
                <w:szCs w:val="16"/>
              </w:rPr>
              <w:t>;</w:t>
            </w:r>
          </w:p>
          <w:p w:rsidR="002252B5" w:rsidRPr="006B65C4" w:rsidRDefault="002252B5" w:rsidP="00A722FF">
            <w:pPr>
              <w:numPr>
                <w:ilvl w:val="0"/>
                <w:numId w:val="42"/>
              </w:numPr>
              <w:jc w:val="both"/>
              <w:rPr>
                <w:rFonts w:ascii="Calibri" w:hAnsi="Calibri" w:cs="Calibri"/>
                <w:sz w:val="16"/>
                <w:szCs w:val="16"/>
              </w:rPr>
            </w:pPr>
            <w:r w:rsidRPr="006B65C4">
              <w:rPr>
                <w:rFonts w:ascii="Calibri" w:hAnsi="Calibri" w:cs="Calibri"/>
                <w:b/>
                <w:sz w:val="16"/>
                <w:szCs w:val="16"/>
              </w:rPr>
              <w:t>manifestazione NATURFEST,</w:t>
            </w:r>
            <w:r w:rsidRPr="006B65C4">
              <w:rPr>
                <w:rFonts w:ascii="Calibri" w:hAnsi="Calibri" w:cs="Calibri"/>
                <w:sz w:val="16"/>
                <w:szCs w:val="16"/>
              </w:rPr>
              <w:t xml:space="preserve"> prima festa dell’alimentazione biologica, proposta per il 28 settembre </w:t>
            </w:r>
            <w:smartTag w:uri="urn:schemas-microsoft-com:office:smarttags" w:element="metricconverter">
              <w:smartTagPr>
                <w:attr w:name="ProductID" w:val="2013 in"/>
              </w:smartTagPr>
              <w:r w:rsidRPr="006B65C4">
                <w:rPr>
                  <w:rFonts w:ascii="Calibri" w:hAnsi="Calibri" w:cs="Calibri"/>
                  <w:sz w:val="16"/>
                  <w:szCs w:val="16"/>
                </w:rPr>
                <w:t>2013 in</w:t>
              </w:r>
            </w:smartTag>
            <w:r w:rsidRPr="006B65C4">
              <w:rPr>
                <w:rFonts w:ascii="Calibri" w:hAnsi="Calibri" w:cs="Calibri"/>
                <w:sz w:val="16"/>
                <w:szCs w:val="16"/>
              </w:rPr>
              <w:t xml:space="preserve"> Piazza Principessa;</w:t>
            </w:r>
          </w:p>
          <w:p w:rsidR="002252B5" w:rsidRPr="006B65C4" w:rsidRDefault="002252B5" w:rsidP="00A722FF">
            <w:pPr>
              <w:numPr>
                <w:ilvl w:val="0"/>
                <w:numId w:val="42"/>
              </w:numPr>
              <w:jc w:val="both"/>
              <w:rPr>
                <w:rFonts w:ascii="Calibri" w:hAnsi="Calibri" w:cs="Calibri"/>
                <w:sz w:val="16"/>
                <w:szCs w:val="16"/>
              </w:rPr>
            </w:pPr>
            <w:r w:rsidRPr="006B65C4">
              <w:rPr>
                <w:rFonts w:ascii="Calibri" w:hAnsi="Calibri" w:cs="Calibri"/>
                <w:b/>
                <w:sz w:val="16"/>
                <w:szCs w:val="16"/>
              </w:rPr>
              <w:t>Mostra di lavori e manufatti</w:t>
            </w:r>
            <w:r w:rsidRPr="006B65C4">
              <w:rPr>
                <w:rFonts w:ascii="Calibri" w:hAnsi="Calibri" w:cs="Calibri"/>
                <w:sz w:val="16"/>
                <w:szCs w:val="16"/>
              </w:rPr>
              <w:t xml:space="preserve"> realizzati a mano con la tecnica del ricamo antico, proposta per il 29 settembre 2013 nei locali ex scuderie di Palazzo Gallone; </w:t>
            </w:r>
          </w:p>
          <w:p w:rsidR="002252B5" w:rsidRPr="006B65C4" w:rsidRDefault="002252B5" w:rsidP="00F20910">
            <w:pPr>
              <w:ind w:left="284"/>
              <w:jc w:val="both"/>
              <w:rPr>
                <w:rFonts w:ascii="Calibri" w:hAnsi="Calibri" w:cs="Calibri"/>
                <w:sz w:val="16"/>
                <w:szCs w:val="16"/>
              </w:rPr>
            </w:pPr>
          </w:p>
          <w:p w:rsidR="002252B5" w:rsidRPr="006B65C4" w:rsidRDefault="002252B5" w:rsidP="00A722FF">
            <w:pPr>
              <w:pStyle w:val="Paragrafoelenco"/>
              <w:numPr>
                <w:ilvl w:val="0"/>
                <w:numId w:val="43"/>
              </w:numPr>
              <w:jc w:val="both"/>
              <w:rPr>
                <w:rFonts w:ascii="Calibri" w:hAnsi="Calibri"/>
                <w:sz w:val="16"/>
                <w:szCs w:val="16"/>
              </w:rPr>
            </w:pPr>
            <w:r w:rsidRPr="006B65C4">
              <w:rPr>
                <w:rFonts w:ascii="Calibri" w:hAnsi="Calibri"/>
                <w:sz w:val="16"/>
                <w:szCs w:val="16"/>
              </w:rPr>
              <w:t xml:space="preserve">Autorizzare la stampa dello stemma del Comune di </w:t>
            </w:r>
            <w:proofErr w:type="spellStart"/>
            <w:r w:rsidRPr="006B65C4">
              <w:rPr>
                <w:rFonts w:ascii="Calibri" w:hAnsi="Calibri"/>
                <w:sz w:val="16"/>
                <w:szCs w:val="16"/>
              </w:rPr>
              <w:t>Tricase</w:t>
            </w:r>
            <w:proofErr w:type="spellEnd"/>
            <w:r w:rsidRPr="006B65C4">
              <w:rPr>
                <w:rFonts w:ascii="Calibri" w:hAnsi="Calibri"/>
                <w:sz w:val="16"/>
                <w:szCs w:val="16"/>
              </w:rPr>
              <w:t xml:space="preserve"> e la dicitura “</w:t>
            </w:r>
            <w:r w:rsidRPr="006B65C4">
              <w:rPr>
                <w:rFonts w:ascii="Calibri" w:hAnsi="Calibri"/>
                <w:i/>
                <w:sz w:val="16"/>
                <w:szCs w:val="16"/>
              </w:rPr>
              <w:t xml:space="preserve">Con il patrocinio della Città di </w:t>
            </w:r>
            <w:proofErr w:type="spellStart"/>
            <w:r w:rsidRPr="006B65C4">
              <w:rPr>
                <w:rFonts w:ascii="Calibri" w:hAnsi="Calibri"/>
                <w:i/>
                <w:sz w:val="16"/>
                <w:szCs w:val="16"/>
              </w:rPr>
              <w:t>Tricase</w:t>
            </w:r>
            <w:proofErr w:type="spellEnd"/>
            <w:r w:rsidRPr="006B65C4">
              <w:rPr>
                <w:rFonts w:ascii="Calibri" w:hAnsi="Calibri"/>
                <w:sz w:val="16"/>
                <w:szCs w:val="16"/>
              </w:rPr>
              <w:t>” su materiale pubblicitario degli eventi suddetti.</w:t>
            </w:r>
          </w:p>
          <w:p w:rsidR="002252B5" w:rsidRPr="006B65C4" w:rsidRDefault="002252B5" w:rsidP="00F20910">
            <w:pPr>
              <w:ind w:left="502"/>
              <w:rPr>
                <w:rFonts w:ascii="Calibri" w:hAnsi="Calibri"/>
                <w:sz w:val="16"/>
                <w:szCs w:val="16"/>
              </w:rPr>
            </w:pPr>
          </w:p>
          <w:p w:rsidR="002252B5" w:rsidRPr="006B65C4" w:rsidRDefault="002252B5" w:rsidP="00A722FF">
            <w:pPr>
              <w:pStyle w:val="Corpodeltesto"/>
              <w:numPr>
                <w:ilvl w:val="0"/>
                <w:numId w:val="43"/>
              </w:numPr>
              <w:tabs>
                <w:tab w:val="num" w:pos="360"/>
                <w:tab w:val="num" w:pos="644"/>
              </w:tabs>
              <w:ind w:left="360" w:hanging="76"/>
              <w:jc w:val="both"/>
              <w:rPr>
                <w:rFonts w:ascii="Calibri" w:hAnsi="Calibri" w:cs="Arial"/>
                <w:sz w:val="16"/>
                <w:szCs w:val="16"/>
              </w:rPr>
            </w:pPr>
            <w:r w:rsidRPr="006B65C4">
              <w:rPr>
                <w:rFonts w:ascii="Calibri" w:hAnsi="Calibri" w:cs="Arial"/>
                <w:sz w:val="16"/>
                <w:szCs w:val="16"/>
              </w:rPr>
              <w:t>Demandare al Responsabile del Servizio per i provvedimenti di competenza.</w:t>
            </w:r>
          </w:p>
          <w:p w:rsidR="002252B5" w:rsidRPr="006B65C4" w:rsidRDefault="002252B5" w:rsidP="00A722FF">
            <w:pPr>
              <w:pStyle w:val="Corpodeltesto"/>
              <w:numPr>
                <w:ilvl w:val="0"/>
                <w:numId w:val="43"/>
              </w:numPr>
              <w:tabs>
                <w:tab w:val="num" w:pos="360"/>
                <w:tab w:val="num" w:pos="644"/>
              </w:tabs>
              <w:ind w:left="360" w:hanging="76"/>
              <w:jc w:val="both"/>
              <w:rPr>
                <w:rFonts w:ascii="Calibri" w:hAnsi="Calibri" w:cs="Arial"/>
                <w:sz w:val="16"/>
                <w:szCs w:val="16"/>
              </w:rPr>
            </w:pPr>
            <w:r w:rsidRPr="006B65C4">
              <w:rPr>
                <w:rFonts w:ascii="Calibri" w:hAnsi="Calibri" w:cs="Arial"/>
                <w:sz w:val="16"/>
                <w:szCs w:val="16"/>
              </w:rPr>
              <w:t>Dichiarare la presente deliberazione immediatamente esecutiva ai sensi ai sensi dell’art. 134, comma 4, D.L.vo n. 267/2000.</w:t>
            </w:r>
          </w:p>
          <w:p w:rsidR="002252B5" w:rsidRPr="006B65C4" w:rsidRDefault="002252B5" w:rsidP="00F20910">
            <w:pPr>
              <w:pStyle w:val="Paragrafoelenco"/>
              <w:rPr>
                <w:rFonts w:ascii="Calibri" w:hAnsi="Calibri"/>
                <w:sz w:val="16"/>
                <w:szCs w:val="16"/>
              </w:rPr>
            </w:pPr>
          </w:p>
          <w:p w:rsidR="002252B5" w:rsidRPr="006B65C4" w:rsidRDefault="002252B5" w:rsidP="00F20910">
            <w:pPr>
              <w:rPr>
                <w:sz w:val="16"/>
                <w:szCs w:val="16"/>
              </w:rPr>
            </w:pPr>
          </w:p>
        </w:tc>
        <w:tc>
          <w:tcPr>
            <w:tcW w:w="1815" w:type="dxa"/>
          </w:tcPr>
          <w:p w:rsidR="002252B5" w:rsidRPr="006B65C4" w:rsidRDefault="002252B5" w:rsidP="00F20910">
            <w:pPr>
              <w:rPr>
                <w:sz w:val="16"/>
                <w:szCs w:val="16"/>
              </w:rPr>
            </w:pPr>
          </w:p>
        </w:tc>
        <w:tc>
          <w:tcPr>
            <w:tcW w:w="1929" w:type="dxa"/>
          </w:tcPr>
          <w:p w:rsidR="002252B5" w:rsidRPr="006B65C4" w:rsidRDefault="002252B5" w:rsidP="00F20910">
            <w:pPr>
              <w:jc w:val="both"/>
              <w:rPr>
                <w:rFonts w:ascii="Calibri" w:hAnsi="Calibri" w:cs="Calibri"/>
                <w:sz w:val="16"/>
                <w:szCs w:val="16"/>
              </w:rPr>
            </w:pPr>
            <w:r w:rsidRPr="006B65C4">
              <w:rPr>
                <w:rFonts w:ascii="Calibri" w:hAnsi="Calibri" w:cs="Calibri"/>
                <w:b/>
                <w:sz w:val="16"/>
                <w:szCs w:val="16"/>
              </w:rPr>
              <w:t xml:space="preserve">Richiesta del Centro Culturale Ricreativo Sportivo </w:t>
            </w:r>
            <w:proofErr w:type="spellStart"/>
            <w:r w:rsidRPr="006B65C4">
              <w:rPr>
                <w:rFonts w:ascii="Calibri" w:hAnsi="Calibri" w:cs="Calibri"/>
                <w:b/>
                <w:sz w:val="16"/>
                <w:szCs w:val="16"/>
              </w:rPr>
              <w:t>Lucugnanese</w:t>
            </w:r>
            <w:proofErr w:type="spellEnd"/>
            <w:r w:rsidRPr="006B65C4">
              <w:rPr>
                <w:rFonts w:ascii="Calibri" w:hAnsi="Calibri" w:cs="Calibri"/>
                <w:b/>
                <w:sz w:val="16"/>
                <w:szCs w:val="16"/>
              </w:rPr>
              <w:t xml:space="preserve"> – via </w:t>
            </w:r>
            <w:proofErr w:type="spellStart"/>
            <w:r w:rsidRPr="006B65C4">
              <w:rPr>
                <w:rFonts w:ascii="Calibri" w:hAnsi="Calibri" w:cs="Calibri"/>
                <w:b/>
                <w:sz w:val="16"/>
                <w:szCs w:val="16"/>
              </w:rPr>
              <w:t>Curtatone</w:t>
            </w:r>
            <w:proofErr w:type="spellEnd"/>
            <w:r w:rsidRPr="006B65C4">
              <w:rPr>
                <w:rFonts w:ascii="Calibri" w:hAnsi="Calibri" w:cs="Calibri"/>
                <w:b/>
                <w:sz w:val="16"/>
                <w:szCs w:val="16"/>
              </w:rPr>
              <w:t xml:space="preserve"> </w:t>
            </w:r>
            <w:proofErr w:type="spellStart"/>
            <w:r w:rsidRPr="006B65C4">
              <w:rPr>
                <w:rFonts w:ascii="Calibri" w:hAnsi="Calibri" w:cs="Calibri"/>
                <w:b/>
                <w:sz w:val="16"/>
                <w:szCs w:val="16"/>
              </w:rPr>
              <w:t>Lucugnano</w:t>
            </w:r>
            <w:proofErr w:type="spellEnd"/>
            <w:r w:rsidRPr="006B65C4">
              <w:rPr>
                <w:rFonts w:ascii="Calibri" w:hAnsi="Calibri" w:cs="Calibri"/>
                <w:b/>
                <w:sz w:val="16"/>
                <w:szCs w:val="16"/>
              </w:rPr>
              <w:t xml:space="preserve"> di </w:t>
            </w:r>
            <w:proofErr w:type="spellStart"/>
            <w:r w:rsidRPr="006B65C4">
              <w:rPr>
                <w:rFonts w:ascii="Calibri" w:hAnsi="Calibri" w:cs="Calibri"/>
                <w:b/>
                <w:sz w:val="16"/>
                <w:szCs w:val="16"/>
              </w:rPr>
              <w:t>Tricase</w:t>
            </w:r>
            <w:proofErr w:type="spellEnd"/>
            <w:r w:rsidRPr="006B65C4">
              <w:rPr>
                <w:rFonts w:ascii="Calibri" w:hAnsi="Calibri" w:cs="Calibri"/>
                <w:b/>
                <w:sz w:val="16"/>
                <w:szCs w:val="16"/>
              </w:rPr>
              <w:t xml:space="preserve"> - </w:t>
            </w:r>
            <w:r w:rsidRPr="006B65C4">
              <w:rPr>
                <w:rFonts w:ascii="Calibri" w:hAnsi="Calibri" w:cs="Calibri"/>
                <w:sz w:val="16"/>
                <w:szCs w:val="16"/>
              </w:rPr>
              <w:t>a mezzo del Suo Presidente</w:t>
            </w:r>
            <w:r w:rsidRPr="006B65C4">
              <w:rPr>
                <w:rFonts w:ascii="Calibri" w:hAnsi="Calibri" w:cs="Calibri"/>
                <w:b/>
                <w:sz w:val="16"/>
                <w:szCs w:val="16"/>
              </w:rPr>
              <w:t xml:space="preserve"> – </w:t>
            </w:r>
            <w:r w:rsidRPr="006B65C4">
              <w:rPr>
                <w:rFonts w:ascii="Calibri" w:hAnsi="Calibri" w:cs="Calibri"/>
                <w:sz w:val="16"/>
                <w:szCs w:val="16"/>
              </w:rPr>
              <w:t xml:space="preserve">per 4^ Mostra delle Arti “nascoste” di cittadini </w:t>
            </w:r>
            <w:proofErr w:type="spellStart"/>
            <w:r w:rsidRPr="006B65C4">
              <w:rPr>
                <w:rFonts w:ascii="Calibri" w:hAnsi="Calibri" w:cs="Calibri"/>
                <w:sz w:val="16"/>
                <w:szCs w:val="16"/>
              </w:rPr>
              <w:t>lucugnanesi</w:t>
            </w:r>
            <w:proofErr w:type="spellEnd"/>
            <w:r w:rsidRPr="006B65C4">
              <w:rPr>
                <w:rFonts w:ascii="Calibri" w:hAnsi="Calibri" w:cs="Calibri"/>
                <w:sz w:val="16"/>
                <w:szCs w:val="16"/>
              </w:rPr>
              <w:t>, proposta dal 12 al 22 settembre 2013;</w:t>
            </w:r>
          </w:p>
          <w:p w:rsidR="002252B5" w:rsidRPr="006B65C4" w:rsidRDefault="002252B5" w:rsidP="00F20910">
            <w:pPr>
              <w:jc w:val="both"/>
              <w:rPr>
                <w:rFonts w:ascii="Calibri" w:hAnsi="Calibri" w:cs="Calibri"/>
                <w:sz w:val="16"/>
                <w:szCs w:val="16"/>
              </w:rPr>
            </w:pPr>
            <w:r>
              <w:rPr>
                <w:rFonts w:ascii="Calibri" w:hAnsi="Calibri" w:cs="Calibri"/>
                <w:b/>
                <w:sz w:val="16"/>
                <w:szCs w:val="16"/>
              </w:rPr>
              <w:t xml:space="preserve">Richiesta </w:t>
            </w:r>
            <w:r w:rsidRPr="006B65C4">
              <w:rPr>
                <w:rFonts w:ascii="Calibri" w:hAnsi="Calibri" w:cs="Calibri"/>
                <w:b/>
                <w:sz w:val="16"/>
                <w:szCs w:val="16"/>
              </w:rPr>
              <w:t xml:space="preserve">Associazione Sportiva Dilettantistica </w:t>
            </w:r>
            <w:proofErr w:type="spellStart"/>
            <w:r w:rsidRPr="006B65C4">
              <w:rPr>
                <w:rFonts w:ascii="Calibri" w:hAnsi="Calibri" w:cs="Calibri"/>
                <w:b/>
                <w:sz w:val="16"/>
                <w:szCs w:val="16"/>
              </w:rPr>
              <w:t>Cuban</w:t>
            </w:r>
            <w:proofErr w:type="spellEnd"/>
            <w:r w:rsidRPr="006B65C4">
              <w:rPr>
                <w:rFonts w:ascii="Calibri" w:hAnsi="Calibri" w:cs="Calibri"/>
                <w:b/>
                <w:sz w:val="16"/>
                <w:szCs w:val="16"/>
              </w:rPr>
              <w:t xml:space="preserve"> Puglia Dance –</w:t>
            </w:r>
            <w:r w:rsidRPr="006B65C4">
              <w:rPr>
                <w:rFonts w:ascii="Calibri" w:hAnsi="Calibri" w:cs="Calibri"/>
                <w:sz w:val="16"/>
                <w:szCs w:val="16"/>
              </w:rPr>
              <w:t xml:space="preserve"> </w:t>
            </w:r>
            <w:r w:rsidRPr="006B65C4">
              <w:rPr>
                <w:rFonts w:ascii="Calibri" w:hAnsi="Calibri" w:cs="Calibri"/>
                <w:b/>
                <w:sz w:val="16"/>
                <w:szCs w:val="16"/>
              </w:rPr>
              <w:t xml:space="preserve">via </w:t>
            </w:r>
            <w:proofErr w:type="spellStart"/>
            <w:r w:rsidRPr="006B65C4">
              <w:rPr>
                <w:rFonts w:ascii="Calibri" w:hAnsi="Calibri" w:cs="Calibri"/>
                <w:b/>
                <w:sz w:val="16"/>
                <w:szCs w:val="16"/>
              </w:rPr>
              <w:t>Perosi</w:t>
            </w:r>
            <w:proofErr w:type="spellEnd"/>
            <w:r w:rsidRPr="006B65C4">
              <w:rPr>
                <w:rFonts w:ascii="Calibri" w:hAnsi="Calibri" w:cs="Calibri"/>
                <w:b/>
                <w:sz w:val="16"/>
                <w:szCs w:val="16"/>
              </w:rPr>
              <w:t xml:space="preserve"> 19 </w:t>
            </w:r>
            <w:proofErr w:type="spellStart"/>
            <w:r w:rsidRPr="006B65C4">
              <w:rPr>
                <w:rFonts w:ascii="Calibri" w:hAnsi="Calibri" w:cs="Calibri"/>
                <w:b/>
                <w:sz w:val="16"/>
                <w:szCs w:val="16"/>
              </w:rPr>
              <w:t>Tricase</w:t>
            </w:r>
            <w:proofErr w:type="spellEnd"/>
            <w:r w:rsidRPr="006B65C4">
              <w:rPr>
                <w:rFonts w:ascii="Calibri" w:hAnsi="Calibri" w:cs="Calibri"/>
                <w:sz w:val="16"/>
                <w:szCs w:val="16"/>
              </w:rPr>
              <w:t xml:space="preserve">, a mezzo del suo Presidente, per Serata dedicata ai Balli di Gruppo, proposta per il 14 settembre </w:t>
            </w:r>
            <w:smartTag w:uri="urn:schemas-microsoft-com:office:smarttags" w:element="metricconverter">
              <w:smartTagPr>
                <w:attr w:name="ProductID" w:val="2013 in"/>
              </w:smartTagPr>
              <w:r w:rsidRPr="006B65C4">
                <w:rPr>
                  <w:rFonts w:ascii="Calibri" w:hAnsi="Calibri" w:cs="Calibri"/>
                  <w:sz w:val="16"/>
                  <w:szCs w:val="16"/>
                </w:rPr>
                <w:t>2013 in</w:t>
              </w:r>
            </w:smartTag>
            <w:r w:rsidRPr="006B65C4">
              <w:rPr>
                <w:rFonts w:ascii="Calibri" w:hAnsi="Calibri" w:cs="Calibri"/>
                <w:sz w:val="16"/>
                <w:szCs w:val="16"/>
              </w:rPr>
              <w:t xml:space="preserve"> Depressa;</w:t>
            </w:r>
          </w:p>
          <w:p w:rsidR="002252B5" w:rsidRPr="006B65C4" w:rsidRDefault="002252B5" w:rsidP="00F20910">
            <w:pPr>
              <w:jc w:val="both"/>
              <w:rPr>
                <w:rFonts w:ascii="Calibri" w:hAnsi="Calibri" w:cs="Calibri"/>
                <w:sz w:val="16"/>
                <w:szCs w:val="16"/>
              </w:rPr>
            </w:pPr>
            <w:r>
              <w:rPr>
                <w:rFonts w:ascii="Calibri" w:hAnsi="Calibri" w:cs="Calibri"/>
                <w:b/>
                <w:sz w:val="16"/>
                <w:szCs w:val="16"/>
              </w:rPr>
              <w:t xml:space="preserve">Richiesta </w:t>
            </w:r>
            <w:r w:rsidRPr="006B65C4">
              <w:rPr>
                <w:rFonts w:ascii="Calibri" w:hAnsi="Calibri" w:cs="Calibri"/>
                <w:b/>
                <w:sz w:val="16"/>
                <w:szCs w:val="16"/>
              </w:rPr>
              <w:t xml:space="preserve">Associazione “La </w:t>
            </w:r>
            <w:proofErr w:type="spellStart"/>
            <w:r w:rsidRPr="006B65C4">
              <w:rPr>
                <w:rFonts w:ascii="Calibri" w:hAnsi="Calibri" w:cs="Calibri"/>
                <w:b/>
                <w:sz w:val="16"/>
                <w:szCs w:val="16"/>
              </w:rPr>
              <w:t>Culonna</w:t>
            </w:r>
            <w:proofErr w:type="spellEnd"/>
            <w:r w:rsidRPr="006B65C4">
              <w:rPr>
                <w:rFonts w:ascii="Calibri" w:hAnsi="Calibri" w:cs="Calibri"/>
                <w:b/>
                <w:sz w:val="16"/>
                <w:szCs w:val="16"/>
              </w:rPr>
              <w:t xml:space="preserve">” via dei Fiori 40 - </w:t>
            </w:r>
            <w:proofErr w:type="spellStart"/>
            <w:r w:rsidRPr="006B65C4">
              <w:rPr>
                <w:rFonts w:ascii="Calibri" w:hAnsi="Calibri" w:cs="Calibri"/>
                <w:b/>
                <w:sz w:val="16"/>
                <w:szCs w:val="16"/>
              </w:rPr>
              <w:t>Tutino</w:t>
            </w:r>
            <w:proofErr w:type="spellEnd"/>
            <w:r w:rsidRPr="006B65C4">
              <w:rPr>
                <w:rFonts w:ascii="Calibri" w:hAnsi="Calibri" w:cs="Calibri"/>
                <w:b/>
                <w:sz w:val="16"/>
                <w:szCs w:val="16"/>
              </w:rPr>
              <w:t xml:space="preserve"> di </w:t>
            </w:r>
            <w:proofErr w:type="spellStart"/>
            <w:r w:rsidRPr="006B65C4">
              <w:rPr>
                <w:rFonts w:ascii="Calibri" w:hAnsi="Calibri" w:cs="Calibri"/>
                <w:b/>
                <w:sz w:val="16"/>
                <w:szCs w:val="16"/>
              </w:rPr>
              <w:t>Tricase</w:t>
            </w:r>
            <w:proofErr w:type="spellEnd"/>
            <w:r w:rsidRPr="006B65C4">
              <w:rPr>
                <w:rFonts w:ascii="Calibri" w:hAnsi="Calibri" w:cs="Calibri"/>
                <w:b/>
                <w:sz w:val="16"/>
                <w:szCs w:val="16"/>
              </w:rPr>
              <w:t>,</w:t>
            </w:r>
            <w:r w:rsidRPr="006B65C4">
              <w:rPr>
                <w:rFonts w:ascii="Calibri" w:hAnsi="Calibri" w:cs="Calibri"/>
                <w:sz w:val="16"/>
                <w:szCs w:val="16"/>
              </w:rPr>
              <w:t xml:space="preserve"> a mezzo del suo Presidente -  per evento “Equinozio d’Autunno”, proposta per il 21 settembre in </w:t>
            </w:r>
            <w:proofErr w:type="spellStart"/>
            <w:r w:rsidRPr="006B65C4">
              <w:rPr>
                <w:rFonts w:ascii="Calibri" w:hAnsi="Calibri" w:cs="Calibri"/>
                <w:sz w:val="16"/>
                <w:szCs w:val="16"/>
              </w:rPr>
              <w:t>Tutino</w:t>
            </w:r>
            <w:proofErr w:type="spellEnd"/>
            <w:r w:rsidRPr="006B65C4">
              <w:rPr>
                <w:rFonts w:ascii="Calibri" w:hAnsi="Calibri" w:cs="Calibri"/>
                <w:sz w:val="16"/>
                <w:szCs w:val="16"/>
              </w:rPr>
              <w:t>, in collaborazione con “la Bottega del Teatro Povero”;</w:t>
            </w:r>
          </w:p>
          <w:p w:rsidR="002252B5" w:rsidRPr="006B65C4" w:rsidRDefault="002252B5" w:rsidP="00F20910">
            <w:pPr>
              <w:jc w:val="both"/>
              <w:rPr>
                <w:rFonts w:ascii="Calibri" w:hAnsi="Calibri" w:cs="Calibri"/>
                <w:sz w:val="16"/>
                <w:szCs w:val="16"/>
              </w:rPr>
            </w:pPr>
            <w:r>
              <w:rPr>
                <w:rFonts w:ascii="Calibri" w:hAnsi="Calibri" w:cs="Calibri"/>
                <w:b/>
                <w:sz w:val="16"/>
                <w:szCs w:val="16"/>
              </w:rPr>
              <w:t xml:space="preserve">Richiesta </w:t>
            </w:r>
            <w:r w:rsidRPr="006B65C4">
              <w:rPr>
                <w:rFonts w:ascii="Calibri" w:hAnsi="Calibri" w:cs="Calibri"/>
                <w:b/>
                <w:sz w:val="16"/>
                <w:szCs w:val="16"/>
              </w:rPr>
              <w:t xml:space="preserve">Associazione </w:t>
            </w:r>
            <w:proofErr w:type="spellStart"/>
            <w:r w:rsidRPr="006B65C4">
              <w:rPr>
                <w:rFonts w:ascii="Calibri" w:hAnsi="Calibri" w:cs="Calibri"/>
                <w:b/>
                <w:sz w:val="16"/>
                <w:szCs w:val="16"/>
              </w:rPr>
              <w:t>Ricreativo-Culturale</w:t>
            </w:r>
            <w:proofErr w:type="spellEnd"/>
            <w:r w:rsidRPr="006B65C4">
              <w:rPr>
                <w:rFonts w:ascii="Calibri" w:hAnsi="Calibri" w:cs="Calibri"/>
                <w:b/>
                <w:sz w:val="16"/>
                <w:szCs w:val="16"/>
              </w:rPr>
              <w:t xml:space="preserve"> Salento Ricama – Corso Margherita 74 Serrano (Le) </w:t>
            </w:r>
            <w:r w:rsidRPr="006B65C4">
              <w:rPr>
                <w:rFonts w:ascii="Calibri" w:hAnsi="Calibri" w:cs="Calibri"/>
                <w:sz w:val="16"/>
                <w:szCs w:val="16"/>
              </w:rPr>
              <w:t xml:space="preserve">– a mezzo del suo Presidente, per Mostra di lavori e manufatti realizzati a mano con la tecnica del ricamo antico, proposta per il 29 settembre 2013 nei locali </w:t>
            </w:r>
            <w:r w:rsidRPr="006B65C4">
              <w:rPr>
                <w:rFonts w:ascii="Calibri" w:hAnsi="Calibri" w:cs="Calibri"/>
                <w:sz w:val="16"/>
                <w:szCs w:val="16"/>
              </w:rPr>
              <w:lastRenderedPageBreak/>
              <w:t xml:space="preserve">ex scuderie di Palazzo Gallone; </w:t>
            </w:r>
          </w:p>
          <w:p w:rsidR="002252B5" w:rsidRPr="006B65C4" w:rsidRDefault="002252B5" w:rsidP="00F20910">
            <w:pPr>
              <w:jc w:val="both"/>
              <w:rPr>
                <w:rFonts w:ascii="Calibri" w:hAnsi="Calibri" w:cs="Calibri"/>
                <w:sz w:val="16"/>
                <w:szCs w:val="16"/>
              </w:rPr>
            </w:pPr>
            <w:r w:rsidRPr="006B65C4">
              <w:rPr>
                <w:rFonts w:ascii="Calibri" w:hAnsi="Calibri" w:cs="Calibri"/>
                <w:b/>
                <w:sz w:val="16"/>
                <w:szCs w:val="16"/>
              </w:rPr>
              <w:t xml:space="preserve">Richiesta di Paolo Fracasso in collaborazione con </w:t>
            </w:r>
            <w:proofErr w:type="spellStart"/>
            <w:r w:rsidRPr="006B65C4">
              <w:rPr>
                <w:rFonts w:ascii="Calibri" w:hAnsi="Calibri" w:cs="Calibri"/>
                <w:b/>
                <w:sz w:val="16"/>
                <w:szCs w:val="16"/>
              </w:rPr>
              <w:t>Tricasemia</w:t>
            </w:r>
            <w:proofErr w:type="spellEnd"/>
            <w:r w:rsidRPr="006B65C4">
              <w:rPr>
                <w:rFonts w:ascii="Calibri" w:hAnsi="Calibri" w:cs="Calibri"/>
                <w:b/>
                <w:sz w:val="16"/>
                <w:szCs w:val="16"/>
              </w:rPr>
              <w:t xml:space="preserve">, per manifestazione “Trofeo the Rally </w:t>
            </w:r>
            <w:proofErr w:type="spellStart"/>
            <w:r w:rsidRPr="006B65C4">
              <w:rPr>
                <w:rFonts w:ascii="Calibri" w:hAnsi="Calibri" w:cs="Calibri"/>
                <w:b/>
                <w:sz w:val="16"/>
                <w:szCs w:val="16"/>
              </w:rPr>
              <w:t>Legends</w:t>
            </w:r>
            <w:proofErr w:type="spellEnd"/>
            <w:r w:rsidRPr="006B65C4">
              <w:rPr>
                <w:rFonts w:ascii="Calibri" w:hAnsi="Calibri" w:cs="Calibri"/>
                <w:b/>
                <w:sz w:val="16"/>
                <w:szCs w:val="16"/>
              </w:rPr>
              <w:t xml:space="preserve"> </w:t>
            </w:r>
            <w:smartTag w:uri="urn:schemas-microsoft-com:office:smarttags" w:element="metricconverter">
              <w:smartTagPr>
                <w:attr w:name="ProductID" w:val="2013”"/>
              </w:smartTagPr>
              <w:r w:rsidRPr="006B65C4">
                <w:rPr>
                  <w:rFonts w:ascii="Calibri" w:hAnsi="Calibri" w:cs="Calibri"/>
                  <w:b/>
                  <w:sz w:val="16"/>
                  <w:szCs w:val="16"/>
                </w:rPr>
                <w:t>2013”</w:t>
              </w:r>
            </w:smartTag>
            <w:r w:rsidRPr="006B65C4">
              <w:rPr>
                <w:rFonts w:ascii="Calibri" w:hAnsi="Calibri" w:cs="Calibri"/>
                <w:b/>
                <w:sz w:val="16"/>
                <w:szCs w:val="16"/>
              </w:rPr>
              <w:t xml:space="preserve">, proposta per il 22 settembre </w:t>
            </w:r>
            <w:smartTag w:uri="urn:schemas-microsoft-com:office:smarttags" w:element="metricconverter">
              <w:smartTagPr>
                <w:attr w:name="ProductID" w:val="2013 in"/>
              </w:smartTagPr>
              <w:r w:rsidRPr="006B65C4">
                <w:rPr>
                  <w:rFonts w:ascii="Calibri" w:hAnsi="Calibri" w:cs="Calibri"/>
                  <w:b/>
                  <w:sz w:val="16"/>
                  <w:szCs w:val="16"/>
                </w:rPr>
                <w:t>2013 in</w:t>
              </w:r>
            </w:smartTag>
            <w:r w:rsidRPr="006B65C4">
              <w:rPr>
                <w:rFonts w:ascii="Calibri" w:hAnsi="Calibri" w:cs="Calibri"/>
                <w:b/>
                <w:sz w:val="16"/>
                <w:szCs w:val="16"/>
              </w:rPr>
              <w:t xml:space="preserve"> Piazza </w:t>
            </w:r>
            <w:proofErr w:type="spellStart"/>
            <w:r w:rsidRPr="006B65C4">
              <w:rPr>
                <w:rFonts w:ascii="Calibri" w:hAnsi="Calibri" w:cs="Calibri"/>
                <w:b/>
                <w:sz w:val="16"/>
                <w:szCs w:val="16"/>
              </w:rPr>
              <w:t>Cappuccinni</w:t>
            </w:r>
            <w:proofErr w:type="spellEnd"/>
            <w:r w:rsidRPr="006B65C4">
              <w:rPr>
                <w:rFonts w:ascii="Calibri" w:hAnsi="Calibri" w:cs="Calibri"/>
                <w:b/>
                <w:sz w:val="16"/>
                <w:szCs w:val="16"/>
              </w:rPr>
              <w:t>;</w:t>
            </w:r>
          </w:p>
          <w:p w:rsidR="002252B5" w:rsidRPr="006B65C4" w:rsidRDefault="002252B5" w:rsidP="00F20910">
            <w:pPr>
              <w:jc w:val="both"/>
              <w:rPr>
                <w:rFonts w:ascii="Calibri" w:hAnsi="Calibri" w:cs="Calibri"/>
                <w:sz w:val="16"/>
                <w:szCs w:val="16"/>
              </w:rPr>
            </w:pPr>
            <w:r w:rsidRPr="006B65C4">
              <w:rPr>
                <w:rFonts w:ascii="Calibri" w:hAnsi="Calibri" w:cs="Calibri"/>
                <w:sz w:val="16"/>
                <w:szCs w:val="16"/>
              </w:rPr>
              <w:t xml:space="preserve">Richiesta di Gianluca </w:t>
            </w:r>
            <w:proofErr w:type="spellStart"/>
            <w:r w:rsidRPr="006B65C4">
              <w:rPr>
                <w:rFonts w:ascii="Calibri" w:hAnsi="Calibri" w:cs="Calibri"/>
                <w:sz w:val="16"/>
                <w:szCs w:val="16"/>
              </w:rPr>
              <w:t>Coluccia</w:t>
            </w:r>
            <w:proofErr w:type="spellEnd"/>
            <w:r w:rsidRPr="006B65C4">
              <w:rPr>
                <w:rFonts w:ascii="Calibri" w:hAnsi="Calibri" w:cs="Calibri"/>
                <w:sz w:val="16"/>
                <w:szCs w:val="16"/>
              </w:rPr>
              <w:t xml:space="preserve"> </w:t>
            </w:r>
            <w:r w:rsidRPr="006B65C4">
              <w:rPr>
                <w:rFonts w:ascii="Calibri" w:hAnsi="Calibri" w:cs="Calibri"/>
                <w:b/>
                <w:sz w:val="16"/>
                <w:szCs w:val="16"/>
              </w:rPr>
              <w:t xml:space="preserve">e </w:t>
            </w:r>
            <w:proofErr w:type="spellStart"/>
            <w:r w:rsidRPr="006B65C4">
              <w:rPr>
                <w:rFonts w:ascii="Calibri" w:hAnsi="Calibri" w:cs="Calibri"/>
                <w:b/>
                <w:sz w:val="16"/>
                <w:szCs w:val="16"/>
              </w:rPr>
              <w:t>e</w:t>
            </w:r>
            <w:proofErr w:type="spellEnd"/>
            <w:r w:rsidRPr="006B65C4">
              <w:rPr>
                <w:rFonts w:ascii="Calibri" w:hAnsi="Calibri" w:cs="Calibri"/>
                <w:b/>
                <w:sz w:val="16"/>
                <w:szCs w:val="16"/>
              </w:rPr>
              <w:t xml:space="preserve"> Associazione </w:t>
            </w:r>
            <w:proofErr w:type="spellStart"/>
            <w:r w:rsidRPr="006B65C4">
              <w:rPr>
                <w:rFonts w:ascii="Calibri" w:hAnsi="Calibri" w:cs="Calibri"/>
                <w:b/>
                <w:sz w:val="16"/>
                <w:szCs w:val="16"/>
              </w:rPr>
              <w:t>Zampalibera</w:t>
            </w:r>
            <w:proofErr w:type="spellEnd"/>
            <w:r w:rsidRPr="006B65C4">
              <w:rPr>
                <w:rFonts w:ascii="Calibri" w:hAnsi="Calibri" w:cs="Calibri"/>
                <w:b/>
                <w:sz w:val="16"/>
                <w:szCs w:val="16"/>
              </w:rPr>
              <w:t xml:space="preserve"> Service, per manifestazione NATURFEST,</w:t>
            </w:r>
            <w:r w:rsidRPr="006B65C4">
              <w:rPr>
                <w:rFonts w:ascii="Calibri" w:hAnsi="Calibri" w:cs="Calibri"/>
                <w:sz w:val="16"/>
                <w:szCs w:val="16"/>
              </w:rPr>
              <w:t xml:space="preserve"> prima festa dell’alimentazione biologica, proposta per il 28 settembre </w:t>
            </w:r>
            <w:smartTag w:uri="urn:schemas-microsoft-com:office:smarttags" w:element="metricconverter">
              <w:smartTagPr>
                <w:attr w:name="ProductID" w:val="2013 in"/>
              </w:smartTagPr>
              <w:r w:rsidRPr="006B65C4">
                <w:rPr>
                  <w:rFonts w:ascii="Calibri" w:hAnsi="Calibri" w:cs="Calibri"/>
                  <w:sz w:val="16"/>
                  <w:szCs w:val="16"/>
                </w:rPr>
                <w:t>2013 in</w:t>
              </w:r>
            </w:smartTag>
            <w:r w:rsidRPr="006B65C4">
              <w:rPr>
                <w:rFonts w:ascii="Calibri" w:hAnsi="Calibri" w:cs="Calibri"/>
                <w:sz w:val="16"/>
                <w:szCs w:val="16"/>
              </w:rPr>
              <w:t xml:space="preserve"> Piazza Principessa;</w:t>
            </w:r>
          </w:p>
          <w:p w:rsidR="002252B5" w:rsidRPr="006B65C4"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N.202 DEL 26.9.2013</w:t>
            </w:r>
          </w:p>
        </w:tc>
        <w:tc>
          <w:tcPr>
            <w:tcW w:w="1942" w:type="dxa"/>
          </w:tcPr>
          <w:p w:rsidR="002252B5" w:rsidRPr="00511054" w:rsidRDefault="002252B5" w:rsidP="00F20910">
            <w:pPr>
              <w:rPr>
                <w:sz w:val="16"/>
                <w:szCs w:val="16"/>
              </w:rPr>
            </w:pPr>
            <w:r w:rsidRPr="00511054">
              <w:rPr>
                <w:sz w:val="16"/>
                <w:szCs w:val="16"/>
              </w:rPr>
              <w:t xml:space="preserve">AFFIDAMENTO GESTIONE CAMPO SPORTIVO </w:t>
            </w:r>
            <w:proofErr w:type="spellStart"/>
            <w:r w:rsidRPr="00511054">
              <w:rPr>
                <w:sz w:val="16"/>
                <w:szCs w:val="16"/>
              </w:rPr>
              <w:t>DI</w:t>
            </w:r>
            <w:proofErr w:type="spellEnd"/>
            <w:r w:rsidRPr="00511054">
              <w:rPr>
                <w:sz w:val="16"/>
                <w:szCs w:val="16"/>
              </w:rPr>
              <w:t xml:space="preserve"> LUCUGNANO PER CAMPIONATI AMATORIALI STAGIONE AGONISTICA 2013/2014. DETERMINAZIONI</w:t>
            </w:r>
          </w:p>
        </w:tc>
        <w:tc>
          <w:tcPr>
            <w:tcW w:w="3756" w:type="dxa"/>
          </w:tcPr>
          <w:p w:rsidR="00511054" w:rsidRPr="00511054" w:rsidRDefault="00511054" w:rsidP="00511054">
            <w:pPr>
              <w:jc w:val="both"/>
              <w:rPr>
                <w:b/>
                <w:bCs/>
                <w:sz w:val="16"/>
                <w:szCs w:val="16"/>
              </w:rPr>
            </w:pPr>
            <w:r w:rsidRPr="00511054">
              <w:rPr>
                <w:b/>
                <w:bCs/>
                <w:sz w:val="16"/>
                <w:szCs w:val="16"/>
              </w:rPr>
              <w:t>Premesso</w:t>
            </w:r>
          </w:p>
          <w:p w:rsidR="00511054" w:rsidRPr="00511054" w:rsidRDefault="00511054" w:rsidP="00511054">
            <w:pPr>
              <w:jc w:val="both"/>
              <w:rPr>
                <w:sz w:val="16"/>
                <w:szCs w:val="16"/>
              </w:rPr>
            </w:pPr>
            <w:r w:rsidRPr="00511054">
              <w:rPr>
                <w:sz w:val="16"/>
                <w:szCs w:val="16"/>
              </w:rPr>
              <w:t xml:space="preserve">Che con deliberazione del Commissario Prefettizio n. 32 del 09/08/2009, redatta ai sensi della Legge Regionale </w:t>
            </w:r>
            <w:proofErr w:type="spellStart"/>
            <w:r w:rsidRPr="00511054">
              <w:rPr>
                <w:sz w:val="16"/>
                <w:szCs w:val="16"/>
              </w:rPr>
              <w:t>n°</w:t>
            </w:r>
            <w:proofErr w:type="spellEnd"/>
            <w:r w:rsidRPr="00511054">
              <w:rPr>
                <w:sz w:val="16"/>
                <w:szCs w:val="16"/>
              </w:rPr>
              <w:t xml:space="preserve"> 4/12/2006 </w:t>
            </w:r>
            <w:proofErr w:type="spellStart"/>
            <w:r w:rsidRPr="00511054">
              <w:rPr>
                <w:sz w:val="16"/>
                <w:szCs w:val="16"/>
              </w:rPr>
              <w:t>n°</w:t>
            </w:r>
            <w:proofErr w:type="spellEnd"/>
            <w:r w:rsidRPr="00511054">
              <w:rPr>
                <w:sz w:val="16"/>
                <w:szCs w:val="16"/>
              </w:rPr>
              <w:t xml:space="preserve"> 33, recante “Norme dello sviluppo dello sport per tutti”, e in ottemperanza all’art. 90 della Legge 27/12/2002 </w:t>
            </w:r>
            <w:proofErr w:type="spellStart"/>
            <w:r w:rsidRPr="00511054">
              <w:rPr>
                <w:sz w:val="16"/>
                <w:szCs w:val="16"/>
              </w:rPr>
              <w:t>n°</w:t>
            </w:r>
            <w:proofErr w:type="spellEnd"/>
            <w:r w:rsidRPr="00511054">
              <w:rPr>
                <w:sz w:val="16"/>
                <w:szCs w:val="16"/>
              </w:rPr>
              <w:t xml:space="preserve"> 289 e successive modificazioni  è stato determinato di </w:t>
            </w:r>
            <w:proofErr w:type="spellStart"/>
            <w:r w:rsidRPr="00511054">
              <w:rPr>
                <w:sz w:val="16"/>
                <w:szCs w:val="16"/>
              </w:rPr>
              <w:t>esternalizzare</w:t>
            </w:r>
            <w:proofErr w:type="spellEnd"/>
            <w:r w:rsidRPr="00511054">
              <w:rPr>
                <w:sz w:val="16"/>
                <w:szCs w:val="16"/>
              </w:rPr>
              <w:t xml:space="preserve"> il servizio per la gestione dei campi sportivi comunali prevedendo, tra l’atro, forme di collaborazione economica pubblico-privato finalizzate all’esecuzione di opere per l’adeguamento alle norme in materia di sicurezza ed igiene e tese al miglioramento per l’erogazione dei relativi servizi;</w:t>
            </w:r>
          </w:p>
          <w:p w:rsidR="00511054" w:rsidRPr="00511054" w:rsidRDefault="00511054" w:rsidP="00511054">
            <w:pPr>
              <w:jc w:val="both"/>
              <w:rPr>
                <w:sz w:val="16"/>
                <w:szCs w:val="16"/>
              </w:rPr>
            </w:pPr>
            <w:r w:rsidRPr="00511054">
              <w:rPr>
                <w:sz w:val="16"/>
                <w:szCs w:val="16"/>
              </w:rPr>
              <w:t xml:space="preserve">Che con nota dell’11 settembre 2013, acquisita al protocollo comunale in data 16-09-2013 con il n. 15850, i legali rappresentanti delle Società Amatoriali </w:t>
            </w:r>
            <w:r w:rsidRPr="00511054">
              <w:rPr>
                <w:b/>
                <w:bCs/>
                <w:i/>
                <w:iCs/>
                <w:sz w:val="16"/>
                <w:szCs w:val="16"/>
              </w:rPr>
              <w:t>“</w:t>
            </w:r>
            <w:proofErr w:type="spellStart"/>
            <w:r w:rsidRPr="00511054">
              <w:rPr>
                <w:b/>
                <w:bCs/>
                <w:i/>
                <w:iCs/>
                <w:sz w:val="16"/>
                <w:szCs w:val="16"/>
              </w:rPr>
              <w:t>A.S.D.</w:t>
            </w:r>
            <w:proofErr w:type="spellEnd"/>
            <w:r w:rsidRPr="00511054">
              <w:rPr>
                <w:b/>
                <w:bCs/>
                <w:i/>
                <w:iCs/>
                <w:sz w:val="16"/>
                <w:szCs w:val="16"/>
              </w:rPr>
              <w:t xml:space="preserve"> Atletico Amatori”</w:t>
            </w:r>
            <w:r w:rsidRPr="00511054">
              <w:rPr>
                <w:sz w:val="16"/>
                <w:szCs w:val="16"/>
              </w:rPr>
              <w:t xml:space="preserve"> e </w:t>
            </w:r>
            <w:r w:rsidRPr="00511054">
              <w:rPr>
                <w:b/>
                <w:bCs/>
                <w:i/>
                <w:iCs/>
                <w:sz w:val="16"/>
                <w:szCs w:val="16"/>
              </w:rPr>
              <w:t>“</w:t>
            </w:r>
            <w:proofErr w:type="spellStart"/>
            <w:r w:rsidRPr="00511054">
              <w:rPr>
                <w:b/>
                <w:bCs/>
                <w:i/>
                <w:iCs/>
                <w:sz w:val="16"/>
                <w:szCs w:val="16"/>
              </w:rPr>
              <w:t>A.S.D.</w:t>
            </w:r>
            <w:proofErr w:type="spellEnd"/>
            <w:r w:rsidRPr="00511054">
              <w:rPr>
                <w:b/>
                <w:bCs/>
                <w:i/>
                <w:iCs/>
                <w:sz w:val="16"/>
                <w:szCs w:val="16"/>
              </w:rPr>
              <w:t xml:space="preserve"> City Gas”</w:t>
            </w:r>
            <w:r w:rsidRPr="00511054">
              <w:rPr>
                <w:sz w:val="16"/>
                <w:szCs w:val="16"/>
              </w:rPr>
              <w:t xml:space="preserve">, entrambe di </w:t>
            </w:r>
            <w:proofErr w:type="spellStart"/>
            <w:r w:rsidRPr="00511054">
              <w:rPr>
                <w:sz w:val="16"/>
                <w:szCs w:val="16"/>
              </w:rPr>
              <w:t>Tricase</w:t>
            </w:r>
            <w:proofErr w:type="spellEnd"/>
            <w:r w:rsidRPr="00511054">
              <w:rPr>
                <w:sz w:val="16"/>
                <w:szCs w:val="16"/>
              </w:rPr>
              <w:t xml:space="preserve"> rivolgevano istanza </w:t>
            </w:r>
            <w:proofErr w:type="spellStart"/>
            <w:r w:rsidRPr="00511054">
              <w:rPr>
                <w:sz w:val="16"/>
                <w:szCs w:val="16"/>
              </w:rPr>
              <w:t>affinchè</w:t>
            </w:r>
            <w:proofErr w:type="spellEnd"/>
            <w:r w:rsidRPr="00511054">
              <w:rPr>
                <w:sz w:val="16"/>
                <w:szCs w:val="16"/>
              </w:rPr>
              <w:t xml:space="preserve"> venisse data, per la sola stagione agnostica 2013/14, la gestione diretta del campo sportivo di </w:t>
            </w:r>
            <w:proofErr w:type="spellStart"/>
            <w:r w:rsidRPr="00511054">
              <w:rPr>
                <w:sz w:val="16"/>
                <w:szCs w:val="16"/>
              </w:rPr>
              <w:t>Lucugnano</w:t>
            </w:r>
            <w:proofErr w:type="spellEnd"/>
            <w:r w:rsidRPr="00511054">
              <w:rPr>
                <w:sz w:val="16"/>
                <w:szCs w:val="16"/>
              </w:rPr>
              <w:t xml:space="preserve"> con totale esonero da responsabilità per il concedente;</w:t>
            </w:r>
          </w:p>
          <w:p w:rsidR="00511054" w:rsidRPr="00511054" w:rsidRDefault="00511054" w:rsidP="00511054">
            <w:pPr>
              <w:jc w:val="both"/>
              <w:rPr>
                <w:sz w:val="16"/>
                <w:szCs w:val="16"/>
              </w:rPr>
            </w:pPr>
            <w:r w:rsidRPr="00511054">
              <w:rPr>
                <w:b/>
                <w:bCs/>
                <w:sz w:val="16"/>
                <w:szCs w:val="16"/>
              </w:rPr>
              <w:t xml:space="preserve">Considerato </w:t>
            </w:r>
            <w:r w:rsidRPr="00511054">
              <w:rPr>
                <w:sz w:val="16"/>
                <w:szCs w:val="16"/>
              </w:rPr>
              <w:t>che si renderebbe opportuno affidare il suddetto campo sportivo stante l’imminenza dell’avvio dell’attività agonistica;</w:t>
            </w:r>
          </w:p>
          <w:p w:rsidR="00511054" w:rsidRPr="00511054" w:rsidRDefault="00511054" w:rsidP="00511054">
            <w:pPr>
              <w:jc w:val="both"/>
              <w:rPr>
                <w:sz w:val="16"/>
                <w:szCs w:val="16"/>
              </w:rPr>
            </w:pPr>
            <w:r w:rsidRPr="00511054">
              <w:rPr>
                <w:b/>
                <w:bCs/>
                <w:sz w:val="16"/>
                <w:szCs w:val="16"/>
              </w:rPr>
              <w:t>Visto</w:t>
            </w:r>
            <w:r w:rsidRPr="00511054">
              <w:rPr>
                <w:sz w:val="16"/>
                <w:szCs w:val="16"/>
              </w:rPr>
              <w:t xml:space="preserve"> lo schema di convenzione predisposto dal settore LL. PP. regolante i rapporti tra le Associazione sportiva amatoriali </w:t>
            </w:r>
            <w:r w:rsidRPr="00511054">
              <w:rPr>
                <w:b/>
                <w:bCs/>
                <w:i/>
                <w:iCs/>
                <w:sz w:val="16"/>
                <w:szCs w:val="16"/>
              </w:rPr>
              <w:t>“</w:t>
            </w:r>
            <w:proofErr w:type="spellStart"/>
            <w:r w:rsidRPr="00511054">
              <w:rPr>
                <w:b/>
                <w:bCs/>
                <w:i/>
                <w:iCs/>
                <w:sz w:val="16"/>
                <w:szCs w:val="16"/>
              </w:rPr>
              <w:t>A.S.D.</w:t>
            </w:r>
            <w:proofErr w:type="spellEnd"/>
            <w:r w:rsidRPr="00511054">
              <w:rPr>
                <w:b/>
                <w:bCs/>
                <w:i/>
                <w:iCs/>
                <w:sz w:val="16"/>
                <w:szCs w:val="16"/>
              </w:rPr>
              <w:t xml:space="preserve"> Atletico Amatori”</w:t>
            </w:r>
            <w:r w:rsidRPr="00511054">
              <w:rPr>
                <w:sz w:val="16"/>
                <w:szCs w:val="16"/>
              </w:rPr>
              <w:t xml:space="preserve"> e </w:t>
            </w:r>
            <w:r w:rsidRPr="00511054">
              <w:rPr>
                <w:b/>
                <w:bCs/>
                <w:i/>
                <w:iCs/>
                <w:sz w:val="16"/>
                <w:szCs w:val="16"/>
              </w:rPr>
              <w:lastRenderedPageBreak/>
              <w:t>“</w:t>
            </w:r>
            <w:proofErr w:type="spellStart"/>
            <w:r w:rsidRPr="00511054">
              <w:rPr>
                <w:b/>
                <w:bCs/>
                <w:i/>
                <w:iCs/>
                <w:sz w:val="16"/>
                <w:szCs w:val="16"/>
              </w:rPr>
              <w:t>A.S.D.</w:t>
            </w:r>
            <w:proofErr w:type="spellEnd"/>
            <w:r w:rsidRPr="00511054">
              <w:rPr>
                <w:b/>
                <w:bCs/>
                <w:i/>
                <w:iCs/>
                <w:sz w:val="16"/>
                <w:szCs w:val="16"/>
              </w:rPr>
              <w:t xml:space="preserve"> City Gas”</w:t>
            </w:r>
            <w:r w:rsidRPr="00511054">
              <w:rPr>
                <w:sz w:val="16"/>
                <w:szCs w:val="16"/>
              </w:rPr>
              <w:t>;</w:t>
            </w:r>
          </w:p>
          <w:p w:rsidR="00511054" w:rsidRPr="00511054" w:rsidRDefault="00511054" w:rsidP="00511054">
            <w:pPr>
              <w:jc w:val="both"/>
              <w:rPr>
                <w:sz w:val="16"/>
                <w:szCs w:val="16"/>
              </w:rPr>
            </w:pPr>
            <w:r w:rsidRPr="00511054">
              <w:rPr>
                <w:b/>
                <w:bCs/>
                <w:sz w:val="16"/>
                <w:szCs w:val="16"/>
              </w:rPr>
              <w:t>Vista</w:t>
            </w:r>
            <w:r w:rsidRPr="00511054">
              <w:rPr>
                <w:sz w:val="16"/>
                <w:szCs w:val="16"/>
              </w:rPr>
              <w:t xml:space="preserve"> la Legge Regionale 4/12/2006, n. 33 con la quale, all’esercizio della pratica sportiva, viene riconosciuta una funzione educativa e sociale ai fini della formazione armonica e completa delle persone, della tutela del loro benessere psico-fisico e dello sviluppo delle relazioni sociali inclusive.</w:t>
            </w:r>
          </w:p>
          <w:p w:rsidR="00511054" w:rsidRPr="00511054" w:rsidRDefault="00511054" w:rsidP="00511054">
            <w:pPr>
              <w:jc w:val="both"/>
              <w:rPr>
                <w:sz w:val="16"/>
                <w:szCs w:val="16"/>
              </w:rPr>
            </w:pPr>
            <w:r w:rsidRPr="00511054">
              <w:rPr>
                <w:b/>
                <w:bCs/>
                <w:sz w:val="16"/>
                <w:szCs w:val="16"/>
              </w:rPr>
              <w:t>Ritenuto</w:t>
            </w:r>
            <w:r w:rsidRPr="00511054">
              <w:rPr>
                <w:sz w:val="16"/>
                <w:szCs w:val="16"/>
              </w:rPr>
              <w:t xml:space="preserve"> di dover provvedere in merito all’affidamento diretto e temporaneo, limitato alla sola stagione agonistica in corso, del campo sportivo di </w:t>
            </w:r>
            <w:proofErr w:type="spellStart"/>
            <w:r w:rsidRPr="00511054">
              <w:rPr>
                <w:sz w:val="16"/>
                <w:szCs w:val="16"/>
              </w:rPr>
              <w:t>Lucugnano</w:t>
            </w:r>
            <w:proofErr w:type="spellEnd"/>
            <w:r w:rsidRPr="00511054">
              <w:rPr>
                <w:sz w:val="16"/>
                <w:szCs w:val="16"/>
              </w:rPr>
              <w:t xml:space="preserve"> per l’espletamento delle manifestazioni sportive di competenza del campionato provinciale Amatoriale di calcio per la stagione 2013/2014 secondo le indicazioni dello schema di convenzione allegato alla presente quale parte integrante e sostanziale;</w:t>
            </w:r>
          </w:p>
          <w:p w:rsidR="00511054" w:rsidRPr="00511054" w:rsidRDefault="00511054" w:rsidP="00511054">
            <w:pPr>
              <w:jc w:val="both"/>
              <w:rPr>
                <w:b/>
                <w:bCs/>
                <w:sz w:val="16"/>
                <w:szCs w:val="16"/>
              </w:rPr>
            </w:pPr>
            <w:r w:rsidRPr="00511054">
              <w:rPr>
                <w:b/>
                <w:bCs/>
                <w:sz w:val="16"/>
                <w:szCs w:val="16"/>
              </w:rPr>
              <w:t>Si propone di adottate la seguente deliberazione:</w:t>
            </w:r>
          </w:p>
          <w:p w:rsidR="00511054" w:rsidRPr="00511054" w:rsidRDefault="00511054" w:rsidP="00511054">
            <w:pPr>
              <w:numPr>
                <w:ilvl w:val="0"/>
                <w:numId w:val="69"/>
              </w:numPr>
              <w:jc w:val="both"/>
              <w:rPr>
                <w:sz w:val="16"/>
                <w:szCs w:val="16"/>
              </w:rPr>
            </w:pPr>
            <w:r w:rsidRPr="00511054">
              <w:rPr>
                <w:sz w:val="16"/>
                <w:szCs w:val="16"/>
              </w:rPr>
              <w:t xml:space="preserve">Affidare provvisoriamente e sino al termine del Campionato Provinciale Amatoriale 2013/2014, e comunque fino al termine massimo del 30.05.2014, il campo sportivo di </w:t>
            </w:r>
            <w:proofErr w:type="spellStart"/>
            <w:r w:rsidRPr="00511054">
              <w:rPr>
                <w:sz w:val="16"/>
                <w:szCs w:val="16"/>
              </w:rPr>
              <w:t>Lucugnano</w:t>
            </w:r>
            <w:proofErr w:type="spellEnd"/>
            <w:r w:rsidRPr="00511054">
              <w:rPr>
                <w:sz w:val="16"/>
                <w:szCs w:val="16"/>
              </w:rPr>
              <w:t>.</w:t>
            </w:r>
          </w:p>
          <w:p w:rsidR="00511054" w:rsidRPr="00511054" w:rsidRDefault="00511054" w:rsidP="00511054">
            <w:pPr>
              <w:numPr>
                <w:ilvl w:val="0"/>
                <w:numId w:val="69"/>
              </w:numPr>
              <w:jc w:val="both"/>
              <w:rPr>
                <w:sz w:val="16"/>
                <w:szCs w:val="16"/>
              </w:rPr>
            </w:pPr>
            <w:r w:rsidRPr="00511054">
              <w:rPr>
                <w:sz w:val="16"/>
                <w:szCs w:val="16"/>
              </w:rPr>
              <w:t>L’affidamento avviene ai patti e condizioni contenuti nell’allegato “A” al presente atto.</w:t>
            </w:r>
          </w:p>
          <w:p w:rsidR="00511054" w:rsidRPr="00511054" w:rsidRDefault="00511054" w:rsidP="00511054">
            <w:pPr>
              <w:jc w:val="both"/>
              <w:rPr>
                <w:sz w:val="16"/>
                <w:szCs w:val="16"/>
              </w:rPr>
            </w:pPr>
          </w:p>
          <w:p w:rsidR="00511054" w:rsidRPr="00511054" w:rsidRDefault="00511054" w:rsidP="00511054">
            <w:pPr>
              <w:numPr>
                <w:ilvl w:val="0"/>
                <w:numId w:val="69"/>
              </w:numPr>
              <w:jc w:val="both"/>
              <w:rPr>
                <w:sz w:val="16"/>
                <w:szCs w:val="16"/>
              </w:rPr>
            </w:pPr>
            <w:r w:rsidRPr="00511054">
              <w:rPr>
                <w:sz w:val="16"/>
                <w:szCs w:val="16"/>
              </w:rPr>
              <w:t xml:space="preserve">Copia del presente provvedimento e del relativo allegato sarà notificato ai Legali Rappresentanti delle Associazioni </w:t>
            </w:r>
            <w:r w:rsidRPr="00511054">
              <w:rPr>
                <w:b/>
                <w:bCs/>
                <w:i/>
                <w:iCs/>
                <w:sz w:val="16"/>
                <w:szCs w:val="16"/>
              </w:rPr>
              <w:t>“</w:t>
            </w:r>
            <w:proofErr w:type="spellStart"/>
            <w:r w:rsidRPr="00511054">
              <w:rPr>
                <w:b/>
                <w:bCs/>
                <w:i/>
                <w:iCs/>
                <w:sz w:val="16"/>
                <w:szCs w:val="16"/>
              </w:rPr>
              <w:t>A.S.D.</w:t>
            </w:r>
            <w:proofErr w:type="spellEnd"/>
            <w:r w:rsidRPr="00511054">
              <w:rPr>
                <w:b/>
                <w:bCs/>
                <w:i/>
                <w:iCs/>
                <w:sz w:val="16"/>
                <w:szCs w:val="16"/>
              </w:rPr>
              <w:t xml:space="preserve"> Atletico Amatori”</w:t>
            </w:r>
            <w:r w:rsidRPr="00511054">
              <w:rPr>
                <w:sz w:val="16"/>
                <w:szCs w:val="16"/>
              </w:rPr>
              <w:t xml:space="preserve"> e </w:t>
            </w:r>
            <w:r w:rsidRPr="00511054">
              <w:rPr>
                <w:b/>
                <w:bCs/>
                <w:i/>
                <w:iCs/>
                <w:sz w:val="16"/>
                <w:szCs w:val="16"/>
              </w:rPr>
              <w:t>“</w:t>
            </w:r>
            <w:proofErr w:type="spellStart"/>
            <w:r w:rsidRPr="00511054">
              <w:rPr>
                <w:b/>
                <w:bCs/>
                <w:i/>
                <w:iCs/>
                <w:sz w:val="16"/>
                <w:szCs w:val="16"/>
              </w:rPr>
              <w:t>A.S.D.</w:t>
            </w:r>
            <w:proofErr w:type="spellEnd"/>
            <w:r w:rsidRPr="00511054">
              <w:rPr>
                <w:b/>
                <w:bCs/>
                <w:i/>
                <w:iCs/>
                <w:sz w:val="16"/>
                <w:szCs w:val="16"/>
              </w:rPr>
              <w:t xml:space="preserve"> City Gas”</w:t>
            </w:r>
            <w:r w:rsidRPr="00511054">
              <w:rPr>
                <w:sz w:val="16"/>
                <w:szCs w:val="16"/>
              </w:rPr>
              <w:t xml:space="preserve"> che dovranno sottoscriverlo per accettazione delle condizioni riportate in allegato.</w:t>
            </w:r>
          </w:p>
          <w:p w:rsidR="00511054" w:rsidRPr="00511054" w:rsidRDefault="00511054" w:rsidP="00511054">
            <w:pPr>
              <w:ind w:left="360"/>
              <w:jc w:val="both"/>
              <w:rPr>
                <w:sz w:val="16"/>
                <w:szCs w:val="16"/>
              </w:rPr>
            </w:pPr>
          </w:p>
          <w:p w:rsidR="00511054" w:rsidRPr="00511054" w:rsidRDefault="00511054" w:rsidP="00511054">
            <w:pPr>
              <w:jc w:val="both"/>
              <w:rPr>
                <w:sz w:val="16"/>
                <w:szCs w:val="16"/>
              </w:rPr>
            </w:pPr>
            <w:r w:rsidRPr="00511054">
              <w:rPr>
                <w:sz w:val="16"/>
                <w:szCs w:val="16"/>
              </w:rPr>
              <w:t>Si propone altresì l’immediata esecutività dell’atto.</w:t>
            </w:r>
          </w:p>
          <w:p w:rsidR="00511054" w:rsidRPr="00511054" w:rsidRDefault="00511054" w:rsidP="00511054">
            <w:pPr>
              <w:jc w:val="both"/>
              <w:rPr>
                <w:sz w:val="16"/>
                <w:szCs w:val="16"/>
              </w:rPr>
            </w:pPr>
            <w:r w:rsidRPr="00511054">
              <w:rPr>
                <w:sz w:val="16"/>
                <w:szCs w:val="16"/>
              </w:rPr>
              <w:t>Vista la proposta di deliberazione;</w:t>
            </w:r>
          </w:p>
          <w:p w:rsidR="00511054" w:rsidRPr="00511054" w:rsidRDefault="00511054" w:rsidP="00511054">
            <w:pPr>
              <w:jc w:val="both"/>
              <w:rPr>
                <w:sz w:val="16"/>
                <w:szCs w:val="16"/>
              </w:rPr>
            </w:pPr>
            <w:r w:rsidRPr="00511054">
              <w:rPr>
                <w:sz w:val="16"/>
                <w:szCs w:val="16"/>
              </w:rPr>
              <w:t>Acquisiti i pareri in ordine alla regolarità tecnica e contabile da parte del Responsabile del settore LL.PP. e da parte del direttore di Ragioneria;</w:t>
            </w:r>
          </w:p>
          <w:p w:rsidR="00511054" w:rsidRPr="00511054" w:rsidRDefault="00511054" w:rsidP="00511054">
            <w:pPr>
              <w:jc w:val="both"/>
              <w:rPr>
                <w:sz w:val="16"/>
                <w:szCs w:val="16"/>
              </w:rPr>
            </w:pPr>
            <w:r w:rsidRPr="00511054">
              <w:rPr>
                <w:sz w:val="16"/>
                <w:szCs w:val="16"/>
              </w:rPr>
              <w:t>Visto il T.U. delle leggi sull’Ordinamento degli Enti Locali, approvato con D.L.vo n. 267del 18.08.2000;</w:t>
            </w:r>
          </w:p>
          <w:p w:rsidR="00511054" w:rsidRPr="00511054" w:rsidRDefault="00511054" w:rsidP="00511054">
            <w:pPr>
              <w:jc w:val="both"/>
              <w:rPr>
                <w:sz w:val="16"/>
                <w:szCs w:val="16"/>
              </w:rPr>
            </w:pPr>
            <w:r w:rsidRPr="00511054">
              <w:rPr>
                <w:sz w:val="16"/>
                <w:szCs w:val="16"/>
              </w:rPr>
              <w:t>Con voti unanimi espressi nei modi di legge;</w:t>
            </w:r>
          </w:p>
          <w:p w:rsidR="00511054" w:rsidRPr="00511054" w:rsidRDefault="00511054" w:rsidP="00511054">
            <w:pPr>
              <w:jc w:val="center"/>
              <w:rPr>
                <w:b/>
                <w:bCs/>
                <w:sz w:val="16"/>
                <w:szCs w:val="16"/>
              </w:rPr>
            </w:pPr>
            <w:r w:rsidRPr="00511054">
              <w:rPr>
                <w:b/>
                <w:bCs/>
                <w:sz w:val="16"/>
                <w:szCs w:val="16"/>
              </w:rPr>
              <w:t>D E L I B E R A</w:t>
            </w:r>
          </w:p>
          <w:p w:rsidR="00511054" w:rsidRPr="00511054" w:rsidRDefault="00511054" w:rsidP="00511054">
            <w:pPr>
              <w:numPr>
                <w:ilvl w:val="0"/>
                <w:numId w:val="70"/>
              </w:numPr>
              <w:jc w:val="both"/>
              <w:rPr>
                <w:sz w:val="16"/>
                <w:szCs w:val="16"/>
              </w:rPr>
            </w:pPr>
            <w:r w:rsidRPr="00511054">
              <w:rPr>
                <w:sz w:val="16"/>
                <w:szCs w:val="16"/>
              </w:rPr>
              <w:t>Di approvare la deliberazione come sopra articolata e che si intende integralmente riportata.</w:t>
            </w:r>
          </w:p>
          <w:p w:rsidR="00511054" w:rsidRPr="00511054" w:rsidRDefault="00511054" w:rsidP="00511054">
            <w:pPr>
              <w:ind w:left="360"/>
              <w:jc w:val="both"/>
              <w:rPr>
                <w:sz w:val="16"/>
                <w:szCs w:val="16"/>
              </w:rPr>
            </w:pPr>
          </w:p>
          <w:p w:rsidR="00511054" w:rsidRPr="00511054" w:rsidRDefault="00511054" w:rsidP="00511054">
            <w:pPr>
              <w:numPr>
                <w:ilvl w:val="0"/>
                <w:numId w:val="70"/>
              </w:numPr>
              <w:jc w:val="both"/>
              <w:rPr>
                <w:sz w:val="16"/>
                <w:szCs w:val="16"/>
              </w:rPr>
            </w:pPr>
            <w:r w:rsidRPr="00511054">
              <w:rPr>
                <w:sz w:val="16"/>
                <w:szCs w:val="16"/>
              </w:rPr>
              <w:t>Di demandare ai responsabili dei servizi interessati ogni adempimento consequenziale al presente deliberato.</w:t>
            </w:r>
          </w:p>
          <w:p w:rsidR="00511054" w:rsidRPr="00511054" w:rsidRDefault="00511054" w:rsidP="00511054">
            <w:pPr>
              <w:jc w:val="both"/>
              <w:rPr>
                <w:sz w:val="16"/>
                <w:szCs w:val="16"/>
              </w:rPr>
            </w:pPr>
          </w:p>
          <w:p w:rsidR="00511054" w:rsidRPr="00511054" w:rsidRDefault="00511054" w:rsidP="00511054">
            <w:pPr>
              <w:numPr>
                <w:ilvl w:val="0"/>
                <w:numId w:val="70"/>
              </w:numPr>
              <w:jc w:val="both"/>
              <w:rPr>
                <w:sz w:val="16"/>
                <w:szCs w:val="16"/>
              </w:rPr>
            </w:pPr>
            <w:r w:rsidRPr="00511054">
              <w:rPr>
                <w:sz w:val="16"/>
                <w:szCs w:val="16"/>
              </w:rPr>
              <w:t xml:space="preserve">Dichiarare immediatamente esecutiva la </w:t>
            </w:r>
            <w:r w:rsidRPr="00511054">
              <w:rPr>
                <w:sz w:val="16"/>
                <w:szCs w:val="16"/>
              </w:rPr>
              <w:lastRenderedPageBreak/>
              <w:t xml:space="preserve">presente deliberazione, ai sensi e per gli effetti dell’art. 134, comma 4 del T.U. n. 267/2000. </w:t>
            </w:r>
          </w:p>
          <w:p w:rsidR="00511054" w:rsidRPr="00511054" w:rsidRDefault="00511054" w:rsidP="00511054">
            <w:pPr>
              <w:rPr>
                <w:sz w:val="16"/>
                <w:szCs w:val="16"/>
              </w:rPr>
            </w:pPr>
          </w:p>
          <w:p w:rsidR="002252B5" w:rsidRPr="00511054" w:rsidRDefault="002252B5" w:rsidP="00511054">
            <w:pPr>
              <w:jc w:val="both"/>
              <w:rPr>
                <w:sz w:val="16"/>
                <w:szCs w:val="16"/>
              </w:rPr>
            </w:pPr>
          </w:p>
        </w:tc>
        <w:tc>
          <w:tcPr>
            <w:tcW w:w="1815" w:type="dxa"/>
          </w:tcPr>
          <w:p w:rsidR="002252B5" w:rsidRPr="00017344" w:rsidRDefault="002252B5" w:rsidP="00F20910">
            <w:pPr>
              <w:rPr>
                <w:sz w:val="16"/>
                <w:szCs w:val="16"/>
              </w:rPr>
            </w:pPr>
          </w:p>
        </w:tc>
        <w:tc>
          <w:tcPr>
            <w:tcW w:w="1929" w:type="dxa"/>
          </w:tcPr>
          <w:p w:rsidR="002252B5" w:rsidRPr="00017344" w:rsidRDefault="002252B5" w:rsidP="00F20910">
            <w:pPr>
              <w:rPr>
                <w:sz w:val="16"/>
                <w:szCs w:val="16"/>
              </w:rPr>
            </w:pPr>
            <w:r w:rsidRPr="00017344">
              <w:rPr>
                <w:sz w:val="16"/>
                <w:szCs w:val="16"/>
              </w:rPr>
              <w:t xml:space="preserve">con nota dell’11 settembre 2013, acquisita al protocollo comunale in data 16-09-2013 con il n. 15850, i legali rappresentanti delle Società Amatoriali </w:t>
            </w:r>
            <w:r w:rsidRPr="00017344">
              <w:rPr>
                <w:b/>
                <w:bCs/>
                <w:i/>
                <w:iCs/>
                <w:sz w:val="16"/>
                <w:szCs w:val="16"/>
              </w:rPr>
              <w:t>“</w:t>
            </w:r>
            <w:proofErr w:type="spellStart"/>
            <w:r w:rsidRPr="00017344">
              <w:rPr>
                <w:b/>
                <w:bCs/>
                <w:i/>
                <w:iCs/>
                <w:sz w:val="16"/>
                <w:szCs w:val="16"/>
              </w:rPr>
              <w:t>A.S.D.</w:t>
            </w:r>
            <w:proofErr w:type="spellEnd"/>
            <w:r w:rsidRPr="00017344">
              <w:rPr>
                <w:b/>
                <w:bCs/>
                <w:i/>
                <w:iCs/>
                <w:sz w:val="16"/>
                <w:szCs w:val="16"/>
              </w:rPr>
              <w:t xml:space="preserve"> Atletico Amatori”</w:t>
            </w:r>
            <w:r w:rsidRPr="00017344">
              <w:rPr>
                <w:sz w:val="16"/>
                <w:szCs w:val="16"/>
              </w:rPr>
              <w:t xml:space="preserve"> e </w:t>
            </w:r>
            <w:r w:rsidRPr="00017344">
              <w:rPr>
                <w:b/>
                <w:bCs/>
                <w:i/>
                <w:iCs/>
                <w:sz w:val="16"/>
                <w:szCs w:val="16"/>
              </w:rPr>
              <w:t>“</w:t>
            </w:r>
            <w:proofErr w:type="spellStart"/>
            <w:r w:rsidRPr="00017344">
              <w:rPr>
                <w:b/>
                <w:bCs/>
                <w:i/>
                <w:iCs/>
                <w:sz w:val="16"/>
                <w:szCs w:val="16"/>
              </w:rPr>
              <w:t>A.S.D.</w:t>
            </w:r>
            <w:proofErr w:type="spellEnd"/>
            <w:r w:rsidRPr="00017344">
              <w:rPr>
                <w:b/>
                <w:bCs/>
                <w:i/>
                <w:iCs/>
                <w:sz w:val="16"/>
                <w:szCs w:val="16"/>
              </w:rPr>
              <w:t xml:space="preserve"> City Gas”</w:t>
            </w:r>
            <w:r w:rsidRPr="00017344">
              <w:rPr>
                <w:sz w:val="16"/>
                <w:szCs w:val="16"/>
              </w:rPr>
              <w:t xml:space="preserve">, entrambe di </w:t>
            </w:r>
            <w:proofErr w:type="spellStart"/>
            <w:r w:rsidRPr="00017344">
              <w:rPr>
                <w:sz w:val="16"/>
                <w:szCs w:val="16"/>
              </w:rPr>
              <w:t>Tricase</w:t>
            </w:r>
            <w:proofErr w:type="spellEnd"/>
            <w:r w:rsidRPr="00017344">
              <w:rPr>
                <w:sz w:val="16"/>
                <w:szCs w:val="16"/>
              </w:rPr>
              <w:t xml:space="preserve"> rivolgevano istanza </w:t>
            </w:r>
            <w:proofErr w:type="spellStart"/>
            <w:r w:rsidRPr="00017344">
              <w:rPr>
                <w:sz w:val="16"/>
                <w:szCs w:val="16"/>
              </w:rPr>
              <w:t>affinchè</w:t>
            </w:r>
            <w:proofErr w:type="spellEnd"/>
            <w:r w:rsidRPr="00017344">
              <w:rPr>
                <w:sz w:val="16"/>
                <w:szCs w:val="16"/>
              </w:rPr>
              <w:t xml:space="preserve"> venisse data, per la sola stagione agnostica 2013/14, la gestione diretta del campo sportivo di </w:t>
            </w:r>
            <w:proofErr w:type="spellStart"/>
            <w:r w:rsidRPr="00017344">
              <w:rPr>
                <w:sz w:val="16"/>
                <w:szCs w:val="16"/>
              </w:rPr>
              <w:t>Lucugnano</w:t>
            </w:r>
            <w:proofErr w:type="spellEnd"/>
            <w:r w:rsidRPr="00017344">
              <w:rPr>
                <w:sz w:val="16"/>
                <w:szCs w:val="16"/>
              </w:rPr>
              <w:t xml:space="preserve"> con totale esonero da responsabilità per il concedente</w:t>
            </w: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n.204 del 26.9.2013</w:t>
            </w:r>
          </w:p>
        </w:tc>
        <w:tc>
          <w:tcPr>
            <w:tcW w:w="1942" w:type="dxa"/>
          </w:tcPr>
          <w:p w:rsidR="002252B5" w:rsidRPr="00BA6CDE" w:rsidRDefault="002252B5" w:rsidP="00F20910">
            <w:pPr>
              <w:rPr>
                <w:sz w:val="16"/>
                <w:szCs w:val="16"/>
              </w:rPr>
            </w:pPr>
            <w:r w:rsidRPr="00904C64">
              <w:rPr>
                <w:sz w:val="16"/>
                <w:szCs w:val="16"/>
              </w:rPr>
              <w:t>EVENTI E MANIFESTAZIONI VARIE - CONCESSIONE PATROCINIO.</w:t>
            </w:r>
          </w:p>
        </w:tc>
        <w:tc>
          <w:tcPr>
            <w:tcW w:w="3756" w:type="dxa"/>
          </w:tcPr>
          <w:p w:rsidR="002252B5" w:rsidRPr="00904C64" w:rsidRDefault="002252B5" w:rsidP="00F20910">
            <w:pPr>
              <w:jc w:val="center"/>
              <w:rPr>
                <w:b/>
                <w:bCs/>
                <w:sz w:val="16"/>
                <w:szCs w:val="16"/>
              </w:rPr>
            </w:pPr>
            <w:r w:rsidRPr="00904C64">
              <w:rPr>
                <w:b/>
                <w:bCs/>
                <w:sz w:val="16"/>
                <w:szCs w:val="16"/>
              </w:rPr>
              <w:t>D E L I B E R A</w:t>
            </w:r>
          </w:p>
          <w:p w:rsidR="002252B5" w:rsidRPr="00904C64" w:rsidRDefault="002252B5" w:rsidP="00A722FF">
            <w:pPr>
              <w:pStyle w:val="Corpodeltesto"/>
              <w:numPr>
                <w:ilvl w:val="0"/>
                <w:numId w:val="47"/>
              </w:numPr>
              <w:jc w:val="both"/>
              <w:rPr>
                <w:rFonts w:ascii="Calibri" w:hAnsi="Calibri"/>
                <w:sz w:val="16"/>
                <w:szCs w:val="16"/>
              </w:rPr>
            </w:pPr>
            <w:r w:rsidRPr="00904C64">
              <w:rPr>
                <w:rFonts w:ascii="Calibri" w:hAnsi="Calibri"/>
                <w:sz w:val="16"/>
                <w:szCs w:val="16"/>
              </w:rPr>
              <w:t xml:space="preserve">Concedere  il patrocinio  della Città di </w:t>
            </w:r>
            <w:proofErr w:type="spellStart"/>
            <w:r w:rsidRPr="00904C64">
              <w:rPr>
                <w:rFonts w:ascii="Calibri" w:hAnsi="Calibri"/>
                <w:sz w:val="16"/>
                <w:szCs w:val="16"/>
              </w:rPr>
              <w:t>Tricase</w:t>
            </w:r>
            <w:proofErr w:type="spellEnd"/>
            <w:r w:rsidRPr="00904C64">
              <w:rPr>
                <w:rFonts w:ascii="Calibri" w:hAnsi="Calibri"/>
                <w:sz w:val="16"/>
                <w:szCs w:val="16"/>
              </w:rPr>
              <w:t xml:space="preserve"> e l’uso degli spazi di palazzo Gallone alle seguenti manifestazioni </w:t>
            </w:r>
          </w:p>
          <w:p w:rsidR="002252B5" w:rsidRPr="00904C64" w:rsidRDefault="002252B5" w:rsidP="00A722FF">
            <w:pPr>
              <w:numPr>
                <w:ilvl w:val="0"/>
                <w:numId w:val="46"/>
              </w:numPr>
              <w:tabs>
                <w:tab w:val="left" w:pos="567"/>
              </w:tabs>
              <w:ind w:right="-119"/>
              <w:jc w:val="both"/>
              <w:rPr>
                <w:sz w:val="16"/>
                <w:szCs w:val="16"/>
              </w:rPr>
            </w:pPr>
            <w:r w:rsidRPr="00904C64">
              <w:rPr>
                <w:rFonts w:cs="Calibri"/>
                <w:sz w:val="16"/>
                <w:szCs w:val="16"/>
              </w:rPr>
              <w:t xml:space="preserve">  </w:t>
            </w:r>
            <w:r w:rsidRPr="00904C64">
              <w:rPr>
                <w:sz w:val="16"/>
                <w:szCs w:val="16"/>
              </w:rPr>
              <w:t xml:space="preserve">Evento formativo organizzato da “Pro </w:t>
            </w:r>
            <w:proofErr w:type="spellStart"/>
            <w:r w:rsidRPr="00904C64">
              <w:rPr>
                <w:sz w:val="16"/>
                <w:szCs w:val="16"/>
              </w:rPr>
              <w:t>Finibus</w:t>
            </w:r>
            <w:proofErr w:type="spellEnd"/>
            <w:r w:rsidRPr="00904C64">
              <w:rPr>
                <w:sz w:val="16"/>
                <w:szCs w:val="16"/>
              </w:rPr>
              <w:t xml:space="preserve"> </w:t>
            </w:r>
            <w:proofErr w:type="spellStart"/>
            <w:r w:rsidRPr="00904C64">
              <w:rPr>
                <w:sz w:val="16"/>
                <w:szCs w:val="16"/>
              </w:rPr>
              <w:t>Terrae</w:t>
            </w:r>
            <w:proofErr w:type="spellEnd"/>
            <w:r w:rsidRPr="00904C64">
              <w:rPr>
                <w:sz w:val="16"/>
                <w:szCs w:val="16"/>
              </w:rPr>
              <w:t xml:space="preserve"> – Avvocati Donne Onlus” per il giorno 18 ottobre 2013 e l’uso della Sala del Trono dalle ore 15:30 alle ore  19:00.</w:t>
            </w:r>
          </w:p>
          <w:p w:rsidR="002252B5" w:rsidRPr="00904C64" w:rsidRDefault="002252B5" w:rsidP="00A722FF">
            <w:pPr>
              <w:numPr>
                <w:ilvl w:val="0"/>
                <w:numId w:val="46"/>
              </w:numPr>
              <w:jc w:val="both"/>
              <w:rPr>
                <w:rFonts w:cs="Calibri"/>
                <w:sz w:val="16"/>
                <w:szCs w:val="16"/>
              </w:rPr>
            </w:pPr>
            <w:r w:rsidRPr="00904C64">
              <w:rPr>
                <w:rFonts w:cs="Calibri"/>
                <w:sz w:val="16"/>
                <w:szCs w:val="16"/>
              </w:rPr>
              <w:t>Evento di presentazione del Laboratorio Teatrale Maldestro  2013/2014 organizzato dall’Associazione Culturale “</w:t>
            </w:r>
            <w:proofErr w:type="spellStart"/>
            <w:r w:rsidRPr="00904C64">
              <w:rPr>
                <w:rFonts w:cs="Calibri"/>
                <w:i/>
                <w:sz w:val="16"/>
                <w:szCs w:val="16"/>
              </w:rPr>
              <w:t>A.lib.I.</w:t>
            </w:r>
            <w:proofErr w:type="spellEnd"/>
            <w:r w:rsidRPr="00904C64">
              <w:rPr>
                <w:rFonts w:cs="Calibri"/>
                <w:i/>
                <w:sz w:val="16"/>
                <w:szCs w:val="16"/>
              </w:rPr>
              <w:t>”</w:t>
            </w:r>
            <w:r w:rsidRPr="00904C64">
              <w:rPr>
                <w:rFonts w:cs="Calibri"/>
                <w:sz w:val="16"/>
                <w:szCs w:val="16"/>
              </w:rPr>
              <w:t>in programma il giorno 8 ottobre 2013 e l’utilizzo della Sala del Trono dalle ore 17:00 alle ore 21:00;</w:t>
            </w:r>
          </w:p>
          <w:p w:rsidR="002252B5" w:rsidRPr="00904C64" w:rsidRDefault="002252B5" w:rsidP="00A722FF">
            <w:pPr>
              <w:numPr>
                <w:ilvl w:val="0"/>
                <w:numId w:val="46"/>
              </w:numPr>
              <w:jc w:val="both"/>
              <w:rPr>
                <w:rFonts w:cs="Calibri"/>
                <w:sz w:val="16"/>
                <w:szCs w:val="16"/>
              </w:rPr>
            </w:pPr>
            <w:r w:rsidRPr="00904C64">
              <w:rPr>
                <w:rFonts w:cs="Calibri"/>
                <w:sz w:val="16"/>
                <w:szCs w:val="16"/>
              </w:rPr>
              <w:t>Retrospettiva di pittura “</w:t>
            </w:r>
            <w:r w:rsidRPr="00904C64">
              <w:rPr>
                <w:rFonts w:cs="Calibri"/>
                <w:i/>
                <w:sz w:val="16"/>
                <w:szCs w:val="16"/>
              </w:rPr>
              <w:t>Incontro con l’Arte</w:t>
            </w:r>
            <w:r w:rsidRPr="00904C64">
              <w:rPr>
                <w:rFonts w:cs="Calibri"/>
                <w:sz w:val="16"/>
                <w:szCs w:val="16"/>
              </w:rPr>
              <w:t xml:space="preserve">” di Massimiliano </w:t>
            </w:r>
            <w:proofErr w:type="spellStart"/>
            <w:r w:rsidRPr="00904C64">
              <w:rPr>
                <w:rFonts w:cs="Calibri"/>
                <w:sz w:val="16"/>
                <w:szCs w:val="16"/>
              </w:rPr>
              <w:t>Alfarano</w:t>
            </w:r>
            <w:proofErr w:type="spellEnd"/>
            <w:r w:rsidRPr="00904C64">
              <w:rPr>
                <w:rFonts w:cs="Calibri"/>
                <w:sz w:val="16"/>
                <w:szCs w:val="16"/>
              </w:rPr>
              <w:t xml:space="preserve"> e l’utilizzo delle ex Scuderie di Palazzo Gallone dal 5/10 al 12/10/2013;</w:t>
            </w:r>
          </w:p>
          <w:p w:rsidR="002252B5" w:rsidRPr="00904C64" w:rsidRDefault="002252B5" w:rsidP="00A722FF">
            <w:pPr>
              <w:numPr>
                <w:ilvl w:val="0"/>
                <w:numId w:val="46"/>
              </w:numPr>
              <w:jc w:val="both"/>
              <w:rPr>
                <w:sz w:val="16"/>
                <w:szCs w:val="16"/>
              </w:rPr>
            </w:pPr>
            <w:r w:rsidRPr="00904C64">
              <w:rPr>
                <w:sz w:val="16"/>
                <w:szCs w:val="16"/>
              </w:rPr>
              <w:t>L’utilizzo dei locali ex Scuderie per la mostra di ricamo antico dell’Associazione “Salento Ricama” il giorno 29/9/2013 dalle ore 16:00 alle ore 22:00.</w:t>
            </w:r>
          </w:p>
          <w:p w:rsidR="002252B5" w:rsidRPr="00904C64" w:rsidRDefault="002252B5" w:rsidP="00F20910">
            <w:pPr>
              <w:ind w:left="720"/>
              <w:jc w:val="both"/>
              <w:rPr>
                <w:sz w:val="16"/>
                <w:szCs w:val="16"/>
              </w:rPr>
            </w:pPr>
          </w:p>
          <w:p w:rsidR="002252B5" w:rsidRPr="00904C64" w:rsidRDefault="002252B5" w:rsidP="00A722FF">
            <w:pPr>
              <w:pStyle w:val="Paragrafoelenco"/>
              <w:numPr>
                <w:ilvl w:val="0"/>
                <w:numId w:val="47"/>
              </w:numPr>
              <w:jc w:val="both"/>
              <w:rPr>
                <w:sz w:val="16"/>
                <w:szCs w:val="16"/>
              </w:rPr>
            </w:pPr>
            <w:r w:rsidRPr="00904C64">
              <w:rPr>
                <w:sz w:val="16"/>
                <w:szCs w:val="16"/>
              </w:rPr>
              <w:t xml:space="preserve">Autorizzare la stampa dello stemma del Comune di </w:t>
            </w:r>
            <w:proofErr w:type="spellStart"/>
            <w:r w:rsidRPr="00904C64">
              <w:rPr>
                <w:sz w:val="16"/>
                <w:szCs w:val="16"/>
              </w:rPr>
              <w:t>Tricase</w:t>
            </w:r>
            <w:proofErr w:type="spellEnd"/>
            <w:r w:rsidRPr="00904C64">
              <w:rPr>
                <w:sz w:val="16"/>
                <w:szCs w:val="16"/>
              </w:rPr>
              <w:t xml:space="preserve"> e la dicitura “</w:t>
            </w:r>
            <w:r w:rsidRPr="00904C64">
              <w:rPr>
                <w:i/>
                <w:sz w:val="16"/>
                <w:szCs w:val="16"/>
              </w:rPr>
              <w:t xml:space="preserve">Con il patrocinio della Città di </w:t>
            </w:r>
            <w:proofErr w:type="spellStart"/>
            <w:r w:rsidRPr="00904C64">
              <w:rPr>
                <w:i/>
                <w:sz w:val="16"/>
                <w:szCs w:val="16"/>
              </w:rPr>
              <w:t>Tricase</w:t>
            </w:r>
            <w:proofErr w:type="spellEnd"/>
            <w:r w:rsidRPr="00904C64">
              <w:rPr>
                <w:sz w:val="16"/>
                <w:szCs w:val="16"/>
              </w:rPr>
              <w:t>” su materiale pubblicitario degli eventi suddetti.</w:t>
            </w:r>
          </w:p>
          <w:p w:rsidR="002252B5" w:rsidRPr="00904C64" w:rsidRDefault="002252B5" w:rsidP="00F20910">
            <w:pPr>
              <w:ind w:left="502"/>
              <w:rPr>
                <w:sz w:val="16"/>
                <w:szCs w:val="16"/>
              </w:rPr>
            </w:pPr>
          </w:p>
          <w:p w:rsidR="002252B5" w:rsidRPr="00904C64" w:rsidRDefault="002252B5" w:rsidP="00A722FF">
            <w:pPr>
              <w:pStyle w:val="Corpodeltesto"/>
              <w:numPr>
                <w:ilvl w:val="0"/>
                <w:numId w:val="47"/>
              </w:numPr>
              <w:tabs>
                <w:tab w:val="num" w:pos="360"/>
                <w:tab w:val="num" w:pos="644"/>
              </w:tabs>
              <w:ind w:left="360" w:hanging="76"/>
              <w:jc w:val="both"/>
              <w:rPr>
                <w:rFonts w:ascii="Calibri" w:hAnsi="Calibri"/>
                <w:b/>
                <w:bCs/>
                <w:sz w:val="16"/>
                <w:szCs w:val="16"/>
              </w:rPr>
            </w:pPr>
            <w:r w:rsidRPr="00904C64">
              <w:rPr>
                <w:rFonts w:ascii="Calibri" w:hAnsi="Calibri"/>
                <w:sz w:val="16"/>
                <w:szCs w:val="16"/>
              </w:rPr>
              <w:t>Demandare al Responsabile del Servizio per i provvedimenti di competenza;</w:t>
            </w:r>
          </w:p>
          <w:p w:rsidR="002252B5" w:rsidRPr="00904C64" w:rsidRDefault="002252B5" w:rsidP="00F20910">
            <w:pPr>
              <w:pStyle w:val="Corpodeltesto"/>
              <w:ind w:left="360"/>
              <w:rPr>
                <w:rFonts w:ascii="Calibri" w:hAnsi="Calibri"/>
                <w:b/>
                <w:bCs/>
                <w:sz w:val="16"/>
                <w:szCs w:val="16"/>
              </w:rPr>
            </w:pPr>
          </w:p>
          <w:p w:rsidR="002252B5" w:rsidRPr="00904C64" w:rsidRDefault="002252B5" w:rsidP="00A722FF">
            <w:pPr>
              <w:numPr>
                <w:ilvl w:val="0"/>
                <w:numId w:val="47"/>
              </w:numPr>
              <w:tabs>
                <w:tab w:val="num" w:pos="644"/>
              </w:tabs>
              <w:ind w:left="644"/>
              <w:jc w:val="both"/>
              <w:rPr>
                <w:sz w:val="16"/>
                <w:szCs w:val="16"/>
              </w:rPr>
            </w:pPr>
            <w:r w:rsidRPr="00904C64">
              <w:rPr>
                <w:sz w:val="16"/>
                <w:szCs w:val="16"/>
              </w:rPr>
              <w:t>Dichiarare la presente deliberazione immediatamente esecutiva ai sensi ai sensi dell’art. 134, comma 4, D.L.vo n. 267/2000.</w:t>
            </w:r>
          </w:p>
          <w:p w:rsidR="002252B5" w:rsidRPr="00904C64" w:rsidRDefault="002252B5" w:rsidP="00F20910">
            <w:pPr>
              <w:pStyle w:val="Paragrafoelenco"/>
              <w:rPr>
                <w:sz w:val="16"/>
                <w:szCs w:val="16"/>
              </w:rPr>
            </w:pPr>
          </w:p>
          <w:p w:rsidR="002252B5" w:rsidRPr="00904C64" w:rsidRDefault="002252B5" w:rsidP="00F20910">
            <w:pPr>
              <w:pStyle w:val="Paragrafoelenco"/>
              <w:rPr>
                <w:sz w:val="16"/>
                <w:szCs w:val="16"/>
              </w:rPr>
            </w:pPr>
          </w:p>
          <w:p w:rsidR="002252B5" w:rsidRPr="00904C64" w:rsidRDefault="002252B5" w:rsidP="00F20910">
            <w:pPr>
              <w:rPr>
                <w:sz w:val="16"/>
                <w:szCs w:val="16"/>
              </w:rPr>
            </w:pPr>
          </w:p>
        </w:tc>
        <w:tc>
          <w:tcPr>
            <w:tcW w:w="1815" w:type="dxa"/>
          </w:tcPr>
          <w:p w:rsidR="002252B5" w:rsidRPr="00904C64" w:rsidRDefault="002252B5" w:rsidP="00F20910">
            <w:pPr>
              <w:rPr>
                <w:sz w:val="16"/>
                <w:szCs w:val="16"/>
              </w:rPr>
            </w:pPr>
          </w:p>
        </w:tc>
        <w:tc>
          <w:tcPr>
            <w:tcW w:w="1929" w:type="dxa"/>
          </w:tcPr>
          <w:p w:rsidR="002252B5" w:rsidRPr="00904C64" w:rsidRDefault="002252B5" w:rsidP="00F20910">
            <w:pPr>
              <w:jc w:val="both"/>
              <w:rPr>
                <w:sz w:val="16"/>
                <w:szCs w:val="16"/>
              </w:rPr>
            </w:pPr>
            <w:r w:rsidRPr="00904C64">
              <w:rPr>
                <w:sz w:val="16"/>
                <w:szCs w:val="16"/>
              </w:rPr>
              <w:t xml:space="preserve">istanza </w:t>
            </w:r>
            <w:proofErr w:type="spellStart"/>
            <w:r w:rsidRPr="00904C64">
              <w:rPr>
                <w:sz w:val="16"/>
                <w:szCs w:val="16"/>
              </w:rPr>
              <w:t>Prot</w:t>
            </w:r>
            <w:proofErr w:type="spellEnd"/>
            <w:r w:rsidRPr="00904C64">
              <w:rPr>
                <w:sz w:val="16"/>
                <w:szCs w:val="16"/>
              </w:rPr>
              <w:t xml:space="preserve">. 0016365 del 23/9/2013 da parte di Associazione “Pro </w:t>
            </w:r>
            <w:proofErr w:type="spellStart"/>
            <w:r w:rsidRPr="00904C64">
              <w:rPr>
                <w:sz w:val="16"/>
                <w:szCs w:val="16"/>
              </w:rPr>
              <w:t>Finibus</w:t>
            </w:r>
            <w:proofErr w:type="spellEnd"/>
            <w:r w:rsidRPr="00904C64">
              <w:rPr>
                <w:sz w:val="16"/>
                <w:szCs w:val="16"/>
              </w:rPr>
              <w:t xml:space="preserve"> </w:t>
            </w:r>
            <w:proofErr w:type="spellStart"/>
            <w:r w:rsidRPr="00904C64">
              <w:rPr>
                <w:sz w:val="16"/>
                <w:szCs w:val="16"/>
              </w:rPr>
              <w:t>Terrae</w:t>
            </w:r>
            <w:proofErr w:type="spellEnd"/>
            <w:r w:rsidRPr="00904C64">
              <w:rPr>
                <w:sz w:val="16"/>
                <w:szCs w:val="16"/>
              </w:rPr>
              <w:t xml:space="preserve"> – avvocati donne </w:t>
            </w:r>
            <w:proofErr w:type="spellStart"/>
            <w:r w:rsidRPr="00904C64">
              <w:rPr>
                <w:sz w:val="16"/>
                <w:szCs w:val="16"/>
              </w:rPr>
              <w:t>onlus</w:t>
            </w:r>
            <w:proofErr w:type="spellEnd"/>
            <w:r w:rsidRPr="00904C64">
              <w:rPr>
                <w:sz w:val="16"/>
                <w:szCs w:val="16"/>
              </w:rPr>
              <w:t xml:space="preserve">” di patrocinio e disponibilità della Sala del Trono per l’evento formativo ordine degli avvocati di Lecce per il giorno 18/10/2013 dalle ore 15:30 alle ore 19:00; </w:t>
            </w:r>
          </w:p>
          <w:p w:rsidR="002252B5" w:rsidRPr="00904C64" w:rsidRDefault="002252B5" w:rsidP="00F20910">
            <w:pPr>
              <w:jc w:val="both"/>
              <w:rPr>
                <w:sz w:val="16"/>
                <w:szCs w:val="16"/>
              </w:rPr>
            </w:pPr>
            <w:r w:rsidRPr="00904C64">
              <w:rPr>
                <w:sz w:val="16"/>
                <w:szCs w:val="16"/>
              </w:rPr>
              <w:t xml:space="preserve">richiesta </w:t>
            </w:r>
            <w:proofErr w:type="spellStart"/>
            <w:r w:rsidRPr="00904C64">
              <w:rPr>
                <w:sz w:val="16"/>
                <w:szCs w:val="16"/>
              </w:rPr>
              <w:t>prot</w:t>
            </w:r>
            <w:proofErr w:type="spellEnd"/>
            <w:r w:rsidRPr="00904C64">
              <w:rPr>
                <w:sz w:val="16"/>
                <w:szCs w:val="16"/>
              </w:rPr>
              <w:t xml:space="preserve">. n. 0015374 del 6/9/2013  da parte del presidente dell’Associazione </w:t>
            </w:r>
            <w:proofErr w:type="spellStart"/>
            <w:r w:rsidRPr="00904C64">
              <w:rPr>
                <w:sz w:val="16"/>
                <w:szCs w:val="16"/>
              </w:rPr>
              <w:t>ricreativo-culturale</w:t>
            </w:r>
            <w:proofErr w:type="spellEnd"/>
            <w:r w:rsidRPr="00904C64">
              <w:rPr>
                <w:sz w:val="16"/>
                <w:szCs w:val="16"/>
              </w:rPr>
              <w:t xml:space="preserve"> “Salento Ricama” per la disponibilità delle ex Scuderie di palazzo Gallone  per svolgere la mostra di lavori e manufatti realizzati a mano con la tecnica del ricamo antico per il giorno 29/9/2013 dalle ore 16:00 alle ore 22:00;</w:t>
            </w:r>
          </w:p>
          <w:p w:rsidR="002252B5" w:rsidRPr="00904C64" w:rsidRDefault="002252B5" w:rsidP="00F20910">
            <w:pPr>
              <w:jc w:val="both"/>
              <w:rPr>
                <w:rFonts w:cs="Calibri"/>
                <w:sz w:val="16"/>
                <w:szCs w:val="16"/>
              </w:rPr>
            </w:pPr>
            <w:r w:rsidRPr="00904C64">
              <w:rPr>
                <w:rFonts w:cs="Calibri"/>
                <w:sz w:val="16"/>
                <w:szCs w:val="16"/>
              </w:rPr>
              <w:t xml:space="preserve">richiesta </w:t>
            </w:r>
            <w:proofErr w:type="spellStart"/>
            <w:r w:rsidRPr="00904C64">
              <w:rPr>
                <w:rFonts w:cs="Calibri"/>
                <w:sz w:val="16"/>
                <w:szCs w:val="16"/>
              </w:rPr>
              <w:t>Prot</w:t>
            </w:r>
            <w:proofErr w:type="spellEnd"/>
            <w:r w:rsidRPr="00904C64">
              <w:rPr>
                <w:rFonts w:cs="Calibri"/>
                <w:sz w:val="16"/>
                <w:szCs w:val="16"/>
              </w:rPr>
              <w:t xml:space="preserve">. </w:t>
            </w:r>
            <w:proofErr w:type="spellStart"/>
            <w:r w:rsidRPr="00904C64">
              <w:rPr>
                <w:rFonts w:cs="Calibri"/>
                <w:sz w:val="16"/>
                <w:szCs w:val="16"/>
              </w:rPr>
              <w:t>n°</w:t>
            </w:r>
            <w:proofErr w:type="spellEnd"/>
            <w:r w:rsidRPr="00904C64">
              <w:rPr>
                <w:rFonts w:cs="Calibri"/>
                <w:sz w:val="16"/>
                <w:szCs w:val="16"/>
              </w:rPr>
              <w:t xml:space="preserve"> 0016427 del 23/9/2013  da parte del Presidente dell’Associazione Culturale e di Volontariato  “</w:t>
            </w:r>
            <w:proofErr w:type="spellStart"/>
            <w:r w:rsidRPr="00904C64">
              <w:rPr>
                <w:rFonts w:cs="Calibri"/>
                <w:sz w:val="16"/>
                <w:szCs w:val="16"/>
              </w:rPr>
              <w:t>A.lib.I</w:t>
            </w:r>
            <w:proofErr w:type="spellEnd"/>
            <w:r w:rsidRPr="00904C64">
              <w:rPr>
                <w:rFonts w:cs="Calibri"/>
                <w:sz w:val="16"/>
                <w:szCs w:val="16"/>
              </w:rPr>
              <w:t xml:space="preserve">”  con la quale chiede il patrocinio della città di </w:t>
            </w:r>
            <w:proofErr w:type="spellStart"/>
            <w:r w:rsidRPr="00904C64">
              <w:rPr>
                <w:rFonts w:cs="Calibri"/>
                <w:sz w:val="16"/>
                <w:szCs w:val="16"/>
              </w:rPr>
              <w:t>Tricase</w:t>
            </w:r>
            <w:proofErr w:type="spellEnd"/>
            <w:r w:rsidRPr="00904C64">
              <w:rPr>
                <w:rFonts w:cs="Calibri"/>
                <w:sz w:val="16"/>
                <w:szCs w:val="16"/>
              </w:rPr>
              <w:t xml:space="preserve"> alla serata di presentazione del Laboratorio Teatrale Maldestro  2013/2014 in programma il giorno 8 ottobre 2013 e la disponibilità della Sala del Trono di palazzo Gallone;</w:t>
            </w:r>
          </w:p>
          <w:p w:rsidR="002252B5" w:rsidRPr="00904C64" w:rsidRDefault="002252B5" w:rsidP="00F20910">
            <w:pPr>
              <w:jc w:val="both"/>
              <w:rPr>
                <w:rFonts w:cs="Calibri"/>
                <w:sz w:val="16"/>
                <w:szCs w:val="16"/>
              </w:rPr>
            </w:pPr>
            <w:r w:rsidRPr="00904C64">
              <w:rPr>
                <w:rFonts w:cs="Calibri"/>
                <w:sz w:val="16"/>
                <w:szCs w:val="16"/>
              </w:rPr>
              <w:t xml:space="preserve">istanza </w:t>
            </w:r>
            <w:proofErr w:type="spellStart"/>
            <w:r w:rsidRPr="00904C64">
              <w:rPr>
                <w:rFonts w:cs="Calibri"/>
                <w:sz w:val="16"/>
                <w:szCs w:val="16"/>
              </w:rPr>
              <w:t>prot</w:t>
            </w:r>
            <w:proofErr w:type="spellEnd"/>
            <w:r w:rsidRPr="00904C64">
              <w:rPr>
                <w:rFonts w:cs="Calibri"/>
                <w:sz w:val="16"/>
                <w:szCs w:val="16"/>
              </w:rPr>
              <w:t xml:space="preserve">. n. 16410 del 23/9/2013 da parte del sig. Massimiliano </w:t>
            </w:r>
            <w:proofErr w:type="spellStart"/>
            <w:r w:rsidRPr="00904C64">
              <w:rPr>
                <w:rFonts w:cs="Calibri"/>
                <w:sz w:val="16"/>
                <w:szCs w:val="16"/>
              </w:rPr>
              <w:t>Alfarano</w:t>
            </w:r>
            <w:proofErr w:type="spellEnd"/>
            <w:r w:rsidRPr="00904C64">
              <w:rPr>
                <w:rFonts w:cs="Calibri"/>
                <w:sz w:val="16"/>
                <w:szCs w:val="16"/>
              </w:rPr>
              <w:t xml:space="preserve">  </w:t>
            </w:r>
            <w:r w:rsidRPr="00904C64">
              <w:rPr>
                <w:rFonts w:cs="Calibri"/>
                <w:sz w:val="16"/>
                <w:szCs w:val="16"/>
              </w:rPr>
              <w:lastRenderedPageBreak/>
              <w:t xml:space="preserve">con la quale chiede il patrocinio della Città di </w:t>
            </w:r>
            <w:proofErr w:type="spellStart"/>
            <w:r w:rsidRPr="00904C64">
              <w:rPr>
                <w:rFonts w:cs="Calibri"/>
                <w:sz w:val="16"/>
                <w:szCs w:val="16"/>
              </w:rPr>
              <w:t>Tricase</w:t>
            </w:r>
            <w:proofErr w:type="spellEnd"/>
            <w:r w:rsidRPr="00904C64">
              <w:rPr>
                <w:rFonts w:cs="Calibri"/>
                <w:sz w:val="16"/>
                <w:szCs w:val="16"/>
              </w:rPr>
              <w:t xml:space="preserve"> e l’utilizzo delle Scuderie di Palazzo Gallone dal 5/10/2013 al 12/10/2013 per la retrospettiva di pittura “</w:t>
            </w:r>
            <w:r w:rsidRPr="00904C64">
              <w:rPr>
                <w:rFonts w:cs="Calibri"/>
                <w:i/>
                <w:sz w:val="16"/>
                <w:szCs w:val="16"/>
              </w:rPr>
              <w:t>Incontro con l’Arte</w:t>
            </w:r>
            <w:r w:rsidRPr="00904C64">
              <w:rPr>
                <w:rFonts w:cs="Calibri"/>
                <w:sz w:val="16"/>
                <w:szCs w:val="16"/>
              </w:rPr>
              <w:t>”;</w:t>
            </w:r>
          </w:p>
          <w:p w:rsidR="002252B5" w:rsidRPr="00904C64"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N.207 DEL 26.9.2013</w:t>
            </w:r>
          </w:p>
        </w:tc>
        <w:tc>
          <w:tcPr>
            <w:tcW w:w="1942" w:type="dxa"/>
          </w:tcPr>
          <w:p w:rsidR="002252B5" w:rsidRPr="00BA6CDE" w:rsidRDefault="002252B5" w:rsidP="00F20910">
            <w:pPr>
              <w:rPr>
                <w:sz w:val="16"/>
                <w:szCs w:val="16"/>
              </w:rPr>
            </w:pPr>
            <w:r w:rsidRPr="00C607D7">
              <w:rPr>
                <w:sz w:val="16"/>
                <w:szCs w:val="16"/>
              </w:rPr>
              <w:t xml:space="preserve">MANIFESTAZIONE DELLA C.R.I. SEDE </w:t>
            </w:r>
            <w:proofErr w:type="spellStart"/>
            <w:r w:rsidRPr="00C607D7">
              <w:rPr>
                <w:sz w:val="16"/>
                <w:szCs w:val="16"/>
              </w:rPr>
              <w:t>DI</w:t>
            </w:r>
            <w:proofErr w:type="spellEnd"/>
            <w:r w:rsidRPr="00C607D7">
              <w:rPr>
                <w:sz w:val="16"/>
                <w:szCs w:val="16"/>
              </w:rPr>
              <w:t xml:space="preserve"> TRICASE "TRENTA ORE PER LA VITA" - CONCESSIONE PATROCINIO.</w:t>
            </w:r>
          </w:p>
        </w:tc>
        <w:tc>
          <w:tcPr>
            <w:tcW w:w="3756" w:type="dxa"/>
          </w:tcPr>
          <w:p w:rsidR="002252B5" w:rsidRPr="00C607D7" w:rsidRDefault="002252B5" w:rsidP="00F20910">
            <w:pPr>
              <w:jc w:val="center"/>
              <w:rPr>
                <w:b/>
                <w:sz w:val="16"/>
                <w:szCs w:val="16"/>
              </w:rPr>
            </w:pPr>
            <w:r w:rsidRPr="00C607D7">
              <w:rPr>
                <w:b/>
                <w:sz w:val="16"/>
                <w:szCs w:val="16"/>
              </w:rPr>
              <w:t>D E L I B E R A</w:t>
            </w:r>
          </w:p>
          <w:p w:rsidR="002252B5" w:rsidRPr="00C607D7" w:rsidRDefault="002252B5" w:rsidP="00F20910">
            <w:pPr>
              <w:jc w:val="center"/>
              <w:rPr>
                <w:b/>
                <w:sz w:val="16"/>
                <w:szCs w:val="16"/>
              </w:rPr>
            </w:pPr>
          </w:p>
          <w:p w:rsidR="002252B5" w:rsidRPr="00C607D7" w:rsidRDefault="002252B5" w:rsidP="00A722FF">
            <w:pPr>
              <w:numPr>
                <w:ilvl w:val="0"/>
                <w:numId w:val="48"/>
              </w:numPr>
              <w:jc w:val="both"/>
              <w:rPr>
                <w:i/>
                <w:sz w:val="16"/>
                <w:szCs w:val="16"/>
              </w:rPr>
            </w:pPr>
            <w:r w:rsidRPr="00C607D7">
              <w:rPr>
                <w:sz w:val="16"/>
                <w:szCs w:val="16"/>
              </w:rPr>
              <w:t xml:space="preserve">Concedere il patrocinio gratuito del Comune di </w:t>
            </w:r>
            <w:proofErr w:type="spellStart"/>
            <w:r w:rsidRPr="00C607D7">
              <w:rPr>
                <w:sz w:val="16"/>
                <w:szCs w:val="16"/>
              </w:rPr>
              <w:t>Tricase</w:t>
            </w:r>
            <w:proofErr w:type="spellEnd"/>
            <w:r w:rsidRPr="00C607D7">
              <w:rPr>
                <w:sz w:val="16"/>
                <w:szCs w:val="16"/>
              </w:rPr>
              <w:t xml:space="preserve"> alla manifestazione “</w:t>
            </w:r>
            <w:r w:rsidRPr="00C607D7">
              <w:rPr>
                <w:i/>
                <w:sz w:val="16"/>
                <w:szCs w:val="16"/>
              </w:rPr>
              <w:t>Trenta ore per la vita</w:t>
            </w:r>
            <w:r w:rsidRPr="00C607D7">
              <w:rPr>
                <w:sz w:val="16"/>
                <w:szCs w:val="16"/>
              </w:rPr>
              <w:t xml:space="preserve">”  organizzata dalla Croce Rossa Italiana Sede di </w:t>
            </w:r>
            <w:proofErr w:type="spellStart"/>
            <w:r w:rsidRPr="00C607D7">
              <w:rPr>
                <w:sz w:val="16"/>
                <w:szCs w:val="16"/>
              </w:rPr>
              <w:t>Tricase</w:t>
            </w:r>
            <w:proofErr w:type="spellEnd"/>
            <w:r w:rsidRPr="00C607D7">
              <w:rPr>
                <w:sz w:val="16"/>
                <w:szCs w:val="16"/>
              </w:rPr>
              <w:t xml:space="preserve"> in collaborazione con il Comitato Provinciale della </w:t>
            </w:r>
            <w:proofErr w:type="spellStart"/>
            <w:r w:rsidRPr="00C607D7">
              <w:rPr>
                <w:sz w:val="16"/>
                <w:szCs w:val="16"/>
              </w:rPr>
              <w:t>C.R.i</w:t>
            </w:r>
            <w:proofErr w:type="spellEnd"/>
            <w:r w:rsidRPr="00C607D7">
              <w:rPr>
                <w:sz w:val="16"/>
                <w:szCs w:val="16"/>
              </w:rPr>
              <w:t xml:space="preserve"> di Lecce il giorno 6 ottobre 2013 con occupazione di suolo pubblico in Piazza G. </w:t>
            </w:r>
            <w:proofErr w:type="spellStart"/>
            <w:r w:rsidRPr="00C607D7">
              <w:rPr>
                <w:sz w:val="16"/>
                <w:szCs w:val="16"/>
              </w:rPr>
              <w:t>Pisanelli</w:t>
            </w:r>
            <w:proofErr w:type="spellEnd"/>
            <w:r w:rsidRPr="00C607D7">
              <w:rPr>
                <w:sz w:val="16"/>
                <w:szCs w:val="16"/>
              </w:rPr>
              <w:t xml:space="preserve"> dalle ore 9:00 alle 14:00.</w:t>
            </w:r>
          </w:p>
          <w:p w:rsidR="002252B5" w:rsidRPr="00C607D7" w:rsidRDefault="002252B5" w:rsidP="00F20910">
            <w:pPr>
              <w:ind w:left="644"/>
              <w:jc w:val="both"/>
              <w:rPr>
                <w:i/>
                <w:sz w:val="16"/>
                <w:szCs w:val="16"/>
              </w:rPr>
            </w:pPr>
          </w:p>
          <w:p w:rsidR="002252B5" w:rsidRPr="00C607D7" w:rsidRDefault="002252B5" w:rsidP="00A722FF">
            <w:pPr>
              <w:pStyle w:val="Paragrafoelenco"/>
              <w:numPr>
                <w:ilvl w:val="0"/>
                <w:numId w:val="48"/>
              </w:numPr>
              <w:jc w:val="both"/>
              <w:rPr>
                <w:rFonts w:ascii="Times New Roman" w:hAnsi="Times New Roman"/>
                <w:sz w:val="16"/>
                <w:szCs w:val="16"/>
              </w:rPr>
            </w:pPr>
            <w:r w:rsidRPr="00C607D7">
              <w:rPr>
                <w:rFonts w:ascii="Times New Roman" w:hAnsi="Times New Roman"/>
                <w:b/>
                <w:bCs/>
                <w:sz w:val="16"/>
                <w:szCs w:val="16"/>
              </w:rPr>
              <w:t xml:space="preserve"> </w:t>
            </w:r>
            <w:r w:rsidRPr="00C607D7">
              <w:rPr>
                <w:rFonts w:ascii="Times New Roman" w:hAnsi="Times New Roman"/>
                <w:sz w:val="16"/>
                <w:szCs w:val="16"/>
              </w:rPr>
              <w:t>Demandare al Responsabile del Servizio l’adozione dei provvedimenti conseguenti.</w:t>
            </w:r>
          </w:p>
          <w:p w:rsidR="002252B5" w:rsidRPr="00C607D7" w:rsidRDefault="002252B5" w:rsidP="00A722FF">
            <w:pPr>
              <w:pStyle w:val="Corpodeltesto"/>
              <w:numPr>
                <w:ilvl w:val="0"/>
                <w:numId w:val="48"/>
              </w:numPr>
              <w:spacing w:after="0"/>
              <w:jc w:val="both"/>
              <w:rPr>
                <w:sz w:val="16"/>
                <w:szCs w:val="16"/>
              </w:rPr>
            </w:pPr>
            <w:r w:rsidRPr="00C607D7">
              <w:rPr>
                <w:sz w:val="16"/>
                <w:szCs w:val="16"/>
              </w:rPr>
              <w:t>Dichiarare la presente deliberazione immediatamente esecutiva ai sensi dell’art. 134, comma 4, D.L.vo n. 267/2000.</w:t>
            </w:r>
          </w:p>
          <w:p w:rsidR="002252B5" w:rsidRPr="00C607D7" w:rsidRDefault="002252B5" w:rsidP="00F20910">
            <w:pPr>
              <w:rPr>
                <w:sz w:val="16"/>
                <w:szCs w:val="16"/>
              </w:rPr>
            </w:pPr>
          </w:p>
        </w:tc>
        <w:tc>
          <w:tcPr>
            <w:tcW w:w="1815" w:type="dxa"/>
          </w:tcPr>
          <w:p w:rsidR="002252B5" w:rsidRPr="00C607D7" w:rsidRDefault="002252B5" w:rsidP="00F20910">
            <w:pPr>
              <w:rPr>
                <w:sz w:val="16"/>
                <w:szCs w:val="16"/>
              </w:rPr>
            </w:pPr>
          </w:p>
        </w:tc>
        <w:tc>
          <w:tcPr>
            <w:tcW w:w="1929" w:type="dxa"/>
          </w:tcPr>
          <w:p w:rsidR="002252B5" w:rsidRPr="00C607D7" w:rsidRDefault="002252B5" w:rsidP="00F20910">
            <w:pPr>
              <w:jc w:val="both"/>
              <w:rPr>
                <w:sz w:val="16"/>
                <w:szCs w:val="16"/>
              </w:rPr>
            </w:pPr>
            <w:r w:rsidRPr="00C607D7">
              <w:rPr>
                <w:sz w:val="16"/>
                <w:szCs w:val="16"/>
              </w:rPr>
              <w:t xml:space="preserve">istanza   </w:t>
            </w:r>
            <w:proofErr w:type="spellStart"/>
            <w:r w:rsidRPr="00C607D7">
              <w:rPr>
                <w:sz w:val="16"/>
                <w:szCs w:val="16"/>
              </w:rPr>
              <w:t>prot</w:t>
            </w:r>
            <w:proofErr w:type="spellEnd"/>
            <w:r w:rsidRPr="00C607D7">
              <w:rPr>
                <w:sz w:val="16"/>
                <w:szCs w:val="16"/>
              </w:rPr>
              <w:t xml:space="preserve">. n.0016583 del 25.9.2013, con la quale il Referente della Croce Rossa Italiana – Sede di </w:t>
            </w:r>
            <w:proofErr w:type="spellStart"/>
            <w:r w:rsidRPr="00C607D7">
              <w:rPr>
                <w:sz w:val="16"/>
                <w:szCs w:val="16"/>
              </w:rPr>
              <w:t>Tricase</w:t>
            </w:r>
            <w:proofErr w:type="spellEnd"/>
            <w:r w:rsidRPr="00C607D7">
              <w:rPr>
                <w:sz w:val="16"/>
                <w:szCs w:val="16"/>
              </w:rPr>
              <w:t xml:space="preserve"> , chiede il patrocinio della </w:t>
            </w:r>
            <w:proofErr w:type="spellStart"/>
            <w:r w:rsidRPr="00C607D7">
              <w:rPr>
                <w:sz w:val="16"/>
                <w:szCs w:val="16"/>
              </w:rPr>
              <w:t>Citta’</w:t>
            </w:r>
            <w:proofErr w:type="spellEnd"/>
            <w:r w:rsidRPr="00C607D7">
              <w:rPr>
                <w:sz w:val="16"/>
                <w:szCs w:val="16"/>
              </w:rPr>
              <w:t xml:space="preserve"> di </w:t>
            </w:r>
            <w:proofErr w:type="spellStart"/>
            <w:r w:rsidRPr="00C607D7">
              <w:rPr>
                <w:sz w:val="16"/>
                <w:szCs w:val="16"/>
              </w:rPr>
              <w:t>Tricase</w:t>
            </w:r>
            <w:proofErr w:type="spellEnd"/>
            <w:r w:rsidRPr="00C607D7">
              <w:rPr>
                <w:sz w:val="16"/>
                <w:szCs w:val="16"/>
              </w:rPr>
              <w:t xml:space="preserve"> e l’autorizzazione ad occupare suolo pubblico in Piazza </w:t>
            </w:r>
            <w:proofErr w:type="spellStart"/>
            <w:r w:rsidRPr="00C607D7">
              <w:rPr>
                <w:sz w:val="16"/>
                <w:szCs w:val="16"/>
              </w:rPr>
              <w:t>Pisanelli</w:t>
            </w:r>
            <w:proofErr w:type="spellEnd"/>
            <w:r w:rsidRPr="00C607D7">
              <w:rPr>
                <w:sz w:val="16"/>
                <w:szCs w:val="16"/>
              </w:rPr>
              <w:t xml:space="preserve"> per la manifestazione pubblica “</w:t>
            </w:r>
            <w:r w:rsidRPr="00C607D7">
              <w:rPr>
                <w:i/>
                <w:sz w:val="16"/>
                <w:szCs w:val="16"/>
              </w:rPr>
              <w:t>Trenta ore per la vita</w:t>
            </w:r>
            <w:r w:rsidRPr="00C607D7">
              <w:rPr>
                <w:sz w:val="16"/>
                <w:szCs w:val="16"/>
              </w:rPr>
              <w:t xml:space="preserve">” in programma il 6 ottobre 2013 a </w:t>
            </w:r>
            <w:proofErr w:type="spellStart"/>
            <w:r w:rsidRPr="00C607D7">
              <w:rPr>
                <w:sz w:val="16"/>
                <w:szCs w:val="16"/>
              </w:rPr>
              <w:t>Tricase</w:t>
            </w:r>
            <w:proofErr w:type="spellEnd"/>
            <w:r w:rsidRPr="00C607D7">
              <w:rPr>
                <w:sz w:val="16"/>
                <w:szCs w:val="16"/>
              </w:rPr>
              <w:t xml:space="preserve"> </w:t>
            </w:r>
            <w:r w:rsidRPr="00C607D7">
              <w:rPr>
                <w:b/>
                <w:bCs/>
                <w:sz w:val="16"/>
                <w:szCs w:val="16"/>
              </w:rPr>
              <w:t xml:space="preserve">per l’allestimento di n. 2 gazebo per un totale di mq. 24 con  dispositivi di soccorso necessari per le dimostrazioni; </w:t>
            </w:r>
          </w:p>
          <w:p w:rsidR="002252B5" w:rsidRPr="00C607D7"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n.213 del 11.10.2013</w:t>
            </w:r>
          </w:p>
        </w:tc>
        <w:tc>
          <w:tcPr>
            <w:tcW w:w="1942" w:type="dxa"/>
          </w:tcPr>
          <w:p w:rsidR="002252B5" w:rsidRPr="00BA6CDE" w:rsidRDefault="002252B5" w:rsidP="00F20910">
            <w:pPr>
              <w:rPr>
                <w:sz w:val="16"/>
                <w:szCs w:val="16"/>
              </w:rPr>
            </w:pPr>
            <w:r w:rsidRPr="00643842">
              <w:rPr>
                <w:sz w:val="16"/>
                <w:szCs w:val="16"/>
              </w:rPr>
              <w:t>CONCESSIONE PATROCINIO CONFERENZA SU NANO TECNOLOGIA</w:t>
            </w:r>
          </w:p>
        </w:tc>
        <w:tc>
          <w:tcPr>
            <w:tcW w:w="3756" w:type="dxa"/>
          </w:tcPr>
          <w:p w:rsidR="002252B5" w:rsidRPr="00643842" w:rsidRDefault="002252B5" w:rsidP="00F20910">
            <w:pPr>
              <w:jc w:val="center"/>
              <w:rPr>
                <w:b/>
                <w:sz w:val="16"/>
                <w:szCs w:val="16"/>
              </w:rPr>
            </w:pPr>
            <w:r w:rsidRPr="00643842">
              <w:rPr>
                <w:b/>
                <w:sz w:val="16"/>
                <w:szCs w:val="16"/>
              </w:rPr>
              <w:t>D E L I B E R A</w:t>
            </w:r>
          </w:p>
          <w:p w:rsidR="002252B5" w:rsidRPr="00643842" w:rsidRDefault="002252B5" w:rsidP="00F20910">
            <w:pPr>
              <w:jc w:val="center"/>
              <w:rPr>
                <w:b/>
                <w:sz w:val="16"/>
                <w:szCs w:val="16"/>
              </w:rPr>
            </w:pPr>
          </w:p>
          <w:p w:rsidR="002252B5" w:rsidRPr="00643842" w:rsidRDefault="002252B5" w:rsidP="00A722FF">
            <w:pPr>
              <w:numPr>
                <w:ilvl w:val="0"/>
                <w:numId w:val="49"/>
              </w:numPr>
              <w:jc w:val="both"/>
              <w:rPr>
                <w:i/>
                <w:sz w:val="16"/>
                <w:szCs w:val="16"/>
              </w:rPr>
            </w:pPr>
            <w:r w:rsidRPr="00643842">
              <w:rPr>
                <w:sz w:val="16"/>
                <w:szCs w:val="16"/>
              </w:rPr>
              <w:t xml:space="preserve">Concedere il patrocinio gratuito del Comune di </w:t>
            </w:r>
            <w:proofErr w:type="spellStart"/>
            <w:r w:rsidRPr="00643842">
              <w:rPr>
                <w:sz w:val="16"/>
                <w:szCs w:val="16"/>
              </w:rPr>
              <w:t>Tricase</w:t>
            </w:r>
            <w:proofErr w:type="spellEnd"/>
            <w:r w:rsidRPr="00643842">
              <w:rPr>
                <w:sz w:val="16"/>
                <w:szCs w:val="16"/>
              </w:rPr>
              <w:t xml:space="preserve"> al Convegno  “</w:t>
            </w:r>
            <w:r w:rsidRPr="00643842">
              <w:rPr>
                <w:i/>
                <w:sz w:val="16"/>
                <w:szCs w:val="16"/>
              </w:rPr>
              <w:t>La pittura basata sulla nanotecnologia per il risparmio energetico degli immobili”</w:t>
            </w:r>
            <w:r w:rsidRPr="00643842">
              <w:rPr>
                <w:sz w:val="16"/>
                <w:szCs w:val="16"/>
              </w:rPr>
              <w:t xml:space="preserve">  organizzato dal Geom. Rocco Valente il giorno 16 ottobre 2013 con l’utilizzo delle ex Scuderie dalle ore 16:00 alle ore 18:00.</w:t>
            </w:r>
          </w:p>
          <w:p w:rsidR="002252B5" w:rsidRPr="00643842" w:rsidRDefault="002252B5" w:rsidP="00F20910">
            <w:pPr>
              <w:ind w:left="644"/>
              <w:jc w:val="both"/>
              <w:rPr>
                <w:i/>
                <w:sz w:val="16"/>
                <w:szCs w:val="16"/>
              </w:rPr>
            </w:pPr>
          </w:p>
          <w:p w:rsidR="002252B5" w:rsidRPr="00643842" w:rsidRDefault="002252B5" w:rsidP="00A722FF">
            <w:pPr>
              <w:pStyle w:val="Paragrafoelenco"/>
              <w:numPr>
                <w:ilvl w:val="0"/>
                <w:numId w:val="49"/>
              </w:numPr>
              <w:jc w:val="both"/>
              <w:rPr>
                <w:sz w:val="16"/>
                <w:szCs w:val="16"/>
              </w:rPr>
            </w:pPr>
            <w:r w:rsidRPr="00643842">
              <w:rPr>
                <w:b/>
                <w:bCs/>
                <w:sz w:val="16"/>
                <w:szCs w:val="16"/>
              </w:rPr>
              <w:t xml:space="preserve"> </w:t>
            </w:r>
            <w:r w:rsidRPr="00643842">
              <w:rPr>
                <w:sz w:val="16"/>
                <w:szCs w:val="16"/>
              </w:rPr>
              <w:t>Demandare al Responsabile del Servizio l’adozione dei provvedimenti conseguenti.</w:t>
            </w:r>
          </w:p>
          <w:p w:rsidR="002252B5" w:rsidRPr="00643842" w:rsidRDefault="002252B5" w:rsidP="00A722FF">
            <w:pPr>
              <w:pStyle w:val="Corpodeltesto"/>
              <w:numPr>
                <w:ilvl w:val="0"/>
                <w:numId w:val="49"/>
              </w:numPr>
              <w:spacing w:after="0"/>
              <w:jc w:val="both"/>
              <w:rPr>
                <w:rFonts w:asciiTheme="minorHAnsi" w:hAnsiTheme="minorHAnsi"/>
                <w:sz w:val="16"/>
                <w:szCs w:val="16"/>
              </w:rPr>
            </w:pPr>
            <w:r w:rsidRPr="00643842">
              <w:rPr>
                <w:rFonts w:asciiTheme="minorHAnsi" w:hAnsiTheme="minorHAnsi"/>
                <w:sz w:val="16"/>
                <w:szCs w:val="16"/>
              </w:rPr>
              <w:t>Dichiarare la presente deliberazione immediatamente esecutiva ai sensi dell’art. 134, comma 4, D.L.vo n. 267/2000.</w:t>
            </w:r>
          </w:p>
          <w:p w:rsidR="002252B5" w:rsidRPr="00643842" w:rsidRDefault="002252B5" w:rsidP="00F20910">
            <w:pPr>
              <w:rPr>
                <w:sz w:val="16"/>
                <w:szCs w:val="16"/>
              </w:rPr>
            </w:pPr>
          </w:p>
        </w:tc>
        <w:tc>
          <w:tcPr>
            <w:tcW w:w="1815" w:type="dxa"/>
          </w:tcPr>
          <w:p w:rsidR="002252B5" w:rsidRPr="00643842" w:rsidRDefault="002252B5" w:rsidP="00F20910">
            <w:pPr>
              <w:rPr>
                <w:sz w:val="16"/>
                <w:szCs w:val="16"/>
              </w:rPr>
            </w:pPr>
          </w:p>
        </w:tc>
        <w:tc>
          <w:tcPr>
            <w:tcW w:w="1929" w:type="dxa"/>
          </w:tcPr>
          <w:p w:rsidR="002252B5" w:rsidRPr="00643842" w:rsidRDefault="002252B5" w:rsidP="00F20910">
            <w:pPr>
              <w:rPr>
                <w:sz w:val="16"/>
                <w:szCs w:val="16"/>
              </w:rPr>
            </w:pPr>
            <w:r w:rsidRPr="00643842">
              <w:rPr>
                <w:sz w:val="16"/>
                <w:szCs w:val="16"/>
              </w:rPr>
              <w:t xml:space="preserve">istanza   </w:t>
            </w:r>
            <w:proofErr w:type="spellStart"/>
            <w:r w:rsidRPr="00643842">
              <w:rPr>
                <w:sz w:val="16"/>
                <w:szCs w:val="16"/>
              </w:rPr>
              <w:t>prot</w:t>
            </w:r>
            <w:proofErr w:type="spellEnd"/>
            <w:r w:rsidRPr="00643842">
              <w:rPr>
                <w:sz w:val="16"/>
                <w:szCs w:val="16"/>
              </w:rPr>
              <w:t xml:space="preserve">. n.0017634 dell’ 11.10.013, da parte del Geom. Rocco Valente </w:t>
            </w:r>
            <w:proofErr w:type="spellStart"/>
            <w:r w:rsidRPr="00643842">
              <w:rPr>
                <w:sz w:val="16"/>
                <w:szCs w:val="16"/>
              </w:rPr>
              <w:t>iscr</w:t>
            </w:r>
            <w:proofErr w:type="spellEnd"/>
            <w:r w:rsidRPr="00643842">
              <w:rPr>
                <w:sz w:val="16"/>
                <w:szCs w:val="16"/>
              </w:rPr>
              <w:t xml:space="preserve">. all’Albo Nazionale Prov. Di Lecce al n. 2019 con la quale chiede il patrocinio del Comune di </w:t>
            </w:r>
            <w:proofErr w:type="spellStart"/>
            <w:r w:rsidRPr="00643842">
              <w:rPr>
                <w:sz w:val="16"/>
                <w:szCs w:val="16"/>
              </w:rPr>
              <w:t>Tricase</w:t>
            </w:r>
            <w:proofErr w:type="spellEnd"/>
            <w:r w:rsidRPr="00643842">
              <w:rPr>
                <w:sz w:val="16"/>
                <w:szCs w:val="16"/>
              </w:rPr>
              <w:t xml:space="preserve"> e la disponibilità dei locali delle ex Scuderie di Palazzo Gallone per il Convegno sulla pittura basata su nano tecnologia per l’efficienza energetica degli immobili, in programma il 16 ottobre 2013</w:t>
            </w:r>
          </w:p>
        </w:tc>
      </w:tr>
      <w:tr w:rsidR="002252B5" w:rsidTr="00372C44">
        <w:tc>
          <w:tcPr>
            <w:tcW w:w="1847" w:type="dxa"/>
          </w:tcPr>
          <w:p w:rsidR="002252B5" w:rsidRPr="00BA6CDE" w:rsidRDefault="002252B5" w:rsidP="00F20910">
            <w:pPr>
              <w:rPr>
                <w:sz w:val="16"/>
                <w:szCs w:val="16"/>
              </w:rPr>
            </w:pPr>
            <w:r w:rsidRPr="00BA6CDE">
              <w:rPr>
                <w:sz w:val="16"/>
                <w:szCs w:val="16"/>
              </w:rPr>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n.219 del 22.10.2013</w:t>
            </w:r>
          </w:p>
        </w:tc>
        <w:tc>
          <w:tcPr>
            <w:tcW w:w="1942" w:type="dxa"/>
          </w:tcPr>
          <w:p w:rsidR="002252B5" w:rsidRPr="00BA6CDE" w:rsidRDefault="002252B5" w:rsidP="00F20910">
            <w:pPr>
              <w:rPr>
                <w:sz w:val="16"/>
                <w:szCs w:val="16"/>
              </w:rPr>
            </w:pPr>
            <w:r w:rsidRPr="007B0DB6">
              <w:rPr>
                <w:sz w:val="16"/>
                <w:szCs w:val="16"/>
              </w:rPr>
              <w:t xml:space="preserve">ANNIVERSARIO CONSACRAZIONE A VESCOVO </w:t>
            </w:r>
            <w:proofErr w:type="spellStart"/>
            <w:r w:rsidRPr="007B0DB6">
              <w:rPr>
                <w:sz w:val="16"/>
                <w:szCs w:val="16"/>
              </w:rPr>
              <w:t>DI</w:t>
            </w:r>
            <w:proofErr w:type="spellEnd"/>
            <w:r w:rsidRPr="007B0DB6">
              <w:rPr>
                <w:sz w:val="16"/>
                <w:szCs w:val="16"/>
              </w:rPr>
              <w:t xml:space="preserve"> DON TONINO BELLO - ORGANIZZAZIONE </w:t>
            </w:r>
            <w:r w:rsidRPr="007B0DB6">
              <w:rPr>
                <w:sz w:val="16"/>
                <w:szCs w:val="16"/>
              </w:rPr>
              <w:lastRenderedPageBreak/>
              <w:t>EVENTO - COLLABORAZIONE.</w:t>
            </w:r>
          </w:p>
        </w:tc>
        <w:tc>
          <w:tcPr>
            <w:tcW w:w="3756" w:type="dxa"/>
          </w:tcPr>
          <w:p w:rsidR="002252B5" w:rsidRPr="007B0DB6" w:rsidRDefault="002252B5" w:rsidP="00F20910">
            <w:pPr>
              <w:jc w:val="center"/>
              <w:rPr>
                <w:b/>
                <w:bCs/>
                <w:sz w:val="16"/>
                <w:szCs w:val="16"/>
              </w:rPr>
            </w:pPr>
            <w:r w:rsidRPr="007B0DB6">
              <w:rPr>
                <w:b/>
                <w:bCs/>
                <w:sz w:val="16"/>
                <w:szCs w:val="16"/>
              </w:rPr>
              <w:lastRenderedPageBreak/>
              <w:t>D E L I B E R A</w:t>
            </w:r>
          </w:p>
          <w:p w:rsidR="002252B5" w:rsidRPr="007B0DB6" w:rsidRDefault="002252B5" w:rsidP="00F20910">
            <w:pPr>
              <w:jc w:val="center"/>
              <w:rPr>
                <w:b/>
                <w:bCs/>
                <w:sz w:val="16"/>
                <w:szCs w:val="16"/>
              </w:rPr>
            </w:pPr>
          </w:p>
          <w:p w:rsidR="002252B5" w:rsidRPr="007B0DB6" w:rsidRDefault="002252B5" w:rsidP="00A722FF">
            <w:pPr>
              <w:pStyle w:val="Corpodeltesto"/>
              <w:numPr>
                <w:ilvl w:val="0"/>
                <w:numId w:val="50"/>
              </w:numPr>
              <w:spacing w:after="0"/>
              <w:jc w:val="both"/>
              <w:rPr>
                <w:rFonts w:asciiTheme="minorHAnsi" w:hAnsiTheme="minorHAnsi"/>
                <w:bCs/>
                <w:sz w:val="16"/>
                <w:szCs w:val="16"/>
              </w:rPr>
            </w:pPr>
            <w:r w:rsidRPr="007B0DB6">
              <w:rPr>
                <w:rFonts w:asciiTheme="minorHAnsi" w:hAnsiTheme="minorHAnsi"/>
                <w:bCs/>
                <w:sz w:val="16"/>
                <w:szCs w:val="16"/>
              </w:rPr>
              <w:t xml:space="preserve">Organizzare in collaborazione con la Parrocchia “Natività della B.V. Maria” e la </w:t>
            </w:r>
            <w:r w:rsidRPr="007B0DB6">
              <w:rPr>
                <w:rFonts w:asciiTheme="minorHAnsi" w:hAnsiTheme="minorHAnsi"/>
                <w:bCs/>
                <w:sz w:val="16"/>
                <w:szCs w:val="16"/>
              </w:rPr>
              <w:lastRenderedPageBreak/>
              <w:t xml:space="preserve">Fondazione “Don Tonino Bello di </w:t>
            </w:r>
            <w:proofErr w:type="spellStart"/>
            <w:r w:rsidRPr="007B0DB6">
              <w:rPr>
                <w:rFonts w:asciiTheme="minorHAnsi" w:hAnsiTheme="minorHAnsi"/>
                <w:bCs/>
                <w:sz w:val="16"/>
                <w:szCs w:val="16"/>
              </w:rPr>
              <w:t>Alessano</w:t>
            </w:r>
            <w:proofErr w:type="spellEnd"/>
            <w:r w:rsidRPr="007B0DB6">
              <w:rPr>
                <w:rFonts w:asciiTheme="minorHAnsi" w:hAnsiTheme="minorHAnsi"/>
                <w:bCs/>
                <w:sz w:val="16"/>
                <w:szCs w:val="16"/>
              </w:rPr>
              <w:t>, la manifestazione di presentazione del libro “</w:t>
            </w:r>
            <w:r w:rsidRPr="007B0DB6">
              <w:rPr>
                <w:rFonts w:asciiTheme="minorHAnsi" w:hAnsiTheme="minorHAnsi"/>
                <w:bCs/>
                <w:i/>
                <w:sz w:val="16"/>
                <w:szCs w:val="16"/>
              </w:rPr>
              <w:t>Ti voglio bene</w:t>
            </w:r>
            <w:r w:rsidRPr="007B0DB6">
              <w:rPr>
                <w:rFonts w:asciiTheme="minorHAnsi" w:hAnsiTheme="minorHAnsi"/>
                <w:bCs/>
                <w:sz w:val="16"/>
                <w:szCs w:val="16"/>
              </w:rPr>
              <w:t>” ,  in occasione dell’anniversario della consacrazione a vescovo di don Tonino Bello che si terrà il 31 ottobre 2013 presso la Sala del Trono di Palazzo Gallone.</w:t>
            </w:r>
          </w:p>
          <w:p w:rsidR="002252B5" w:rsidRPr="007B0DB6" w:rsidRDefault="002252B5" w:rsidP="00F20910">
            <w:pPr>
              <w:pStyle w:val="Corpodeltesto"/>
              <w:ind w:left="720"/>
              <w:rPr>
                <w:rFonts w:asciiTheme="minorHAnsi" w:hAnsiTheme="minorHAnsi"/>
                <w:bCs/>
                <w:sz w:val="16"/>
                <w:szCs w:val="16"/>
              </w:rPr>
            </w:pPr>
          </w:p>
          <w:p w:rsidR="002252B5" w:rsidRPr="007B0DB6" w:rsidRDefault="002252B5" w:rsidP="00A722FF">
            <w:pPr>
              <w:pStyle w:val="Corpodeltesto"/>
              <w:numPr>
                <w:ilvl w:val="0"/>
                <w:numId w:val="50"/>
              </w:numPr>
              <w:spacing w:after="0"/>
              <w:jc w:val="both"/>
              <w:rPr>
                <w:rFonts w:asciiTheme="minorHAnsi" w:hAnsiTheme="minorHAnsi"/>
                <w:sz w:val="16"/>
                <w:szCs w:val="16"/>
              </w:rPr>
            </w:pPr>
            <w:r w:rsidRPr="007B0DB6">
              <w:rPr>
                <w:rFonts w:asciiTheme="minorHAnsi" w:hAnsiTheme="minorHAnsi"/>
                <w:bCs/>
                <w:sz w:val="16"/>
                <w:szCs w:val="16"/>
              </w:rPr>
              <w:t xml:space="preserve">L’Amministrazione comunale si farà carico della spesa per la promozione dell’evento con manifesti e inviti fino alla concorrenza di € 400,00. </w:t>
            </w:r>
          </w:p>
          <w:p w:rsidR="002252B5" w:rsidRPr="007B0DB6" w:rsidRDefault="002252B5" w:rsidP="00F20910">
            <w:pPr>
              <w:pStyle w:val="Paragrafoelenco"/>
              <w:rPr>
                <w:sz w:val="16"/>
                <w:szCs w:val="16"/>
              </w:rPr>
            </w:pPr>
          </w:p>
          <w:p w:rsidR="002252B5" w:rsidRPr="007B0DB6" w:rsidRDefault="002252B5" w:rsidP="00A722FF">
            <w:pPr>
              <w:pStyle w:val="Corpodeltesto"/>
              <w:numPr>
                <w:ilvl w:val="0"/>
                <w:numId w:val="50"/>
              </w:numPr>
              <w:spacing w:after="0"/>
              <w:jc w:val="both"/>
              <w:rPr>
                <w:rFonts w:asciiTheme="minorHAnsi" w:hAnsiTheme="minorHAnsi"/>
                <w:sz w:val="16"/>
                <w:szCs w:val="16"/>
              </w:rPr>
            </w:pPr>
            <w:r w:rsidRPr="007B0DB6">
              <w:rPr>
                <w:rFonts w:asciiTheme="minorHAnsi" w:hAnsiTheme="minorHAnsi"/>
                <w:bCs/>
                <w:sz w:val="16"/>
                <w:szCs w:val="16"/>
              </w:rPr>
              <w:t>Demandare al Responsabile del Servizio per gli adempimenti conseguenti.</w:t>
            </w:r>
          </w:p>
          <w:p w:rsidR="002252B5" w:rsidRPr="007B0DB6" w:rsidRDefault="002252B5" w:rsidP="00F20910">
            <w:pPr>
              <w:pStyle w:val="Corpodeltesto"/>
              <w:ind w:left="720"/>
              <w:rPr>
                <w:rFonts w:asciiTheme="minorHAnsi" w:hAnsiTheme="minorHAnsi"/>
                <w:sz w:val="16"/>
                <w:szCs w:val="16"/>
              </w:rPr>
            </w:pPr>
          </w:p>
          <w:p w:rsidR="002252B5" w:rsidRPr="007B0DB6" w:rsidRDefault="002252B5" w:rsidP="00A722FF">
            <w:pPr>
              <w:numPr>
                <w:ilvl w:val="0"/>
                <w:numId w:val="50"/>
              </w:numPr>
              <w:rPr>
                <w:sz w:val="16"/>
                <w:szCs w:val="16"/>
              </w:rPr>
            </w:pPr>
            <w:r w:rsidRPr="007B0DB6">
              <w:rPr>
                <w:sz w:val="16"/>
                <w:szCs w:val="16"/>
              </w:rPr>
              <w:t>Dichiarare la presente deliberazione immediatamente esecutiva ai sensi dell’art. 134, comma 4, D.L.vo n. 267/2000.</w:t>
            </w:r>
          </w:p>
          <w:p w:rsidR="002252B5" w:rsidRPr="007B0DB6" w:rsidRDefault="002252B5" w:rsidP="00F20910">
            <w:pPr>
              <w:rPr>
                <w:sz w:val="16"/>
                <w:szCs w:val="16"/>
              </w:rPr>
            </w:pPr>
          </w:p>
        </w:tc>
        <w:tc>
          <w:tcPr>
            <w:tcW w:w="1815" w:type="dxa"/>
          </w:tcPr>
          <w:p w:rsidR="002252B5" w:rsidRPr="007B0DB6" w:rsidRDefault="002252B5" w:rsidP="00F20910">
            <w:pPr>
              <w:rPr>
                <w:sz w:val="16"/>
                <w:szCs w:val="16"/>
              </w:rPr>
            </w:pPr>
          </w:p>
        </w:tc>
        <w:tc>
          <w:tcPr>
            <w:tcW w:w="1929" w:type="dxa"/>
          </w:tcPr>
          <w:p w:rsidR="002252B5" w:rsidRPr="007B0DB6" w:rsidRDefault="002252B5" w:rsidP="00F20910">
            <w:pPr>
              <w:rPr>
                <w:sz w:val="16"/>
                <w:szCs w:val="16"/>
              </w:rPr>
            </w:pPr>
            <w:r w:rsidRPr="007B0DB6">
              <w:rPr>
                <w:sz w:val="16"/>
                <w:szCs w:val="16"/>
              </w:rPr>
              <w:t xml:space="preserve">istanza </w:t>
            </w:r>
            <w:proofErr w:type="spellStart"/>
            <w:r w:rsidRPr="007B0DB6">
              <w:rPr>
                <w:sz w:val="16"/>
                <w:szCs w:val="16"/>
              </w:rPr>
              <w:t>Prot</w:t>
            </w:r>
            <w:proofErr w:type="spellEnd"/>
            <w:r w:rsidRPr="007B0DB6">
              <w:rPr>
                <w:sz w:val="16"/>
                <w:szCs w:val="16"/>
              </w:rPr>
              <w:t xml:space="preserve">. 0018052 del 17/10/2013 da parte del parroco della parrocchia “Natività della Beata </w:t>
            </w:r>
            <w:r w:rsidRPr="007B0DB6">
              <w:rPr>
                <w:sz w:val="16"/>
                <w:szCs w:val="16"/>
              </w:rPr>
              <w:lastRenderedPageBreak/>
              <w:t>ve</w:t>
            </w:r>
            <w:r w:rsidR="004B0DE1">
              <w:rPr>
                <w:sz w:val="16"/>
                <w:szCs w:val="16"/>
              </w:rPr>
              <w:t xml:space="preserve">rgine Maria” </w:t>
            </w:r>
            <w:r w:rsidRPr="007B0DB6">
              <w:rPr>
                <w:sz w:val="16"/>
                <w:szCs w:val="16"/>
              </w:rPr>
              <w:t xml:space="preserve">che nell’anniversario dell’ordinazione episcopale di don Tonino Bello , organizza la presentazione del volume “Ti Voglio bene” raccolta di scritti curata dalla Fondazione don Tonino Bello che si terra il prossimo 31 ottobre e pertanto chiede il patrocinio della Città di </w:t>
            </w:r>
            <w:proofErr w:type="spellStart"/>
            <w:r w:rsidRPr="007B0DB6">
              <w:rPr>
                <w:sz w:val="16"/>
                <w:szCs w:val="16"/>
              </w:rPr>
              <w:t>Tricase</w:t>
            </w:r>
            <w:proofErr w:type="spellEnd"/>
            <w:r w:rsidRPr="007B0DB6">
              <w:rPr>
                <w:sz w:val="16"/>
                <w:szCs w:val="16"/>
              </w:rPr>
              <w:t xml:space="preserve"> e l’utilizzo della Sala del Trono</w:t>
            </w: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n.224 del 29.10.2013</w:t>
            </w:r>
          </w:p>
        </w:tc>
        <w:tc>
          <w:tcPr>
            <w:tcW w:w="1942" w:type="dxa"/>
          </w:tcPr>
          <w:p w:rsidR="002252B5" w:rsidRPr="00BA6CDE" w:rsidRDefault="002252B5" w:rsidP="00F20910">
            <w:pPr>
              <w:rPr>
                <w:sz w:val="16"/>
                <w:szCs w:val="16"/>
              </w:rPr>
            </w:pPr>
            <w:r w:rsidRPr="00476F18">
              <w:rPr>
                <w:sz w:val="16"/>
                <w:szCs w:val="16"/>
              </w:rPr>
              <w:t>PROGETTO "ASSAPORA IL SAPERE" - PATROCINIO - DETERMINAZIONI.</w:t>
            </w:r>
          </w:p>
        </w:tc>
        <w:tc>
          <w:tcPr>
            <w:tcW w:w="3756" w:type="dxa"/>
          </w:tcPr>
          <w:p w:rsidR="002252B5" w:rsidRPr="00476F18" w:rsidRDefault="002252B5" w:rsidP="00F20910">
            <w:pPr>
              <w:pStyle w:val="Titolo4"/>
              <w:outlineLvl w:val="3"/>
              <w:rPr>
                <w:rFonts w:asciiTheme="minorHAnsi" w:hAnsiTheme="minorHAnsi"/>
                <w:sz w:val="16"/>
                <w:szCs w:val="16"/>
              </w:rPr>
            </w:pPr>
          </w:p>
          <w:p w:rsidR="002252B5" w:rsidRPr="00476F18" w:rsidRDefault="002252B5" w:rsidP="00F20910">
            <w:pPr>
              <w:rPr>
                <w:sz w:val="16"/>
                <w:szCs w:val="16"/>
              </w:rPr>
            </w:pPr>
            <w:r>
              <w:rPr>
                <w:sz w:val="16"/>
                <w:szCs w:val="16"/>
              </w:rPr>
              <w:t xml:space="preserve">                                         </w:t>
            </w:r>
            <w:r w:rsidRPr="00476F18">
              <w:rPr>
                <w:sz w:val="16"/>
                <w:szCs w:val="16"/>
              </w:rPr>
              <w:t>DELIBERA</w:t>
            </w:r>
          </w:p>
          <w:p w:rsidR="002252B5" w:rsidRPr="00476F18" w:rsidRDefault="002252B5" w:rsidP="00F20910">
            <w:pPr>
              <w:pStyle w:val="Titolo"/>
              <w:jc w:val="both"/>
              <w:rPr>
                <w:rFonts w:asciiTheme="minorHAnsi" w:hAnsiTheme="minorHAnsi"/>
                <w:b w:val="0"/>
                <w:bCs w:val="0"/>
                <w:sz w:val="16"/>
                <w:szCs w:val="16"/>
              </w:rPr>
            </w:pPr>
          </w:p>
          <w:p w:rsidR="002252B5" w:rsidRPr="00476F18" w:rsidRDefault="002252B5" w:rsidP="00A722FF">
            <w:pPr>
              <w:pStyle w:val="Corpodeltesto"/>
              <w:numPr>
                <w:ilvl w:val="0"/>
                <w:numId w:val="51"/>
              </w:numPr>
              <w:spacing w:after="0"/>
              <w:jc w:val="both"/>
              <w:rPr>
                <w:rFonts w:asciiTheme="minorHAnsi" w:hAnsiTheme="minorHAnsi"/>
                <w:sz w:val="16"/>
                <w:szCs w:val="16"/>
              </w:rPr>
            </w:pPr>
            <w:r w:rsidRPr="00476F18">
              <w:rPr>
                <w:rFonts w:asciiTheme="minorHAnsi" w:hAnsiTheme="minorHAnsi"/>
                <w:b/>
                <w:sz w:val="16"/>
                <w:szCs w:val="16"/>
              </w:rPr>
              <w:t xml:space="preserve">Concedere </w:t>
            </w:r>
            <w:r w:rsidRPr="00476F18">
              <w:rPr>
                <w:rFonts w:asciiTheme="minorHAnsi" w:hAnsiTheme="minorHAnsi"/>
                <w:sz w:val="16"/>
                <w:szCs w:val="16"/>
              </w:rPr>
              <w:t xml:space="preserve">il patrocinio del Comune di </w:t>
            </w:r>
            <w:proofErr w:type="spellStart"/>
            <w:r w:rsidRPr="00476F18">
              <w:rPr>
                <w:rFonts w:asciiTheme="minorHAnsi" w:hAnsiTheme="minorHAnsi"/>
                <w:sz w:val="16"/>
                <w:szCs w:val="16"/>
              </w:rPr>
              <w:t>Tricase</w:t>
            </w:r>
            <w:proofErr w:type="spellEnd"/>
            <w:r w:rsidRPr="00476F18">
              <w:rPr>
                <w:rFonts w:asciiTheme="minorHAnsi" w:hAnsiTheme="minorHAnsi"/>
                <w:b/>
                <w:sz w:val="16"/>
                <w:szCs w:val="16"/>
              </w:rPr>
              <w:t xml:space="preserve"> </w:t>
            </w:r>
            <w:r w:rsidRPr="00476F18">
              <w:rPr>
                <w:rFonts w:asciiTheme="minorHAnsi" w:hAnsiTheme="minorHAnsi"/>
                <w:sz w:val="16"/>
                <w:szCs w:val="16"/>
              </w:rPr>
              <w:t>al progetto “</w:t>
            </w:r>
            <w:r w:rsidRPr="00476F18">
              <w:rPr>
                <w:rFonts w:asciiTheme="minorHAnsi" w:hAnsiTheme="minorHAnsi"/>
                <w:i/>
                <w:sz w:val="16"/>
                <w:szCs w:val="16"/>
              </w:rPr>
              <w:t>Assapora il sapere</w:t>
            </w:r>
            <w:r w:rsidRPr="00476F18">
              <w:rPr>
                <w:rFonts w:asciiTheme="minorHAnsi" w:hAnsiTheme="minorHAnsi"/>
                <w:sz w:val="16"/>
                <w:szCs w:val="16"/>
              </w:rPr>
              <w:t>”</w:t>
            </w:r>
            <w:r w:rsidRPr="00476F18">
              <w:rPr>
                <w:rFonts w:asciiTheme="minorHAnsi" w:hAnsiTheme="minorHAnsi"/>
                <w:b/>
                <w:sz w:val="16"/>
                <w:szCs w:val="16"/>
              </w:rPr>
              <w:t xml:space="preserve"> </w:t>
            </w:r>
            <w:r w:rsidRPr="00476F18">
              <w:rPr>
                <w:rFonts w:asciiTheme="minorHAnsi" w:hAnsiTheme="minorHAnsi"/>
                <w:sz w:val="16"/>
                <w:szCs w:val="16"/>
              </w:rPr>
              <w:t>che partecipa al bando “</w:t>
            </w:r>
            <w:proofErr w:type="spellStart"/>
            <w:r w:rsidRPr="00476F18">
              <w:rPr>
                <w:rFonts w:asciiTheme="minorHAnsi" w:hAnsiTheme="minorHAnsi"/>
                <w:sz w:val="16"/>
                <w:szCs w:val="16"/>
              </w:rPr>
              <w:t>Culturability</w:t>
            </w:r>
            <w:proofErr w:type="spellEnd"/>
            <w:r w:rsidRPr="00476F18">
              <w:rPr>
                <w:rFonts w:asciiTheme="minorHAnsi" w:hAnsiTheme="minorHAnsi"/>
                <w:sz w:val="16"/>
                <w:szCs w:val="16"/>
              </w:rPr>
              <w:t>, fare insieme in cooperativa”</w:t>
            </w:r>
            <w:r w:rsidRPr="00476F18">
              <w:rPr>
                <w:rFonts w:asciiTheme="minorHAnsi" w:hAnsiTheme="minorHAnsi"/>
                <w:b/>
                <w:sz w:val="16"/>
                <w:szCs w:val="16"/>
              </w:rPr>
              <w:t xml:space="preserve"> </w:t>
            </w:r>
            <w:r w:rsidRPr="00476F18">
              <w:rPr>
                <w:rFonts w:asciiTheme="minorHAnsi" w:hAnsiTheme="minorHAnsi"/>
                <w:sz w:val="16"/>
                <w:szCs w:val="16"/>
              </w:rPr>
              <w:t xml:space="preserve">promosso dalla Fondazione </w:t>
            </w:r>
            <w:proofErr w:type="spellStart"/>
            <w:r w:rsidRPr="00476F18">
              <w:rPr>
                <w:rFonts w:asciiTheme="minorHAnsi" w:hAnsiTheme="minorHAnsi"/>
                <w:sz w:val="16"/>
                <w:szCs w:val="16"/>
              </w:rPr>
              <w:t>Unipolis</w:t>
            </w:r>
            <w:proofErr w:type="spellEnd"/>
            <w:r w:rsidRPr="00476F18">
              <w:rPr>
                <w:rFonts w:asciiTheme="minorHAnsi" w:hAnsiTheme="minorHAnsi"/>
                <w:b/>
                <w:sz w:val="16"/>
                <w:szCs w:val="16"/>
              </w:rPr>
              <w:t xml:space="preserve"> </w:t>
            </w:r>
            <w:r w:rsidRPr="00476F18">
              <w:rPr>
                <w:rFonts w:asciiTheme="minorHAnsi" w:hAnsiTheme="minorHAnsi"/>
                <w:sz w:val="16"/>
                <w:szCs w:val="16"/>
              </w:rPr>
              <w:t xml:space="preserve">con l’obiettivo di favorire la costituzione di nuove imprese nei settori culturale e ricreativo, in forma cooperativa e con finalità di carattere sociale. </w:t>
            </w:r>
          </w:p>
          <w:p w:rsidR="002252B5" w:rsidRPr="00476F18" w:rsidRDefault="002252B5" w:rsidP="00F20910">
            <w:pPr>
              <w:pStyle w:val="Corpodeltesto"/>
              <w:ind w:left="435"/>
              <w:jc w:val="both"/>
              <w:rPr>
                <w:rFonts w:asciiTheme="minorHAnsi" w:hAnsiTheme="minorHAnsi"/>
                <w:sz w:val="16"/>
                <w:szCs w:val="16"/>
              </w:rPr>
            </w:pPr>
          </w:p>
          <w:p w:rsidR="002252B5" w:rsidRPr="00476F18" w:rsidRDefault="002252B5" w:rsidP="00A722FF">
            <w:pPr>
              <w:numPr>
                <w:ilvl w:val="0"/>
                <w:numId w:val="51"/>
              </w:numPr>
              <w:jc w:val="both"/>
              <w:rPr>
                <w:sz w:val="16"/>
                <w:szCs w:val="16"/>
              </w:rPr>
            </w:pPr>
            <w:r w:rsidRPr="00476F18">
              <w:rPr>
                <w:b/>
                <w:sz w:val="16"/>
                <w:szCs w:val="16"/>
              </w:rPr>
              <w:t xml:space="preserve">Autorizzare </w:t>
            </w:r>
            <w:r w:rsidRPr="00476F18">
              <w:rPr>
                <w:sz w:val="16"/>
                <w:szCs w:val="16"/>
              </w:rPr>
              <w:t xml:space="preserve">l’utilizzo dello stemma del Comune di </w:t>
            </w:r>
            <w:proofErr w:type="spellStart"/>
            <w:r w:rsidRPr="00476F18">
              <w:rPr>
                <w:sz w:val="16"/>
                <w:szCs w:val="16"/>
              </w:rPr>
              <w:t>Tricase</w:t>
            </w:r>
            <w:proofErr w:type="spellEnd"/>
            <w:r w:rsidRPr="00476F18">
              <w:rPr>
                <w:sz w:val="16"/>
                <w:szCs w:val="16"/>
              </w:rPr>
              <w:t xml:space="preserve"> e la dicitura “</w:t>
            </w:r>
            <w:r w:rsidRPr="00476F18">
              <w:rPr>
                <w:i/>
                <w:sz w:val="16"/>
                <w:szCs w:val="16"/>
              </w:rPr>
              <w:t xml:space="preserve">Con il patrocinio della Città di </w:t>
            </w:r>
            <w:proofErr w:type="spellStart"/>
            <w:r w:rsidRPr="00476F18">
              <w:rPr>
                <w:i/>
                <w:sz w:val="16"/>
                <w:szCs w:val="16"/>
              </w:rPr>
              <w:t>Tricase</w:t>
            </w:r>
            <w:proofErr w:type="spellEnd"/>
            <w:r w:rsidRPr="00476F18">
              <w:rPr>
                <w:sz w:val="16"/>
                <w:szCs w:val="16"/>
              </w:rPr>
              <w:t>” su materiale inerente l’attività del progetto  nell’eventualità risulti vincitore del bando.</w:t>
            </w:r>
          </w:p>
          <w:p w:rsidR="002252B5" w:rsidRPr="00476F18" w:rsidRDefault="002252B5" w:rsidP="00F20910">
            <w:pPr>
              <w:pStyle w:val="Paragrafoelenco"/>
              <w:rPr>
                <w:sz w:val="16"/>
                <w:szCs w:val="16"/>
              </w:rPr>
            </w:pPr>
          </w:p>
          <w:p w:rsidR="002252B5" w:rsidRPr="00476F18" w:rsidRDefault="002252B5" w:rsidP="00A722FF">
            <w:pPr>
              <w:numPr>
                <w:ilvl w:val="0"/>
                <w:numId w:val="51"/>
              </w:numPr>
              <w:jc w:val="both"/>
              <w:rPr>
                <w:sz w:val="16"/>
                <w:szCs w:val="16"/>
              </w:rPr>
            </w:pPr>
            <w:r w:rsidRPr="00476F18">
              <w:rPr>
                <w:b/>
                <w:bCs/>
                <w:sz w:val="16"/>
                <w:szCs w:val="16"/>
              </w:rPr>
              <w:t>Demandare</w:t>
            </w:r>
            <w:r w:rsidRPr="00476F18">
              <w:rPr>
                <w:sz w:val="16"/>
                <w:szCs w:val="16"/>
              </w:rPr>
              <w:t xml:space="preserve"> ai Responsabili dei Servizi competenti ogni ulteriore adempimento consequenziale alla presente.  </w:t>
            </w:r>
          </w:p>
          <w:p w:rsidR="002252B5" w:rsidRPr="00476F18" w:rsidRDefault="002252B5" w:rsidP="00F20910">
            <w:pPr>
              <w:pStyle w:val="Corpodeltesto"/>
              <w:jc w:val="both"/>
              <w:rPr>
                <w:rFonts w:asciiTheme="minorHAnsi" w:hAnsiTheme="minorHAnsi"/>
                <w:sz w:val="16"/>
                <w:szCs w:val="16"/>
              </w:rPr>
            </w:pPr>
          </w:p>
          <w:p w:rsidR="002252B5" w:rsidRPr="00476F18" w:rsidRDefault="002252B5" w:rsidP="00A722FF">
            <w:pPr>
              <w:numPr>
                <w:ilvl w:val="0"/>
                <w:numId w:val="51"/>
              </w:numPr>
              <w:rPr>
                <w:sz w:val="16"/>
                <w:szCs w:val="16"/>
              </w:rPr>
            </w:pPr>
            <w:r w:rsidRPr="00476F18">
              <w:rPr>
                <w:b/>
                <w:sz w:val="16"/>
                <w:szCs w:val="16"/>
              </w:rPr>
              <w:t>Dichiarare</w:t>
            </w:r>
            <w:r w:rsidRPr="00476F18">
              <w:rPr>
                <w:sz w:val="16"/>
                <w:szCs w:val="16"/>
              </w:rPr>
              <w:t xml:space="preserve"> la presente deliberazione immediatamente esecutiva ai sensi dell’art. 134, comma 4, D.L.vo n. 267/2000.</w:t>
            </w:r>
          </w:p>
          <w:p w:rsidR="002252B5" w:rsidRPr="00476F18" w:rsidRDefault="002252B5" w:rsidP="00F20910">
            <w:pPr>
              <w:ind w:left="75"/>
              <w:rPr>
                <w:b/>
                <w:bCs/>
                <w:sz w:val="16"/>
                <w:szCs w:val="16"/>
              </w:rPr>
            </w:pPr>
          </w:p>
          <w:p w:rsidR="002252B5" w:rsidRPr="00476F18" w:rsidRDefault="002252B5" w:rsidP="00F20910">
            <w:pPr>
              <w:rPr>
                <w:sz w:val="16"/>
                <w:szCs w:val="16"/>
              </w:rPr>
            </w:pPr>
          </w:p>
        </w:tc>
        <w:tc>
          <w:tcPr>
            <w:tcW w:w="1815" w:type="dxa"/>
          </w:tcPr>
          <w:p w:rsidR="002252B5" w:rsidRPr="00476F18" w:rsidRDefault="002252B5" w:rsidP="00F20910">
            <w:pPr>
              <w:rPr>
                <w:sz w:val="16"/>
                <w:szCs w:val="16"/>
              </w:rPr>
            </w:pPr>
          </w:p>
        </w:tc>
        <w:tc>
          <w:tcPr>
            <w:tcW w:w="1929" w:type="dxa"/>
          </w:tcPr>
          <w:p w:rsidR="002252B5" w:rsidRPr="00476F18" w:rsidRDefault="002252B5" w:rsidP="00F20910">
            <w:pPr>
              <w:rPr>
                <w:sz w:val="16"/>
                <w:szCs w:val="16"/>
              </w:rPr>
            </w:pPr>
            <w:r w:rsidRPr="00476F18">
              <w:rPr>
                <w:b/>
                <w:bCs/>
                <w:sz w:val="16"/>
                <w:szCs w:val="16"/>
              </w:rPr>
              <w:t xml:space="preserve">nota  protocollo n. 18549 del 28/10/2013, con la quale i signori Andrea Rocco </w:t>
            </w:r>
            <w:proofErr w:type="spellStart"/>
            <w:r w:rsidRPr="00476F18">
              <w:rPr>
                <w:b/>
                <w:bCs/>
                <w:sz w:val="16"/>
                <w:szCs w:val="16"/>
              </w:rPr>
              <w:t>Ciardo</w:t>
            </w:r>
            <w:proofErr w:type="spellEnd"/>
            <w:r w:rsidRPr="00476F18">
              <w:rPr>
                <w:b/>
                <w:bCs/>
                <w:sz w:val="16"/>
                <w:szCs w:val="16"/>
              </w:rPr>
              <w:t xml:space="preserve"> e Vittorio Vittorini,  promotori del  progetto “</w:t>
            </w:r>
            <w:r w:rsidRPr="00476F18">
              <w:rPr>
                <w:b/>
                <w:bCs/>
                <w:i/>
                <w:sz w:val="16"/>
                <w:szCs w:val="16"/>
              </w:rPr>
              <w:t>Assapora il sapere</w:t>
            </w:r>
            <w:r w:rsidRPr="00476F18">
              <w:rPr>
                <w:b/>
                <w:bCs/>
                <w:sz w:val="16"/>
                <w:szCs w:val="16"/>
              </w:rPr>
              <w:t>” per la partecipazione al bando “</w:t>
            </w:r>
            <w:proofErr w:type="spellStart"/>
            <w:r w:rsidRPr="00476F18">
              <w:rPr>
                <w:b/>
                <w:bCs/>
                <w:sz w:val="16"/>
                <w:szCs w:val="16"/>
              </w:rPr>
              <w:t>Culturability</w:t>
            </w:r>
            <w:proofErr w:type="spellEnd"/>
            <w:r w:rsidRPr="00476F18">
              <w:rPr>
                <w:b/>
                <w:bCs/>
                <w:sz w:val="16"/>
                <w:szCs w:val="16"/>
              </w:rPr>
              <w:t xml:space="preserve">” promosso dalla fondazione </w:t>
            </w:r>
            <w:proofErr w:type="spellStart"/>
            <w:r w:rsidRPr="00476F18">
              <w:rPr>
                <w:b/>
                <w:bCs/>
                <w:sz w:val="16"/>
                <w:szCs w:val="16"/>
              </w:rPr>
              <w:t>Unipolis</w:t>
            </w:r>
            <w:proofErr w:type="spellEnd"/>
            <w:r w:rsidRPr="00476F18">
              <w:rPr>
                <w:b/>
                <w:bCs/>
                <w:sz w:val="16"/>
                <w:szCs w:val="16"/>
              </w:rPr>
              <w:t xml:space="preserve">, chiedono il patrocinio del Comune di </w:t>
            </w:r>
            <w:proofErr w:type="spellStart"/>
            <w:r w:rsidRPr="00476F18">
              <w:rPr>
                <w:b/>
                <w:bCs/>
                <w:sz w:val="16"/>
                <w:szCs w:val="16"/>
              </w:rPr>
              <w:t>Tricase</w:t>
            </w:r>
            <w:proofErr w:type="spellEnd"/>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N.225 DEL 29.10.2013</w:t>
            </w:r>
          </w:p>
        </w:tc>
        <w:tc>
          <w:tcPr>
            <w:tcW w:w="1942" w:type="dxa"/>
          </w:tcPr>
          <w:p w:rsidR="002252B5" w:rsidRPr="00BA6CDE" w:rsidRDefault="002252B5" w:rsidP="00F20910">
            <w:pPr>
              <w:rPr>
                <w:sz w:val="16"/>
                <w:szCs w:val="16"/>
              </w:rPr>
            </w:pPr>
            <w:r w:rsidRPr="006E79FE">
              <w:rPr>
                <w:sz w:val="16"/>
                <w:szCs w:val="16"/>
              </w:rPr>
              <w:t>EVENTI CULTURALI VARI - CONCESSIONE PATROCINIO.</w:t>
            </w:r>
          </w:p>
        </w:tc>
        <w:tc>
          <w:tcPr>
            <w:tcW w:w="3756" w:type="dxa"/>
          </w:tcPr>
          <w:p w:rsidR="002252B5" w:rsidRPr="006E79FE" w:rsidRDefault="002252B5" w:rsidP="00F20910">
            <w:pPr>
              <w:jc w:val="center"/>
              <w:rPr>
                <w:b/>
                <w:bCs/>
                <w:sz w:val="16"/>
                <w:szCs w:val="16"/>
              </w:rPr>
            </w:pPr>
            <w:r w:rsidRPr="006E79FE">
              <w:rPr>
                <w:b/>
                <w:bCs/>
                <w:sz w:val="16"/>
                <w:szCs w:val="16"/>
              </w:rPr>
              <w:t>D E L I B E R A</w:t>
            </w:r>
          </w:p>
          <w:p w:rsidR="002252B5" w:rsidRPr="006E79FE" w:rsidRDefault="002252B5" w:rsidP="00F20910">
            <w:pPr>
              <w:jc w:val="center"/>
              <w:rPr>
                <w:b/>
                <w:bCs/>
                <w:sz w:val="16"/>
                <w:szCs w:val="16"/>
              </w:rPr>
            </w:pPr>
          </w:p>
          <w:p w:rsidR="002252B5" w:rsidRPr="006E79FE" w:rsidRDefault="002252B5" w:rsidP="00A722FF">
            <w:pPr>
              <w:pStyle w:val="Corpodeltesto"/>
              <w:numPr>
                <w:ilvl w:val="0"/>
                <w:numId w:val="52"/>
              </w:numPr>
              <w:jc w:val="both"/>
              <w:rPr>
                <w:rFonts w:asciiTheme="minorHAnsi" w:hAnsiTheme="minorHAnsi"/>
                <w:sz w:val="16"/>
                <w:szCs w:val="16"/>
              </w:rPr>
            </w:pPr>
            <w:r w:rsidRPr="006E79FE">
              <w:rPr>
                <w:rFonts w:asciiTheme="minorHAnsi" w:hAnsiTheme="minorHAnsi"/>
                <w:sz w:val="16"/>
                <w:szCs w:val="16"/>
              </w:rPr>
              <w:t xml:space="preserve">Concedere  il patrocinio  della Città di </w:t>
            </w:r>
            <w:proofErr w:type="spellStart"/>
            <w:r w:rsidRPr="006E79FE">
              <w:rPr>
                <w:rFonts w:asciiTheme="minorHAnsi" w:hAnsiTheme="minorHAnsi"/>
                <w:sz w:val="16"/>
                <w:szCs w:val="16"/>
              </w:rPr>
              <w:t>Tricase</w:t>
            </w:r>
            <w:proofErr w:type="spellEnd"/>
            <w:r w:rsidRPr="006E79FE">
              <w:rPr>
                <w:rFonts w:asciiTheme="minorHAnsi" w:hAnsiTheme="minorHAnsi"/>
                <w:sz w:val="16"/>
                <w:szCs w:val="16"/>
              </w:rPr>
              <w:t xml:space="preserve"> e l’uso degli spazi di palazzo Gallone alle seguenti manifestazioni:</w:t>
            </w:r>
          </w:p>
          <w:p w:rsidR="002252B5" w:rsidRPr="006E79FE" w:rsidRDefault="002252B5" w:rsidP="00A722FF">
            <w:pPr>
              <w:numPr>
                <w:ilvl w:val="0"/>
                <w:numId w:val="46"/>
              </w:numPr>
              <w:ind w:right="-119"/>
              <w:jc w:val="both"/>
              <w:rPr>
                <w:sz w:val="16"/>
                <w:szCs w:val="16"/>
              </w:rPr>
            </w:pPr>
            <w:r w:rsidRPr="006E79FE">
              <w:rPr>
                <w:sz w:val="16"/>
                <w:szCs w:val="16"/>
              </w:rPr>
              <w:t xml:space="preserve"> Mostra espositiva dal titolo ”</w:t>
            </w:r>
            <w:r w:rsidRPr="006E79FE">
              <w:rPr>
                <w:i/>
                <w:sz w:val="16"/>
                <w:szCs w:val="16"/>
              </w:rPr>
              <w:t>Dialogo con la natura – oltre i 16:9”</w:t>
            </w:r>
            <w:r w:rsidRPr="006E79FE">
              <w:rPr>
                <w:sz w:val="16"/>
                <w:szCs w:val="16"/>
              </w:rPr>
              <w:t xml:space="preserve"> dell’artista Luigi De Giovanni organizzata dall’Associazione Culturale “ “e20Cult” nel periodo dal 30/11/2013 all’8/12/2013 con utilizzo dei locali ex Scuderie di Palazzo Gallone. </w:t>
            </w:r>
          </w:p>
          <w:p w:rsidR="002252B5" w:rsidRPr="006E79FE" w:rsidRDefault="002252B5" w:rsidP="00A722FF">
            <w:pPr>
              <w:numPr>
                <w:ilvl w:val="0"/>
                <w:numId w:val="46"/>
              </w:numPr>
              <w:ind w:right="-119"/>
              <w:jc w:val="both"/>
              <w:rPr>
                <w:sz w:val="16"/>
                <w:szCs w:val="16"/>
              </w:rPr>
            </w:pPr>
            <w:r w:rsidRPr="006E79FE">
              <w:rPr>
                <w:sz w:val="16"/>
                <w:szCs w:val="16"/>
              </w:rPr>
              <w:t>Presentazione del secondo volume della collana “Dove c’è Gusto” nell’ambito della manifestazione “</w:t>
            </w:r>
            <w:r w:rsidRPr="006E79FE">
              <w:rPr>
                <w:i/>
                <w:sz w:val="16"/>
                <w:szCs w:val="16"/>
              </w:rPr>
              <w:t>Uno Chef al Castello</w:t>
            </w:r>
            <w:r w:rsidRPr="006E79FE">
              <w:rPr>
                <w:sz w:val="16"/>
                <w:szCs w:val="16"/>
              </w:rPr>
              <w:t>” dell’Associazione Culturale “e20Cult” il giorno 1° dicembre 2013 con utilizzo dei locali ex Scuderie di palazzo Gallone dalle ore 18:00;</w:t>
            </w:r>
          </w:p>
          <w:p w:rsidR="002252B5" w:rsidRPr="006E79FE" w:rsidRDefault="002252B5" w:rsidP="00A722FF">
            <w:pPr>
              <w:numPr>
                <w:ilvl w:val="0"/>
                <w:numId w:val="46"/>
              </w:numPr>
              <w:jc w:val="both"/>
              <w:rPr>
                <w:sz w:val="16"/>
                <w:szCs w:val="16"/>
              </w:rPr>
            </w:pPr>
            <w:r w:rsidRPr="006E79FE">
              <w:rPr>
                <w:sz w:val="16"/>
                <w:szCs w:val="16"/>
              </w:rPr>
              <w:t>Evento di presentazione del libro  “</w:t>
            </w:r>
            <w:r w:rsidRPr="006E79FE">
              <w:rPr>
                <w:i/>
                <w:sz w:val="16"/>
                <w:szCs w:val="16"/>
              </w:rPr>
              <w:t>Figli è per sempre”</w:t>
            </w:r>
            <w:r w:rsidRPr="006E79FE">
              <w:rPr>
                <w:sz w:val="16"/>
                <w:szCs w:val="16"/>
              </w:rPr>
              <w:t xml:space="preserve"> di Fernando Branca sul tema sociale dell’adozione che si terrà il prossimo 14 novembre alle ore 19:00 presso </w:t>
            </w:r>
            <w:proofErr w:type="spellStart"/>
            <w:r w:rsidRPr="006E79FE">
              <w:rPr>
                <w:sz w:val="16"/>
                <w:szCs w:val="16"/>
              </w:rPr>
              <w:t>Liquilab</w:t>
            </w:r>
            <w:proofErr w:type="spellEnd"/>
            <w:r w:rsidRPr="006E79FE">
              <w:rPr>
                <w:sz w:val="16"/>
                <w:szCs w:val="16"/>
              </w:rPr>
              <w:t>;</w:t>
            </w:r>
          </w:p>
          <w:p w:rsidR="002252B5" w:rsidRPr="006E79FE" w:rsidRDefault="002252B5" w:rsidP="00F20910">
            <w:pPr>
              <w:rPr>
                <w:bCs/>
                <w:sz w:val="16"/>
                <w:szCs w:val="16"/>
              </w:rPr>
            </w:pPr>
          </w:p>
          <w:p w:rsidR="002252B5" w:rsidRPr="006E79FE" w:rsidRDefault="002252B5" w:rsidP="00A722FF">
            <w:pPr>
              <w:pStyle w:val="Paragrafoelenco"/>
              <w:numPr>
                <w:ilvl w:val="0"/>
                <w:numId w:val="52"/>
              </w:numPr>
              <w:jc w:val="both"/>
              <w:rPr>
                <w:sz w:val="16"/>
                <w:szCs w:val="16"/>
              </w:rPr>
            </w:pPr>
            <w:r w:rsidRPr="006E79FE">
              <w:rPr>
                <w:sz w:val="16"/>
                <w:szCs w:val="16"/>
              </w:rPr>
              <w:t xml:space="preserve">Autorizzare la stampa dello stemma del Comune di </w:t>
            </w:r>
            <w:proofErr w:type="spellStart"/>
            <w:r w:rsidRPr="006E79FE">
              <w:rPr>
                <w:sz w:val="16"/>
                <w:szCs w:val="16"/>
              </w:rPr>
              <w:t>Tricase</w:t>
            </w:r>
            <w:proofErr w:type="spellEnd"/>
            <w:r w:rsidRPr="006E79FE">
              <w:rPr>
                <w:sz w:val="16"/>
                <w:szCs w:val="16"/>
              </w:rPr>
              <w:t xml:space="preserve"> e la dicitura “</w:t>
            </w:r>
            <w:r w:rsidRPr="006E79FE">
              <w:rPr>
                <w:i/>
                <w:sz w:val="16"/>
                <w:szCs w:val="16"/>
              </w:rPr>
              <w:t xml:space="preserve">Con il patrocinio della Città di </w:t>
            </w:r>
            <w:proofErr w:type="spellStart"/>
            <w:r w:rsidRPr="006E79FE">
              <w:rPr>
                <w:i/>
                <w:sz w:val="16"/>
                <w:szCs w:val="16"/>
              </w:rPr>
              <w:t>Tricase</w:t>
            </w:r>
            <w:proofErr w:type="spellEnd"/>
            <w:r w:rsidRPr="006E79FE">
              <w:rPr>
                <w:sz w:val="16"/>
                <w:szCs w:val="16"/>
              </w:rPr>
              <w:t>” su materiale pubblicitario degli eventi suddetti.</w:t>
            </w:r>
          </w:p>
          <w:p w:rsidR="002252B5" w:rsidRPr="006E79FE" w:rsidRDefault="002252B5" w:rsidP="00F20910">
            <w:pPr>
              <w:pStyle w:val="Paragrafoelenco"/>
              <w:rPr>
                <w:sz w:val="16"/>
                <w:szCs w:val="16"/>
              </w:rPr>
            </w:pPr>
          </w:p>
          <w:p w:rsidR="002252B5" w:rsidRPr="006E79FE" w:rsidRDefault="002252B5" w:rsidP="00A722FF">
            <w:pPr>
              <w:pStyle w:val="Corpodeltesto"/>
              <w:numPr>
                <w:ilvl w:val="0"/>
                <w:numId w:val="52"/>
              </w:numPr>
              <w:tabs>
                <w:tab w:val="num" w:pos="644"/>
              </w:tabs>
              <w:ind w:left="644"/>
              <w:jc w:val="both"/>
              <w:rPr>
                <w:rFonts w:asciiTheme="minorHAnsi" w:hAnsiTheme="minorHAnsi"/>
                <w:b/>
                <w:bCs/>
                <w:sz w:val="16"/>
                <w:szCs w:val="16"/>
              </w:rPr>
            </w:pPr>
            <w:r w:rsidRPr="006E79FE">
              <w:rPr>
                <w:rFonts w:asciiTheme="minorHAnsi" w:hAnsiTheme="minorHAnsi"/>
                <w:sz w:val="16"/>
                <w:szCs w:val="16"/>
              </w:rPr>
              <w:t>Demandare al Responsabile del Servizio per i provvedimenti di competenza;</w:t>
            </w:r>
          </w:p>
          <w:p w:rsidR="002252B5" w:rsidRPr="006E79FE" w:rsidRDefault="002252B5" w:rsidP="00A722FF">
            <w:pPr>
              <w:numPr>
                <w:ilvl w:val="0"/>
                <w:numId w:val="52"/>
              </w:numPr>
              <w:tabs>
                <w:tab w:val="num" w:pos="644"/>
              </w:tabs>
              <w:ind w:left="644"/>
              <w:jc w:val="both"/>
              <w:rPr>
                <w:sz w:val="16"/>
                <w:szCs w:val="16"/>
              </w:rPr>
            </w:pPr>
            <w:r w:rsidRPr="006E79FE">
              <w:rPr>
                <w:sz w:val="16"/>
                <w:szCs w:val="16"/>
              </w:rPr>
              <w:t>Dichiarare la presente deliberazione immediatamente esecutiva ai sensi ai sensi dell’art. 134, comma 4, D.L.vo n. 267/2000.</w:t>
            </w:r>
          </w:p>
          <w:p w:rsidR="002252B5" w:rsidRPr="006E79FE" w:rsidRDefault="002252B5" w:rsidP="00F20910">
            <w:pPr>
              <w:rPr>
                <w:sz w:val="16"/>
                <w:szCs w:val="16"/>
              </w:rPr>
            </w:pPr>
          </w:p>
        </w:tc>
        <w:tc>
          <w:tcPr>
            <w:tcW w:w="1815" w:type="dxa"/>
          </w:tcPr>
          <w:p w:rsidR="002252B5" w:rsidRPr="006E79FE" w:rsidRDefault="002252B5" w:rsidP="00F20910">
            <w:pPr>
              <w:rPr>
                <w:sz w:val="16"/>
                <w:szCs w:val="16"/>
              </w:rPr>
            </w:pPr>
          </w:p>
        </w:tc>
        <w:tc>
          <w:tcPr>
            <w:tcW w:w="1929" w:type="dxa"/>
          </w:tcPr>
          <w:p w:rsidR="002252B5" w:rsidRPr="006E79FE" w:rsidRDefault="002252B5" w:rsidP="00F20910">
            <w:pPr>
              <w:jc w:val="both"/>
              <w:rPr>
                <w:sz w:val="16"/>
                <w:szCs w:val="16"/>
              </w:rPr>
            </w:pPr>
            <w:r w:rsidRPr="006E79FE">
              <w:rPr>
                <w:sz w:val="16"/>
                <w:szCs w:val="16"/>
              </w:rPr>
              <w:t xml:space="preserve">richieste </w:t>
            </w:r>
            <w:proofErr w:type="spellStart"/>
            <w:r w:rsidRPr="006E79FE">
              <w:rPr>
                <w:sz w:val="16"/>
                <w:szCs w:val="16"/>
              </w:rPr>
              <w:t>prot</w:t>
            </w:r>
            <w:proofErr w:type="spellEnd"/>
            <w:r w:rsidRPr="006E79FE">
              <w:rPr>
                <w:sz w:val="16"/>
                <w:szCs w:val="16"/>
              </w:rPr>
              <w:t xml:space="preserve">. n. 0018036 del 17/10/2013 e </w:t>
            </w:r>
            <w:proofErr w:type="spellStart"/>
            <w:r w:rsidRPr="006E79FE">
              <w:rPr>
                <w:sz w:val="16"/>
                <w:szCs w:val="16"/>
              </w:rPr>
              <w:t>prot</w:t>
            </w:r>
            <w:proofErr w:type="spellEnd"/>
            <w:r w:rsidRPr="006E79FE">
              <w:rPr>
                <w:sz w:val="16"/>
                <w:szCs w:val="16"/>
              </w:rPr>
              <w:t>. n. 18171 del 21/10/2013 da parte dell’Associazione Culturale “</w:t>
            </w:r>
            <w:r w:rsidRPr="006E79FE">
              <w:rPr>
                <w:i/>
                <w:sz w:val="16"/>
                <w:szCs w:val="16"/>
              </w:rPr>
              <w:t>e20Cult</w:t>
            </w:r>
            <w:r w:rsidRPr="006E79FE">
              <w:rPr>
                <w:sz w:val="16"/>
                <w:szCs w:val="16"/>
              </w:rPr>
              <w:t xml:space="preserve">”- via Sorrento, 26 – Lecce – che richiede il patrocinio della Città di </w:t>
            </w:r>
            <w:proofErr w:type="spellStart"/>
            <w:r w:rsidRPr="006E79FE">
              <w:rPr>
                <w:sz w:val="16"/>
                <w:szCs w:val="16"/>
              </w:rPr>
              <w:t>Tricase</w:t>
            </w:r>
            <w:proofErr w:type="spellEnd"/>
            <w:r w:rsidRPr="006E79FE">
              <w:rPr>
                <w:sz w:val="16"/>
                <w:szCs w:val="16"/>
              </w:rPr>
              <w:t xml:space="preserve"> alla mostra espositiva dal titolo ”</w:t>
            </w:r>
            <w:r w:rsidRPr="006E79FE">
              <w:rPr>
                <w:i/>
                <w:sz w:val="16"/>
                <w:szCs w:val="16"/>
              </w:rPr>
              <w:t>Dialogo con la natura – oltre i 16:9”</w:t>
            </w:r>
            <w:r w:rsidRPr="006E79FE">
              <w:rPr>
                <w:sz w:val="16"/>
                <w:szCs w:val="16"/>
              </w:rPr>
              <w:t xml:space="preserve"> dell’artista Luigi De Giovanni da organizzarsi nei locali di palazzo Gallone  dal 30/112013 all’8/12/2013 ed alla manifestazione “</w:t>
            </w:r>
            <w:r w:rsidRPr="006E79FE">
              <w:rPr>
                <w:i/>
                <w:sz w:val="16"/>
                <w:szCs w:val="16"/>
              </w:rPr>
              <w:t>Uno chef al castello</w:t>
            </w:r>
            <w:r w:rsidRPr="006E79FE">
              <w:rPr>
                <w:sz w:val="16"/>
                <w:szCs w:val="16"/>
              </w:rPr>
              <w:t>” – programma di incontri con gli chef della collana editoriale “Dove c’è Gusto”  diretta dalla giornalista Leda Cesari per la serata di presentazione del volume in programma il 1° dicembre 2013  e  l’utilizzo dei locali di Palazzo Gallone;</w:t>
            </w:r>
          </w:p>
          <w:p w:rsidR="002252B5" w:rsidRPr="006E79FE" w:rsidRDefault="002252B5" w:rsidP="00F20910">
            <w:pPr>
              <w:jc w:val="both"/>
              <w:rPr>
                <w:sz w:val="16"/>
                <w:szCs w:val="16"/>
              </w:rPr>
            </w:pPr>
            <w:r w:rsidRPr="006E79FE">
              <w:rPr>
                <w:sz w:val="16"/>
                <w:szCs w:val="16"/>
              </w:rPr>
              <w:t xml:space="preserve">richiesta </w:t>
            </w:r>
            <w:proofErr w:type="spellStart"/>
            <w:r w:rsidRPr="006E79FE">
              <w:rPr>
                <w:sz w:val="16"/>
                <w:szCs w:val="16"/>
              </w:rPr>
              <w:t>prot</w:t>
            </w:r>
            <w:proofErr w:type="spellEnd"/>
            <w:r w:rsidRPr="006E79FE">
              <w:rPr>
                <w:sz w:val="16"/>
                <w:szCs w:val="16"/>
              </w:rPr>
              <w:t>. 27/10 del 28/10/2013</w:t>
            </w:r>
            <w:r w:rsidRPr="006E79FE">
              <w:rPr>
                <w:i/>
                <w:sz w:val="16"/>
                <w:szCs w:val="16"/>
              </w:rPr>
              <w:t xml:space="preserve"> </w:t>
            </w:r>
            <w:r w:rsidRPr="006E79FE">
              <w:rPr>
                <w:sz w:val="16"/>
                <w:szCs w:val="16"/>
              </w:rPr>
              <w:t>da parte di “</w:t>
            </w:r>
            <w:proofErr w:type="spellStart"/>
            <w:r w:rsidRPr="006E79FE">
              <w:rPr>
                <w:sz w:val="16"/>
                <w:szCs w:val="16"/>
              </w:rPr>
              <w:t>Liquilab</w:t>
            </w:r>
            <w:proofErr w:type="spellEnd"/>
            <w:r w:rsidRPr="006E79FE">
              <w:rPr>
                <w:sz w:val="16"/>
                <w:szCs w:val="16"/>
              </w:rPr>
              <w:t xml:space="preserve">” – Bottega di memorie e di identità giovanili – via Santo Spirito – </w:t>
            </w:r>
            <w:proofErr w:type="spellStart"/>
            <w:r w:rsidRPr="006E79FE">
              <w:rPr>
                <w:sz w:val="16"/>
                <w:szCs w:val="16"/>
              </w:rPr>
              <w:t>Tricase</w:t>
            </w:r>
            <w:proofErr w:type="spellEnd"/>
            <w:r w:rsidRPr="006E79FE">
              <w:rPr>
                <w:sz w:val="16"/>
                <w:szCs w:val="16"/>
              </w:rPr>
              <w:t>, di patrocinio per l’evento di presentazione del libro  “</w:t>
            </w:r>
            <w:r w:rsidRPr="006E79FE">
              <w:rPr>
                <w:i/>
                <w:sz w:val="16"/>
                <w:szCs w:val="16"/>
              </w:rPr>
              <w:t>Figli è per sempre”</w:t>
            </w:r>
            <w:r w:rsidRPr="006E79FE">
              <w:rPr>
                <w:sz w:val="16"/>
                <w:szCs w:val="16"/>
              </w:rPr>
              <w:t xml:space="preserve"> di Fernando Branca sul tema sociale dell’adozione che si terrà il prossimo 14 novembre alle ore 19:00 presso </w:t>
            </w:r>
            <w:proofErr w:type="spellStart"/>
            <w:r w:rsidRPr="006E79FE">
              <w:rPr>
                <w:sz w:val="16"/>
                <w:szCs w:val="16"/>
              </w:rPr>
              <w:t>Liquilab</w:t>
            </w:r>
            <w:proofErr w:type="spellEnd"/>
            <w:r w:rsidRPr="006E79FE">
              <w:rPr>
                <w:sz w:val="16"/>
                <w:szCs w:val="16"/>
              </w:rPr>
              <w:t>;</w:t>
            </w:r>
          </w:p>
          <w:p w:rsidR="002252B5" w:rsidRPr="006E79FE"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n.229 del 7.11.2013</w:t>
            </w:r>
          </w:p>
        </w:tc>
        <w:tc>
          <w:tcPr>
            <w:tcW w:w="1942" w:type="dxa"/>
          </w:tcPr>
          <w:p w:rsidR="002252B5" w:rsidRPr="00BA6CDE" w:rsidRDefault="002252B5" w:rsidP="00F20910">
            <w:pPr>
              <w:rPr>
                <w:sz w:val="16"/>
                <w:szCs w:val="16"/>
              </w:rPr>
            </w:pPr>
            <w:r w:rsidRPr="004B617C">
              <w:rPr>
                <w:sz w:val="16"/>
                <w:szCs w:val="16"/>
              </w:rPr>
              <w:t>STAGIONE TEATRALE 2013-2014 - DETERMINAZIONI.</w:t>
            </w:r>
          </w:p>
        </w:tc>
        <w:tc>
          <w:tcPr>
            <w:tcW w:w="3756" w:type="dxa"/>
          </w:tcPr>
          <w:p w:rsidR="002252B5" w:rsidRPr="004B617C" w:rsidRDefault="002252B5" w:rsidP="00F20910">
            <w:pPr>
              <w:jc w:val="center"/>
              <w:rPr>
                <w:rFonts w:cs="Arial"/>
                <w:sz w:val="16"/>
                <w:szCs w:val="16"/>
              </w:rPr>
            </w:pPr>
            <w:r w:rsidRPr="004B617C">
              <w:rPr>
                <w:rFonts w:cs="Arial"/>
                <w:sz w:val="16"/>
                <w:szCs w:val="16"/>
              </w:rPr>
              <w:t>DELIBERA</w:t>
            </w:r>
          </w:p>
          <w:p w:rsidR="002252B5" w:rsidRPr="004B617C" w:rsidRDefault="002252B5" w:rsidP="00F20910">
            <w:pPr>
              <w:ind w:left="360"/>
              <w:jc w:val="both"/>
              <w:rPr>
                <w:rFonts w:cs="Arial"/>
                <w:sz w:val="16"/>
                <w:szCs w:val="16"/>
              </w:rPr>
            </w:pPr>
          </w:p>
          <w:p w:rsidR="002252B5" w:rsidRPr="004B617C" w:rsidRDefault="002252B5" w:rsidP="00A722FF">
            <w:pPr>
              <w:numPr>
                <w:ilvl w:val="0"/>
                <w:numId w:val="53"/>
              </w:numPr>
              <w:jc w:val="both"/>
              <w:rPr>
                <w:rFonts w:cs="Arial"/>
                <w:sz w:val="16"/>
                <w:szCs w:val="16"/>
              </w:rPr>
            </w:pPr>
            <w:r w:rsidRPr="004B617C">
              <w:rPr>
                <w:rFonts w:cs="Arial"/>
                <w:sz w:val="16"/>
                <w:szCs w:val="16"/>
              </w:rPr>
              <w:t xml:space="preserve">Per quanto nelle premesse, </w:t>
            </w:r>
            <w:r w:rsidRPr="004B617C">
              <w:rPr>
                <w:rFonts w:cs="Arial"/>
                <w:b/>
                <w:sz w:val="16"/>
                <w:szCs w:val="16"/>
              </w:rPr>
              <w:t>organizzare in collaborazione con l’Associazione “Alibi”</w:t>
            </w:r>
            <w:r w:rsidRPr="004B617C">
              <w:rPr>
                <w:rFonts w:cs="Arial"/>
                <w:sz w:val="16"/>
                <w:szCs w:val="16"/>
              </w:rPr>
              <w:t xml:space="preserve"> – </w:t>
            </w:r>
            <w:r w:rsidRPr="004B617C">
              <w:rPr>
                <w:rFonts w:cs="Arial"/>
                <w:sz w:val="16"/>
                <w:szCs w:val="16"/>
              </w:rPr>
              <w:lastRenderedPageBreak/>
              <w:t xml:space="preserve">Artisti Liberi Indipendenti – con sede in </w:t>
            </w:r>
            <w:proofErr w:type="spellStart"/>
            <w:r w:rsidRPr="004B617C">
              <w:rPr>
                <w:rFonts w:cs="Arial"/>
                <w:sz w:val="16"/>
                <w:szCs w:val="16"/>
              </w:rPr>
              <w:t>Tricase</w:t>
            </w:r>
            <w:proofErr w:type="spellEnd"/>
            <w:r w:rsidRPr="004B617C">
              <w:rPr>
                <w:rFonts w:cs="Arial"/>
                <w:sz w:val="16"/>
                <w:szCs w:val="16"/>
              </w:rPr>
              <w:t xml:space="preserve">, una </w:t>
            </w:r>
            <w:r w:rsidRPr="004B617C">
              <w:rPr>
                <w:rFonts w:cs="Arial"/>
                <w:b/>
                <w:sz w:val="16"/>
                <w:szCs w:val="16"/>
              </w:rPr>
              <w:t xml:space="preserve">Rassegna Teatrale per la Stagione 2013-2014 </w:t>
            </w:r>
            <w:r w:rsidRPr="004B617C">
              <w:rPr>
                <w:rFonts w:cs="Arial"/>
                <w:sz w:val="16"/>
                <w:szCs w:val="16"/>
              </w:rPr>
              <w:t>da tenersi all’interno di Palazzo Gallone - Sala del Trono, in collaborazione come specificato in premessa.</w:t>
            </w:r>
          </w:p>
          <w:p w:rsidR="002252B5" w:rsidRPr="004B617C" w:rsidRDefault="002252B5" w:rsidP="00F20910">
            <w:pPr>
              <w:ind w:left="360"/>
              <w:jc w:val="both"/>
              <w:rPr>
                <w:rFonts w:cs="Arial"/>
                <w:sz w:val="16"/>
                <w:szCs w:val="16"/>
              </w:rPr>
            </w:pPr>
          </w:p>
          <w:p w:rsidR="002252B5" w:rsidRPr="004B617C" w:rsidRDefault="002252B5" w:rsidP="00A722FF">
            <w:pPr>
              <w:pStyle w:val="NormaleWeb"/>
              <w:numPr>
                <w:ilvl w:val="0"/>
                <w:numId w:val="53"/>
              </w:numPr>
              <w:jc w:val="both"/>
              <w:rPr>
                <w:rFonts w:asciiTheme="minorHAnsi" w:hAnsiTheme="minorHAnsi" w:cs="Arial"/>
                <w:sz w:val="16"/>
                <w:szCs w:val="16"/>
              </w:rPr>
            </w:pPr>
            <w:r w:rsidRPr="004B617C">
              <w:rPr>
                <w:rFonts w:asciiTheme="minorHAnsi" w:hAnsiTheme="minorHAnsi" w:cs="Arial"/>
                <w:b/>
                <w:sz w:val="16"/>
                <w:szCs w:val="16"/>
              </w:rPr>
              <w:t>Sta</w:t>
            </w:r>
            <w:r w:rsidRPr="004B617C">
              <w:rPr>
                <w:rFonts w:asciiTheme="minorHAnsi" w:hAnsiTheme="minorHAnsi" w:cs="Arial"/>
                <w:b/>
                <w:bCs/>
                <w:sz w:val="16"/>
                <w:szCs w:val="16"/>
              </w:rPr>
              <w:t xml:space="preserve">bilire che questo Comune, </w:t>
            </w:r>
            <w:r w:rsidRPr="004B617C">
              <w:rPr>
                <w:rFonts w:asciiTheme="minorHAnsi" w:hAnsiTheme="minorHAnsi" w:cs="Arial"/>
                <w:b/>
                <w:sz w:val="16"/>
                <w:szCs w:val="16"/>
              </w:rPr>
              <w:t>per l’organizzazione del calendario, si assumerà l’onere della spesa quantificata in circa euro 2.000,00</w:t>
            </w:r>
            <w:r w:rsidRPr="004B617C">
              <w:rPr>
                <w:rFonts w:asciiTheme="minorHAnsi" w:hAnsiTheme="minorHAnsi" w:cs="Arial"/>
                <w:sz w:val="16"/>
                <w:szCs w:val="16"/>
              </w:rPr>
              <w:t>, atta a garantire nella misura di euro 1500,00 + Iva il compenso richiesto da “</w:t>
            </w:r>
            <w:proofErr w:type="spellStart"/>
            <w:r w:rsidRPr="004B617C">
              <w:rPr>
                <w:rFonts w:asciiTheme="minorHAnsi" w:hAnsiTheme="minorHAnsi" w:cs="Arial"/>
                <w:i/>
                <w:sz w:val="16"/>
                <w:szCs w:val="16"/>
              </w:rPr>
              <w:t>Terrammare</w:t>
            </w:r>
            <w:proofErr w:type="spellEnd"/>
            <w:r w:rsidRPr="004B617C">
              <w:rPr>
                <w:rFonts w:asciiTheme="minorHAnsi" w:hAnsiTheme="minorHAnsi" w:cs="Arial"/>
                <w:i/>
                <w:sz w:val="16"/>
                <w:szCs w:val="16"/>
              </w:rPr>
              <w:t xml:space="preserve"> Teatro</w:t>
            </w:r>
            <w:r w:rsidRPr="004B617C">
              <w:rPr>
                <w:rFonts w:asciiTheme="minorHAnsi" w:hAnsiTheme="minorHAnsi" w:cs="Arial"/>
                <w:sz w:val="16"/>
                <w:szCs w:val="16"/>
              </w:rPr>
              <w:t>” per la rappresentazione di tre spettacoli di sua gestione, e per la restante parte le spese di stampa dei manifesti e promozione dell’evento, nel mentre l’</w:t>
            </w:r>
            <w:r w:rsidRPr="004B617C">
              <w:rPr>
                <w:rFonts w:asciiTheme="minorHAnsi" w:hAnsiTheme="minorHAnsi" w:cs="Arial"/>
                <w:i/>
                <w:sz w:val="16"/>
                <w:szCs w:val="16"/>
              </w:rPr>
              <w:t>Associazione “Alibi</w:t>
            </w:r>
            <w:r w:rsidRPr="004B617C">
              <w:rPr>
                <w:rFonts w:asciiTheme="minorHAnsi" w:hAnsiTheme="minorHAnsi" w:cs="Arial"/>
                <w:sz w:val="16"/>
                <w:szCs w:val="16"/>
              </w:rPr>
              <w:t>” introiterà, a fronte dell’attività di organizzazione generale, coordinamento e allestimento delle rappresentazioni, le somme rivenienti dagli abbonamenti e dalla vendita dei singoli biglietti, i quali sono stati determinati in una misura compatibile con la realtà socio-economica della nostra Città, considerato che il biglietto singolo verrà a costare mediamente euro 7,00, e in abbonamento solo 5,00 euro.</w:t>
            </w:r>
          </w:p>
          <w:p w:rsidR="002252B5" w:rsidRPr="004B617C" w:rsidRDefault="002252B5" w:rsidP="00F20910">
            <w:pPr>
              <w:ind w:left="360"/>
              <w:jc w:val="both"/>
              <w:rPr>
                <w:rFonts w:cs="Arial"/>
                <w:bCs/>
                <w:sz w:val="16"/>
                <w:szCs w:val="16"/>
              </w:rPr>
            </w:pPr>
          </w:p>
          <w:p w:rsidR="002252B5" w:rsidRPr="004B617C" w:rsidRDefault="002252B5" w:rsidP="00A722FF">
            <w:pPr>
              <w:numPr>
                <w:ilvl w:val="0"/>
                <w:numId w:val="53"/>
              </w:numPr>
              <w:jc w:val="both"/>
              <w:rPr>
                <w:rFonts w:cs="Arial"/>
                <w:bCs/>
                <w:sz w:val="16"/>
                <w:szCs w:val="16"/>
              </w:rPr>
            </w:pPr>
            <w:r w:rsidRPr="004B617C">
              <w:rPr>
                <w:rFonts w:cs="Arial"/>
                <w:b/>
                <w:bCs/>
                <w:sz w:val="16"/>
                <w:szCs w:val="16"/>
              </w:rPr>
              <w:t xml:space="preserve">Autorizzare l’Associazione “Alibi” </w:t>
            </w:r>
            <w:r w:rsidRPr="004B617C">
              <w:rPr>
                <w:rFonts w:cs="Arial"/>
                <w:bCs/>
                <w:sz w:val="16"/>
                <w:szCs w:val="16"/>
              </w:rPr>
              <w:t>a provvedere allo</w:t>
            </w:r>
            <w:r w:rsidRPr="004B617C">
              <w:rPr>
                <w:rFonts w:cs="Arial"/>
                <w:b/>
                <w:bCs/>
                <w:sz w:val="16"/>
                <w:szCs w:val="16"/>
              </w:rPr>
              <w:t xml:space="preserve"> </w:t>
            </w:r>
            <w:r w:rsidRPr="004B617C">
              <w:rPr>
                <w:rFonts w:cs="Arial"/>
                <w:bCs/>
                <w:sz w:val="16"/>
                <w:szCs w:val="16"/>
              </w:rPr>
              <w:t xml:space="preserve">sbigliettamento e ingresso alle rappresentazioni all’interno dell’Ufficio IAT. </w:t>
            </w:r>
          </w:p>
          <w:p w:rsidR="002252B5" w:rsidRPr="004B617C" w:rsidRDefault="002252B5" w:rsidP="00F20910">
            <w:pPr>
              <w:ind w:left="360"/>
              <w:jc w:val="both"/>
              <w:rPr>
                <w:rFonts w:cs="Arial"/>
                <w:bCs/>
                <w:sz w:val="16"/>
                <w:szCs w:val="16"/>
              </w:rPr>
            </w:pPr>
          </w:p>
          <w:p w:rsidR="002252B5" w:rsidRPr="004B617C" w:rsidRDefault="002252B5" w:rsidP="00A722FF">
            <w:pPr>
              <w:numPr>
                <w:ilvl w:val="0"/>
                <w:numId w:val="53"/>
              </w:numPr>
              <w:jc w:val="both"/>
              <w:rPr>
                <w:rFonts w:cs="Arial"/>
                <w:sz w:val="16"/>
                <w:szCs w:val="16"/>
              </w:rPr>
            </w:pPr>
            <w:r w:rsidRPr="004B617C">
              <w:rPr>
                <w:rFonts w:cs="Arial"/>
                <w:b/>
                <w:bCs/>
                <w:sz w:val="16"/>
                <w:szCs w:val="16"/>
              </w:rPr>
              <w:t>Demandare al Responsabile del Servizio</w:t>
            </w:r>
            <w:r w:rsidRPr="004B617C">
              <w:rPr>
                <w:rFonts w:cs="Arial"/>
                <w:sz w:val="16"/>
                <w:szCs w:val="16"/>
              </w:rPr>
              <w:t xml:space="preserve"> l’adozione di ogni atto consequenziale alla presente deliberazione.</w:t>
            </w:r>
          </w:p>
          <w:p w:rsidR="002252B5" w:rsidRPr="004B617C" w:rsidRDefault="002252B5" w:rsidP="00F20910">
            <w:pPr>
              <w:jc w:val="both"/>
              <w:rPr>
                <w:rFonts w:cs="Arial"/>
                <w:sz w:val="16"/>
                <w:szCs w:val="16"/>
              </w:rPr>
            </w:pPr>
          </w:p>
          <w:p w:rsidR="002252B5" w:rsidRPr="004B617C" w:rsidRDefault="002252B5" w:rsidP="00A722FF">
            <w:pPr>
              <w:numPr>
                <w:ilvl w:val="0"/>
                <w:numId w:val="54"/>
              </w:numPr>
              <w:jc w:val="both"/>
              <w:rPr>
                <w:rFonts w:cs="Arial"/>
                <w:sz w:val="16"/>
                <w:szCs w:val="16"/>
              </w:rPr>
            </w:pPr>
            <w:r w:rsidRPr="004B617C">
              <w:rPr>
                <w:rFonts w:cs="Arial"/>
                <w:sz w:val="16"/>
                <w:szCs w:val="16"/>
              </w:rPr>
              <w:t xml:space="preserve">Con separata votazione, resa all'unanimità, la presente deliberazione è dichiarata </w:t>
            </w:r>
            <w:r w:rsidRPr="004B617C">
              <w:rPr>
                <w:rFonts w:cs="Arial"/>
                <w:b/>
                <w:bCs/>
                <w:sz w:val="16"/>
                <w:szCs w:val="16"/>
              </w:rPr>
              <w:t>immediatamente eseguibile</w:t>
            </w:r>
            <w:r w:rsidRPr="004B617C">
              <w:rPr>
                <w:rFonts w:cs="Arial"/>
                <w:sz w:val="16"/>
                <w:szCs w:val="16"/>
              </w:rPr>
              <w:t xml:space="preserve"> ai sensi e per gli effetti dell'art.153, comma 4, del T.U. 267/00.</w:t>
            </w:r>
          </w:p>
          <w:p w:rsidR="002252B5" w:rsidRPr="004B617C" w:rsidRDefault="002252B5" w:rsidP="00F20910">
            <w:pPr>
              <w:rPr>
                <w:sz w:val="16"/>
                <w:szCs w:val="16"/>
              </w:rPr>
            </w:pPr>
          </w:p>
        </w:tc>
        <w:tc>
          <w:tcPr>
            <w:tcW w:w="1815" w:type="dxa"/>
          </w:tcPr>
          <w:p w:rsidR="002252B5" w:rsidRPr="004B617C" w:rsidRDefault="002252B5" w:rsidP="00F20910">
            <w:pPr>
              <w:rPr>
                <w:sz w:val="16"/>
                <w:szCs w:val="16"/>
              </w:rPr>
            </w:pPr>
          </w:p>
        </w:tc>
        <w:tc>
          <w:tcPr>
            <w:tcW w:w="1929" w:type="dxa"/>
          </w:tcPr>
          <w:p w:rsidR="002252B5" w:rsidRPr="004B617C" w:rsidRDefault="002252B5" w:rsidP="00F20910">
            <w:pPr>
              <w:jc w:val="both"/>
              <w:rPr>
                <w:rFonts w:cs="Arial"/>
                <w:sz w:val="16"/>
                <w:szCs w:val="16"/>
              </w:rPr>
            </w:pPr>
            <w:r w:rsidRPr="004B617C">
              <w:rPr>
                <w:rFonts w:cs="Arial"/>
                <w:sz w:val="16"/>
                <w:szCs w:val="16"/>
              </w:rPr>
              <w:t xml:space="preserve">proposta da parte di </w:t>
            </w:r>
            <w:r w:rsidRPr="004B617C">
              <w:rPr>
                <w:rFonts w:cs="Arial"/>
                <w:i/>
                <w:sz w:val="16"/>
                <w:szCs w:val="16"/>
              </w:rPr>
              <w:t xml:space="preserve">“Alibi” Teatro – Associazione Culturale Artisti Liberi Indipendenti </w:t>
            </w:r>
            <w:r w:rsidRPr="004B617C">
              <w:rPr>
                <w:rFonts w:cs="Arial"/>
                <w:sz w:val="16"/>
                <w:szCs w:val="16"/>
              </w:rPr>
              <w:lastRenderedPageBreak/>
              <w:t xml:space="preserve">- con sede in </w:t>
            </w:r>
            <w:proofErr w:type="spellStart"/>
            <w:r w:rsidRPr="004B617C">
              <w:rPr>
                <w:rFonts w:cs="Arial"/>
                <w:sz w:val="16"/>
                <w:szCs w:val="16"/>
              </w:rPr>
              <w:t>Tricase</w:t>
            </w:r>
            <w:proofErr w:type="spellEnd"/>
            <w:r w:rsidRPr="004B617C">
              <w:rPr>
                <w:rFonts w:cs="Arial"/>
                <w:sz w:val="16"/>
                <w:szCs w:val="16"/>
              </w:rPr>
              <w:t xml:space="preserve">, della realizzazione di una Rassegna Teatrale per la Stagione 2013-2014 da tenersi all’interno di Palazzo Gallone, con l’arruolamento di altre compagnie o associazioni locali e non, reperite dalla stessa </w:t>
            </w:r>
            <w:r w:rsidRPr="004B617C">
              <w:rPr>
                <w:rFonts w:cs="Arial"/>
                <w:i/>
                <w:sz w:val="16"/>
                <w:szCs w:val="16"/>
              </w:rPr>
              <w:t>“Alibi</w:t>
            </w:r>
            <w:r w:rsidRPr="004B617C">
              <w:rPr>
                <w:rFonts w:cs="Arial"/>
                <w:sz w:val="16"/>
                <w:szCs w:val="16"/>
              </w:rPr>
              <w:t xml:space="preserve">”, che ne curerà i rapporti e l’organizzazione. </w:t>
            </w:r>
          </w:p>
          <w:p w:rsidR="002252B5" w:rsidRPr="004B617C" w:rsidRDefault="002252B5" w:rsidP="00F20910">
            <w:pPr>
              <w:jc w:val="both"/>
              <w:rPr>
                <w:rFonts w:cs="Arial"/>
                <w:sz w:val="16"/>
                <w:szCs w:val="16"/>
              </w:rPr>
            </w:pPr>
            <w:r w:rsidRPr="004B617C">
              <w:rPr>
                <w:rFonts w:cs="Arial"/>
                <w:sz w:val="16"/>
                <w:szCs w:val="16"/>
              </w:rPr>
              <w:t xml:space="preserve">L’Associazione offre la propria disponibilità per la gestione e la realizzazione di tutti gli spettacoli, dalla promozione allo sbigliettamento, all’allestimento scenografico. Altresì, fornirà la messa in scena, il service luci e audio, l’impostazione grafica di locandine e </w:t>
            </w:r>
            <w:proofErr w:type="spellStart"/>
            <w:r w:rsidRPr="004B617C">
              <w:rPr>
                <w:rFonts w:cs="Arial"/>
                <w:sz w:val="16"/>
                <w:szCs w:val="16"/>
              </w:rPr>
              <w:t>brochures</w:t>
            </w:r>
            <w:proofErr w:type="spellEnd"/>
            <w:r w:rsidRPr="004B617C">
              <w:rPr>
                <w:rFonts w:cs="Arial"/>
                <w:sz w:val="16"/>
                <w:szCs w:val="16"/>
              </w:rPr>
              <w:t xml:space="preserve">, oltre che farsi carico dei diritti SIAE.  </w:t>
            </w:r>
          </w:p>
          <w:p w:rsidR="002252B5" w:rsidRPr="004B617C" w:rsidRDefault="002252B5" w:rsidP="00F20910">
            <w:pPr>
              <w:rPr>
                <w:sz w:val="16"/>
                <w:szCs w:val="16"/>
              </w:rPr>
            </w:pPr>
            <w:r w:rsidRPr="004B617C">
              <w:rPr>
                <w:rFonts w:cs="Arial"/>
                <w:sz w:val="16"/>
                <w:szCs w:val="16"/>
              </w:rPr>
              <w:t xml:space="preserve">L’Associazione </w:t>
            </w:r>
            <w:r w:rsidRPr="004B617C">
              <w:rPr>
                <w:rFonts w:cs="Arial"/>
                <w:i/>
                <w:sz w:val="16"/>
                <w:szCs w:val="16"/>
              </w:rPr>
              <w:t>“Alibi”</w:t>
            </w:r>
            <w:r w:rsidRPr="004B617C">
              <w:rPr>
                <w:rFonts w:cs="Arial"/>
                <w:sz w:val="16"/>
                <w:szCs w:val="16"/>
              </w:rPr>
              <w:t xml:space="preserve"> coordinerà i rapporti tra le diverse Associazioni, una delle quali, l’Associazione </w:t>
            </w:r>
            <w:proofErr w:type="spellStart"/>
            <w:r w:rsidRPr="004B617C">
              <w:rPr>
                <w:rFonts w:cs="Arial"/>
                <w:i/>
                <w:sz w:val="16"/>
                <w:szCs w:val="16"/>
              </w:rPr>
              <w:t>Terrammare</w:t>
            </w:r>
            <w:proofErr w:type="spellEnd"/>
            <w:r w:rsidRPr="004B617C">
              <w:rPr>
                <w:rFonts w:cs="Arial"/>
                <w:i/>
                <w:sz w:val="16"/>
                <w:szCs w:val="16"/>
              </w:rPr>
              <w:t xml:space="preserve"> Teatro</w:t>
            </w:r>
            <w:r w:rsidRPr="004B617C">
              <w:rPr>
                <w:rFonts w:cs="Arial"/>
                <w:sz w:val="16"/>
                <w:szCs w:val="16"/>
              </w:rPr>
              <w:t>, si occuperà della gestione diretta di tre dei complessivi tredici spettacoli a fronte di un compenso di 500,00 euro + Iva a spettacolo, oltre gli introiti dello sbigliettamento</w:t>
            </w: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n.236 del 14.11.2013</w:t>
            </w:r>
          </w:p>
        </w:tc>
        <w:tc>
          <w:tcPr>
            <w:tcW w:w="1942" w:type="dxa"/>
          </w:tcPr>
          <w:p w:rsidR="002252B5" w:rsidRPr="00BA6CDE" w:rsidRDefault="002252B5" w:rsidP="00F20910">
            <w:pPr>
              <w:rPr>
                <w:sz w:val="16"/>
                <w:szCs w:val="16"/>
              </w:rPr>
            </w:pPr>
            <w:r w:rsidRPr="00022745">
              <w:rPr>
                <w:sz w:val="16"/>
                <w:szCs w:val="16"/>
              </w:rPr>
              <w:t xml:space="preserve">MANIFESTAZIONI SOCIO-CULTURALI VARIE - </w:t>
            </w:r>
            <w:r w:rsidRPr="00022745">
              <w:rPr>
                <w:sz w:val="16"/>
                <w:szCs w:val="16"/>
              </w:rPr>
              <w:lastRenderedPageBreak/>
              <w:t>DETERMINAZIONI.</w:t>
            </w:r>
          </w:p>
        </w:tc>
        <w:tc>
          <w:tcPr>
            <w:tcW w:w="3756" w:type="dxa"/>
          </w:tcPr>
          <w:p w:rsidR="002252B5" w:rsidRPr="00022745" w:rsidRDefault="002252B5" w:rsidP="00F20910">
            <w:pPr>
              <w:jc w:val="center"/>
              <w:rPr>
                <w:b/>
                <w:bCs/>
                <w:sz w:val="16"/>
                <w:szCs w:val="16"/>
              </w:rPr>
            </w:pPr>
            <w:r w:rsidRPr="00022745">
              <w:rPr>
                <w:b/>
                <w:bCs/>
                <w:sz w:val="16"/>
                <w:szCs w:val="16"/>
              </w:rPr>
              <w:lastRenderedPageBreak/>
              <w:t>D E L I B E R A</w:t>
            </w:r>
          </w:p>
          <w:p w:rsidR="002252B5" w:rsidRPr="00022745" w:rsidRDefault="002252B5" w:rsidP="00F20910">
            <w:pPr>
              <w:jc w:val="center"/>
              <w:rPr>
                <w:b/>
                <w:bCs/>
                <w:sz w:val="16"/>
                <w:szCs w:val="16"/>
              </w:rPr>
            </w:pPr>
          </w:p>
          <w:p w:rsidR="002252B5" w:rsidRPr="00022745" w:rsidRDefault="002252B5" w:rsidP="00A722FF">
            <w:pPr>
              <w:pStyle w:val="Corpodeltesto"/>
              <w:numPr>
                <w:ilvl w:val="0"/>
                <w:numId w:val="57"/>
              </w:numPr>
              <w:jc w:val="both"/>
              <w:rPr>
                <w:rFonts w:asciiTheme="minorHAnsi" w:hAnsiTheme="minorHAnsi"/>
                <w:sz w:val="16"/>
                <w:szCs w:val="16"/>
              </w:rPr>
            </w:pPr>
            <w:r w:rsidRPr="00022745">
              <w:rPr>
                <w:rFonts w:asciiTheme="minorHAnsi" w:hAnsiTheme="minorHAnsi"/>
                <w:sz w:val="16"/>
                <w:szCs w:val="16"/>
              </w:rPr>
              <w:lastRenderedPageBreak/>
              <w:t xml:space="preserve">Concedere  il patrocinio della Città di </w:t>
            </w:r>
            <w:proofErr w:type="spellStart"/>
            <w:r w:rsidRPr="00022745">
              <w:rPr>
                <w:rFonts w:asciiTheme="minorHAnsi" w:hAnsiTheme="minorHAnsi"/>
                <w:sz w:val="16"/>
                <w:szCs w:val="16"/>
              </w:rPr>
              <w:t>Tricase</w:t>
            </w:r>
            <w:proofErr w:type="spellEnd"/>
            <w:r w:rsidRPr="00022745">
              <w:rPr>
                <w:rFonts w:asciiTheme="minorHAnsi" w:hAnsiTheme="minorHAnsi"/>
                <w:sz w:val="16"/>
                <w:szCs w:val="16"/>
              </w:rPr>
              <w:t xml:space="preserve"> e l’uso degli spazi di palazzo Gallone  ai seguenti eventi:</w:t>
            </w:r>
          </w:p>
          <w:p w:rsidR="002252B5" w:rsidRPr="00022745" w:rsidRDefault="002252B5" w:rsidP="00A722FF">
            <w:pPr>
              <w:numPr>
                <w:ilvl w:val="0"/>
                <w:numId w:val="46"/>
              </w:numPr>
              <w:jc w:val="both"/>
              <w:rPr>
                <w:sz w:val="16"/>
                <w:szCs w:val="16"/>
              </w:rPr>
            </w:pPr>
            <w:r w:rsidRPr="00022745">
              <w:rPr>
                <w:sz w:val="16"/>
                <w:szCs w:val="16"/>
              </w:rPr>
              <w:t xml:space="preserve"> “</w:t>
            </w:r>
            <w:r w:rsidRPr="00022745">
              <w:rPr>
                <w:i/>
                <w:sz w:val="16"/>
                <w:szCs w:val="16"/>
              </w:rPr>
              <w:t>Come costruire impresa e-commerce di successo</w:t>
            </w:r>
            <w:r w:rsidRPr="00022745">
              <w:rPr>
                <w:sz w:val="16"/>
                <w:szCs w:val="16"/>
              </w:rPr>
              <w:t xml:space="preserve">” organizzato da Banca Sella </w:t>
            </w:r>
            <w:proofErr w:type="spellStart"/>
            <w:r w:rsidRPr="00022745">
              <w:rPr>
                <w:sz w:val="16"/>
                <w:szCs w:val="16"/>
              </w:rPr>
              <w:t>S.p.A.–</w:t>
            </w:r>
            <w:proofErr w:type="spellEnd"/>
            <w:r w:rsidRPr="00022745">
              <w:rPr>
                <w:sz w:val="16"/>
                <w:szCs w:val="16"/>
              </w:rPr>
              <w:t xml:space="preserve"> Territorio Centro e Sud-Est,  in programma il 29/11/2013 dalle ore 16,30 con l’utilizzo dei locali Ex Scuderie di Palazzo Gallone;</w:t>
            </w:r>
          </w:p>
          <w:p w:rsidR="002252B5" w:rsidRPr="00022745" w:rsidRDefault="002252B5" w:rsidP="00A722FF">
            <w:pPr>
              <w:numPr>
                <w:ilvl w:val="0"/>
                <w:numId w:val="46"/>
              </w:numPr>
              <w:jc w:val="both"/>
              <w:rPr>
                <w:sz w:val="16"/>
                <w:szCs w:val="16"/>
              </w:rPr>
            </w:pPr>
            <w:r w:rsidRPr="00022745">
              <w:rPr>
                <w:sz w:val="16"/>
                <w:szCs w:val="16"/>
              </w:rPr>
              <w:t xml:space="preserve"> “</w:t>
            </w:r>
            <w:r w:rsidRPr="00022745">
              <w:rPr>
                <w:i/>
                <w:sz w:val="16"/>
                <w:szCs w:val="16"/>
              </w:rPr>
              <w:t>Mercatino delle pulci e dell’artigianato</w:t>
            </w:r>
            <w:r w:rsidRPr="00022745">
              <w:rPr>
                <w:sz w:val="16"/>
                <w:szCs w:val="16"/>
              </w:rPr>
              <w:t xml:space="preserve">” per l’edizione programmata in occasione delle festività natalizie il 22 dicembre 2013 in piazza Cappuccini; </w:t>
            </w:r>
          </w:p>
          <w:p w:rsidR="002252B5" w:rsidRPr="00022745" w:rsidRDefault="002252B5" w:rsidP="00A722FF">
            <w:pPr>
              <w:numPr>
                <w:ilvl w:val="0"/>
                <w:numId w:val="46"/>
              </w:numPr>
              <w:jc w:val="both"/>
              <w:rPr>
                <w:sz w:val="16"/>
                <w:szCs w:val="16"/>
              </w:rPr>
            </w:pPr>
            <w:r w:rsidRPr="00022745">
              <w:rPr>
                <w:sz w:val="16"/>
                <w:szCs w:val="16"/>
              </w:rPr>
              <w:t xml:space="preserve">Presentazione del libero </w:t>
            </w:r>
            <w:r w:rsidRPr="00022745">
              <w:rPr>
                <w:i/>
                <w:sz w:val="16"/>
                <w:szCs w:val="16"/>
              </w:rPr>
              <w:t xml:space="preserve">“L’arte della Stampa (Tipografia e Tipografie in </w:t>
            </w:r>
            <w:proofErr w:type="spellStart"/>
            <w:r w:rsidRPr="00022745">
              <w:rPr>
                <w:i/>
                <w:sz w:val="16"/>
                <w:szCs w:val="16"/>
              </w:rPr>
              <w:t>Tricase</w:t>
            </w:r>
            <w:proofErr w:type="spellEnd"/>
            <w:r w:rsidRPr="00022745">
              <w:rPr>
                <w:i/>
                <w:sz w:val="16"/>
                <w:szCs w:val="16"/>
              </w:rPr>
              <w:t xml:space="preserve"> 1895-2000)</w:t>
            </w:r>
            <w:r w:rsidRPr="00022745">
              <w:rPr>
                <w:sz w:val="16"/>
                <w:szCs w:val="16"/>
              </w:rPr>
              <w:t xml:space="preserve"> del Dott. Francesco Accogli e l’utilizzo della Sala del Trono per il 30 novembre 2013 dalle ore 17:00;</w:t>
            </w:r>
          </w:p>
          <w:p w:rsidR="002252B5" w:rsidRPr="00022745" w:rsidRDefault="002252B5" w:rsidP="00F20910">
            <w:pPr>
              <w:ind w:left="720"/>
              <w:jc w:val="both"/>
              <w:rPr>
                <w:sz w:val="16"/>
                <w:szCs w:val="16"/>
              </w:rPr>
            </w:pPr>
          </w:p>
          <w:p w:rsidR="002252B5" w:rsidRPr="00022745" w:rsidRDefault="002252B5" w:rsidP="00A722FF">
            <w:pPr>
              <w:pStyle w:val="Paragrafoelenco"/>
              <w:numPr>
                <w:ilvl w:val="0"/>
                <w:numId w:val="57"/>
              </w:numPr>
              <w:jc w:val="both"/>
              <w:rPr>
                <w:sz w:val="16"/>
                <w:szCs w:val="16"/>
              </w:rPr>
            </w:pPr>
            <w:r w:rsidRPr="00022745">
              <w:rPr>
                <w:sz w:val="16"/>
                <w:szCs w:val="16"/>
              </w:rPr>
              <w:t xml:space="preserve">Autorizzare la stampa dello stemma del Comune di </w:t>
            </w:r>
            <w:proofErr w:type="spellStart"/>
            <w:r w:rsidRPr="00022745">
              <w:rPr>
                <w:sz w:val="16"/>
                <w:szCs w:val="16"/>
              </w:rPr>
              <w:t>Tricase</w:t>
            </w:r>
            <w:proofErr w:type="spellEnd"/>
            <w:r w:rsidRPr="00022745">
              <w:rPr>
                <w:sz w:val="16"/>
                <w:szCs w:val="16"/>
              </w:rPr>
              <w:t xml:space="preserve"> e la dicitura “</w:t>
            </w:r>
            <w:r w:rsidRPr="00022745">
              <w:rPr>
                <w:i/>
                <w:sz w:val="16"/>
                <w:szCs w:val="16"/>
              </w:rPr>
              <w:t xml:space="preserve">Con il patrocinio della Città di </w:t>
            </w:r>
            <w:proofErr w:type="spellStart"/>
            <w:r w:rsidRPr="00022745">
              <w:rPr>
                <w:i/>
                <w:sz w:val="16"/>
                <w:szCs w:val="16"/>
              </w:rPr>
              <w:t>Tricase</w:t>
            </w:r>
            <w:proofErr w:type="spellEnd"/>
            <w:r w:rsidRPr="00022745">
              <w:rPr>
                <w:sz w:val="16"/>
                <w:szCs w:val="16"/>
              </w:rPr>
              <w:t>” su materiale pubblicitario degli eventi suddetti.</w:t>
            </w:r>
          </w:p>
          <w:p w:rsidR="002252B5" w:rsidRPr="00022745" w:rsidRDefault="002252B5" w:rsidP="00F20910">
            <w:pPr>
              <w:jc w:val="both"/>
              <w:rPr>
                <w:sz w:val="16"/>
                <w:szCs w:val="16"/>
              </w:rPr>
            </w:pPr>
          </w:p>
          <w:p w:rsidR="002252B5" w:rsidRPr="00022745" w:rsidRDefault="002252B5" w:rsidP="00A722FF">
            <w:pPr>
              <w:numPr>
                <w:ilvl w:val="0"/>
                <w:numId w:val="57"/>
              </w:numPr>
              <w:tabs>
                <w:tab w:val="num" w:pos="644"/>
              </w:tabs>
              <w:ind w:left="644"/>
              <w:jc w:val="both"/>
              <w:rPr>
                <w:sz w:val="16"/>
                <w:szCs w:val="16"/>
              </w:rPr>
            </w:pPr>
            <w:r w:rsidRPr="00022745">
              <w:rPr>
                <w:sz w:val="16"/>
                <w:szCs w:val="16"/>
              </w:rPr>
              <w:t>Concedere, altresì,  l’utilizzo degli spazi di palazzo Gallone alle seguenti manifestazioni:</w:t>
            </w:r>
          </w:p>
          <w:p w:rsidR="002252B5" w:rsidRPr="00022745" w:rsidRDefault="002252B5" w:rsidP="00F20910">
            <w:pPr>
              <w:jc w:val="both"/>
              <w:rPr>
                <w:sz w:val="16"/>
                <w:szCs w:val="16"/>
              </w:rPr>
            </w:pPr>
          </w:p>
          <w:p w:rsidR="002252B5" w:rsidRPr="00022745" w:rsidRDefault="002252B5" w:rsidP="00A722FF">
            <w:pPr>
              <w:numPr>
                <w:ilvl w:val="0"/>
                <w:numId w:val="46"/>
              </w:numPr>
              <w:ind w:right="-119"/>
              <w:jc w:val="both"/>
              <w:rPr>
                <w:sz w:val="16"/>
                <w:szCs w:val="16"/>
              </w:rPr>
            </w:pPr>
            <w:r w:rsidRPr="00022745">
              <w:rPr>
                <w:sz w:val="16"/>
                <w:szCs w:val="16"/>
              </w:rPr>
              <w:t xml:space="preserve">Ex Scuderie per lo svolgimento della Mostra Micologica organizzata dall’Associazione Micologica </w:t>
            </w:r>
            <w:proofErr w:type="spellStart"/>
            <w:r w:rsidRPr="00022745">
              <w:rPr>
                <w:sz w:val="16"/>
                <w:szCs w:val="16"/>
              </w:rPr>
              <w:t>Bresadola</w:t>
            </w:r>
            <w:proofErr w:type="spellEnd"/>
            <w:r w:rsidRPr="00022745">
              <w:rPr>
                <w:sz w:val="16"/>
                <w:szCs w:val="16"/>
              </w:rPr>
              <w:t xml:space="preserve">  il 24 novembre 2013;</w:t>
            </w:r>
          </w:p>
          <w:p w:rsidR="002252B5" w:rsidRPr="00022745" w:rsidRDefault="002252B5" w:rsidP="00A722FF">
            <w:pPr>
              <w:numPr>
                <w:ilvl w:val="0"/>
                <w:numId w:val="46"/>
              </w:numPr>
              <w:jc w:val="both"/>
              <w:rPr>
                <w:bCs/>
                <w:sz w:val="16"/>
                <w:szCs w:val="16"/>
              </w:rPr>
            </w:pPr>
            <w:r w:rsidRPr="00022745">
              <w:rPr>
                <w:sz w:val="16"/>
                <w:szCs w:val="16"/>
              </w:rPr>
              <w:t xml:space="preserve">Ex Scuderie per l’evento canoro, con esibizione del gruppo musicale “ </w:t>
            </w:r>
            <w:r w:rsidRPr="00022745">
              <w:rPr>
                <w:i/>
                <w:sz w:val="16"/>
                <w:szCs w:val="16"/>
              </w:rPr>
              <w:t>Le Tredici</w:t>
            </w:r>
            <w:r w:rsidRPr="00022745">
              <w:rPr>
                <w:sz w:val="16"/>
                <w:szCs w:val="16"/>
              </w:rPr>
              <w:t xml:space="preserve">” organizzato dal Gruppo Aperto </w:t>
            </w:r>
            <w:proofErr w:type="spellStart"/>
            <w:r w:rsidRPr="00022745">
              <w:rPr>
                <w:sz w:val="16"/>
                <w:szCs w:val="16"/>
              </w:rPr>
              <w:t>Tricase</w:t>
            </w:r>
            <w:proofErr w:type="spellEnd"/>
            <w:r w:rsidRPr="00022745">
              <w:rPr>
                <w:sz w:val="16"/>
                <w:szCs w:val="16"/>
              </w:rPr>
              <w:t xml:space="preserve"> il 20 dicembre 2013 dalle ore 17.00 alle 23.00.</w:t>
            </w:r>
          </w:p>
          <w:p w:rsidR="002252B5" w:rsidRPr="00022745" w:rsidRDefault="002252B5" w:rsidP="00F20910">
            <w:pPr>
              <w:ind w:left="720"/>
              <w:jc w:val="both"/>
              <w:rPr>
                <w:bCs/>
                <w:sz w:val="16"/>
                <w:szCs w:val="16"/>
              </w:rPr>
            </w:pPr>
            <w:r w:rsidRPr="00022745">
              <w:rPr>
                <w:bCs/>
                <w:sz w:val="16"/>
                <w:szCs w:val="16"/>
              </w:rPr>
              <w:t xml:space="preserve"> </w:t>
            </w:r>
          </w:p>
          <w:p w:rsidR="002252B5" w:rsidRPr="00022745" w:rsidRDefault="002252B5" w:rsidP="00F20910">
            <w:pPr>
              <w:pStyle w:val="Paragrafoelenco"/>
              <w:rPr>
                <w:sz w:val="16"/>
                <w:szCs w:val="16"/>
              </w:rPr>
            </w:pPr>
          </w:p>
          <w:p w:rsidR="002252B5" w:rsidRPr="00022745" w:rsidRDefault="002252B5" w:rsidP="00A722FF">
            <w:pPr>
              <w:pStyle w:val="Corpodeltesto"/>
              <w:numPr>
                <w:ilvl w:val="0"/>
                <w:numId w:val="56"/>
              </w:numPr>
              <w:jc w:val="both"/>
              <w:rPr>
                <w:rFonts w:asciiTheme="minorHAnsi" w:hAnsiTheme="minorHAnsi"/>
                <w:b/>
                <w:bCs/>
                <w:sz w:val="16"/>
                <w:szCs w:val="16"/>
              </w:rPr>
            </w:pPr>
            <w:r w:rsidRPr="00022745">
              <w:rPr>
                <w:rFonts w:asciiTheme="minorHAnsi" w:hAnsiTheme="minorHAnsi"/>
                <w:sz w:val="16"/>
                <w:szCs w:val="16"/>
              </w:rPr>
              <w:t>Demandare al Responsabile del Servizio per i provvedimenti di competenza;</w:t>
            </w:r>
          </w:p>
          <w:p w:rsidR="002252B5" w:rsidRPr="00022745" w:rsidRDefault="002252B5" w:rsidP="00A722FF">
            <w:pPr>
              <w:numPr>
                <w:ilvl w:val="0"/>
                <w:numId w:val="56"/>
              </w:numPr>
              <w:jc w:val="both"/>
              <w:rPr>
                <w:sz w:val="16"/>
                <w:szCs w:val="16"/>
              </w:rPr>
            </w:pPr>
            <w:r w:rsidRPr="00022745">
              <w:rPr>
                <w:sz w:val="16"/>
                <w:szCs w:val="16"/>
              </w:rPr>
              <w:t>Dichiarare la presente deliberazione immediatamente esecutiva ai sensi ai sensi dell’art. 134, comma 4, D.L.vo n. 267/2000.</w:t>
            </w:r>
          </w:p>
          <w:p w:rsidR="002252B5" w:rsidRPr="00022745" w:rsidRDefault="002252B5" w:rsidP="00F20910">
            <w:pPr>
              <w:rPr>
                <w:sz w:val="16"/>
                <w:szCs w:val="16"/>
              </w:rPr>
            </w:pPr>
          </w:p>
          <w:p w:rsidR="002252B5" w:rsidRPr="00022745" w:rsidRDefault="002252B5" w:rsidP="00F20910">
            <w:pPr>
              <w:rPr>
                <w:sz w:val="16"/>
                <w:szCs w:val="16"/>
              </w:rPr>
            </w:pPr>
          </w:p>
        </w:tc>
        <w:tc>
          <w:tcPr>
            <w:tcW w:w="1815" w:type="dxa"/>
          </w:tcPr>
          <w:p w:rsidR="002252B5" w:rsidRPr="00022745" w:rsidRDefault="002252B5" w:rsidP="00F20910">
            <w:pPr>
              <w:rPr>
                <w:sz w:val="16"/>
                <w:szCs w:val="16"/>
              </w:rPr>
            </w:pPr>
          </w:p>
        </w:tc>
        <w:tc>
          <w:tcPr>
            <w:tcW w:w="1929" w:type="dxa"/>
          </w:tcPr>
          <w:p w:rsidR="002252B5" w:rsidRPr="00022745" w:rsidRDefault="002252B5" w:rsidP="00F20910">
            <w:pPr>
              <w:jc w:val="both"/>
              <w:rPr>
                <w:sz w:val="16"/>
                <w:szCs w:val="16"/>
              </w:rPr>
            </w:pPr>
            <w:r w:rsidRPr="00022745">
              <w:rPr>
                <w:sz w:val="16"/>
                <w:szCs w:val="16"/>
              </w:rPr>
              <w:t xml:space="preserve">richiesta </w:t>
            </w:r>
            <w:proofErr w:type="spellStart"/>
            <w:r w:rsidRPr="00022745">
              <w:rPr>
                <w:sz w:val="16"/>
                <w:szCs w:val="16"/>
              </w:rPr>
              <w:t>prot</w:t>
            </w:r>
            <w:proofErr w:type="spellEnd"/>
            <w:r w:rsidRPr="00022745">
              <w:rPr>
                <w:sz w:val="16"/>
                <w:szCs w:val="16"/>
              </w:rPr>
              <w:t xml:space="preserve">. n. 0018819 del 31/10/2013 da parte </w:t>
            </w:r>
            <w:r w:rsidRPr="00022745">
              <w:rPr>
                <w:sz w:val="16"/>
                <w:szCs w:val="16"/>
              </w:rPr>
              <w:lastRenderedPageBreak/>
              <w:t>di Banca Sella S.p.A. di patrocinio del Comune all’evento “</w:t>
            </w:r>
            <w:r w:rsidRPr="00022745">
              <w:rPr>
                <w:i/>
                <w:sz w:val="16"/>
                <w:szCs w:val="16"/>
              </w:rPr>
              <w:t>Come costruire impresa e-commerce di successo</w:t>
            </w:r>
            <w:r w:rsidRPr="00022745">
              <w:rPr>
                <w:sz w:val="16"/>
                <w:szCs w:val="16"/>
              </w:rPr>
              <w:t>” in programma il 29/11/2013 dalle ore 16,30 con l’utilizzo dei locali Ex Scuderie di Palazzo Gallone;</w:t>
            </w:r>
          </w:p>
          <w:p w:rsidR="002252B5" w:rsidRPr="00022745" w:rsidRDefault="002252B5" w:rsidP="00F20910">
            <w:pPr>
              <w:jc w:val="both"/>
              <w:rPr>
                <w:sz w:val="16"/>
                <w:szCs w:val="16"/>
              </w:rPr>
            </w:pPr>
            <w:r w:rsidRPr="00022745">
              <w:rPr>
                <w:sz w:val="16"/>
                <w:szCs w:val="16"/>
              </w:rPr>
              <w:t xml:space="preserve">richiesta </w:t>
            </w:r>
            <w:proofErr w:type="spellStart"/>
            <w:r w:rsidRPr="00022745">
              <w:rPr>
                <w:sz w:val="16"/>
                <w:szCs w:val="16"/>
              </w:rPr>
              <w:t>prot</w:t>
            </w:r>
            <w:proofErr w:type="spellEnd"/>
            <w:r w:rsidRPr="00022745">
              <w:rPr>
                <w:sz w:val="16"/>
                <w:szCs w:val="16"/>
              </w:rPr>
              <w:t xml:space="preserve">. n. 0019121 da parte del Presidente dell’Associazione “La Vallonea” con la quale chiede il patrocinio del Comune di </w:t>
            </w:r>
            <w:proofErr w:type="spellStart"/>
            <w:r w:rsidRPr="00022745">
              <w:rPr>
                <w:sz w:val="16"/>
                <w:szCs w:val="16"/>
              </w:rPr>
              <w:t>Tricase</w:t>
            </w:r>
            <w:proofErr w:type="spellEnd"/>
            <w:r w:rsidRPr="00022745">
              <w:rPr>
                <w:sz w:val="16"/>
                <w:szCs w:val="16"/>
              </w:rPr>
              <w:t xml:space="preserve"> per la manifestazione “</w:t>
            </w:r>
            <w:r w:rsidRPr="00022745">
              <w:rPr>
                <w:i/>
                <w:sz w:val="16"/>
                <w:szCs w:val="16"/>
              </w:rPr>
              <w:t>Mercatino delle pulci e dell’artigianato</w:t>
            </w:r>
            <w:r w:rsidRPr="00022745">
              <w:rPr>
                <w:sz w:val="16"/>
                <w:szCs w:val="16"/>
              </w:rPr>
              <w:t xml:space="preserve">” per l’edizione programmata in occasione delle festività natalizie il 22 dicembre 2013 in piazza Cappuccini; </w:t>
            </w:r>
          </w:p>
          <w:p w:rsidR="002252B5" w:rsidRPr="00022745" w:rsidRDefault="002252B5" w:rsidP="00F20910">
            <w:pPr>
              <w:jc w:val="both"/>
              <w:rPr>
                <w:sz w:val="16"/>
                <w:szCs w:val="16"/>
              </w:rPr>
            </w:pPr>
            <w:r w:rsidRPr="00022745">
              <w:rPr>
                <w:sz w:val="16"/>
                <w:szCs w:val="16"/>
              </w:rPr>
              <w:t xml:space="preserve">richiesta </w:t>
            </w:r>
            <w:proofErr w:type="spellStart"/>
            <w:r w:rsidRPr="00022745">
              <w:rPr>
                <w:sz w:val="16"/>
                <w:szCs w:val="16"/>
              </w:rPr>
              <w:t>prot</w:t>
            </w:r>
            <w:proofErr w:type="spellEnd"/>
            <w:r w:rsidRPr="00022745">
              <w:rPr>
                <w:sz w:val="16"/>
                <w:szCs w:val="16"/>
              </w:rPr>
              <w:t>. 0018457 del 25/10/2013 del “</w:t>
            </w:r>
            <w:r w:rsidRPr="00022745">
              <w:rPr>
                <w:i/>
                <w:sz w:val="16"/>
                <w:szCs w:val="16"/>
              </w:rPr>
              <w:t xml:space="preserve">Gruppo Aperto </w:t>
            </w:r>
            <w:proofErr w:type="spellStart"/>
            <w:r w:rsidRPr="00022745">
              <w:rPr>
                <w:i/>
                <w:sz w:val="16"/>
                <w:szCs w:val="16"/>
              </w:rPr>
              <w:t>Tricase</w:t>
            </w:r>
            <w:proofErr w:type="spellEnd"/>
            <w:r w:rsidRPr="00022745">
              <w:rPr>
                <w:sz w:val="16"/>
                <w:szCs w:val="16"/>
              </w:rPr>
              <w:t>” – via Cadorna -  di utilizzo delle ex Scuderie di Palazzo Gallone per l’esibizione canora del gruppo musicale  “Le Tredici” in programma il giorno 20/12/2013 dalle ore 17 alle 23;</w:t>
            </w:r>
          </w:p>
          <w:p w:rsidR="002252B5" w:rsidRPr="00022745" w:rsidRDefault="002252B5" w:rsidP="00F20910">
            <w:pPr>
              <w:jc w:val="both"/>
              <w:rPr>
                <w:sz w:val="16"/>
                <w:szCs w:val="16"/>
              </w:rPr>
            </w:pPr>
            <w:r w:rsidRPr="00022745">
              <w:rPr>
                <w:sz w:val="16"/>
                <w:szCs w:val="16"/>
              </w:rPr>
              <w:t xml:space="preserve">richiesta </w:t>
            </w:r>
            <w:proofErr w:type="spellStart"/>
            <w:r w:rsidRPr="00022745">
              <w:rPr>
                <w:sz w:val="16"/>
                <w:szCs w:val="16"/>
              </w:rPr>
              <w:t>prot</w:t>
            </w:r>
            <w:proofErr w:type="spellEnd"/>
            <w:r w:rsidRPr="00022745">
              <w:rPr>
                <w:sz w:val="16"/>
                <w:szCs w:val="16"/>
              </w:rPr>
              <w:t>. 0018949 del 05/11/2013</w:t>
            </w:r>
            <w:r w:rsidRPr="00022745">
              <w:rPr>
                <w:i/>
                <w:sz w:val="16"/>
                <w:szCs w:val="16"/>
              </w:rPr>
              <w:t xml:space="preserve"> </w:t>
            </w:r>
            <w:r w:rsidRPr="00022745">
              <w:rPr>
                <w:sz w:val="16"/>
                <w:szCs w:val="16"/>
              </w:rPr>
              <w:t xml:space="preserve">da parte dell’Associazione Micologica </w:t>
            </w:r>
            <w:proofErr w:type="spellStart"/>
            <w:r w:rsidRPr="00022745">
              <w:rPr>
                <w:sz w:val="16"/>
                <w:szCs w:val="16"/>
              </w:rPr>
              <w:t>Bresadola</w:t>
            </w:r>
            <w:proofErr w:type="spellEnd"/>
            <w:r w:rsidRPr="00022745">
              <w:rPr>
                <w:sz w:val="16"/>
                <w:szCs w:val="16"/>
              </w:rPr>
              <w:t xml:space="preserve"> – Gruppo di </w:t>
            </w:r>
            <w:proofErr w:type="spellStart"/>
            <w:r w:rsidRPr="00022745">
              <w:rPr>
                <w:sz w:val="16"/>
                <w:szCs w:val="16"/>
              </w:rPr>
              <w:t>Tricase</w:t>
            </w:r>
            <w:proofErr w:type="spellEnd"/>
            <w:r w:rsidRPr="00022745">
              <w:rPr>
                <w:sz w:val="16"/>
                <w:szCs w:val="16"/>
              </w:rPr>
              <w:t xml:space="preserve"> di richiesta dei locali Scuderie il 24 novembre 2013 per lo svolgimento della mostra Micologica; </w:t>
            </w:r>
          </w:p>
          <w:p w:rsidR="002252B5" w:rsidRPr="00022745" w:rsidRDefault="002252B5" w:rsidP="00F20910">
            <w:pPr>
              <w:jc w:val="both"/>
              <w:rPr>
                <w:sz w:val="16"/>
                <w:szCs w:val="16"/>
              </w:rPr>
            </w:pPr>
            <w:r w:rsidRPr="00022745">
              <w:rPr>
                <w:sz w:val="16"/>
                <w:szCs w:val="16"/>
              </w:rPr>
              <w:t xml:space="preserve">Vista la richiesta </w:t>
            </w:r>
            <w:proofErr w:type="spellStart"/>
            <w:r w:rsidRPr="00022745">
              <w:rPr>
                <w:sz w:val="16"/>
                <w:szCs w:val="16"/>
              </w:rPr>
              <w:t>prot</w:t>
            </w:r>
            <w:proofErr w:type="spellEnd"/>
            <w:r w:rsidRPr="00022745">
              <w:rPr>
                <w:sz w:val="16"/>
                <w:szCs w:val="16"/>
              </w:rPr>
              <w:t>. 0019497 del 14/11/2013 da parte della titolare della Casa editrice “</w:t>
            </w:r>
            <w:r w:rsidRPr="00022745">
              <w:rPr>
                <w:i/>
                <w:sz w:val="16"/>
                <w:szCs w:val="16"/>
              </w:rPr>
              <w:t xml:space="preserve">Edizioni dell’Iride” </w:t>
            </w:r>
            <w:r w:rsidRPr="00022745">
              <w:rPr>
                <w:sz w:val="16"/>
                <w:szCs w:val="16"/>
              </w:rPr>
              <w:t xml:space="preserve">di patrocinio del Comune di </w:t>
            </w:r>
            <w:proofErr w:type="spellStart"/>
            <w:r w:rsidRPr="00022745">
              <w:rPr>
                <w:sz w:val="16"/>
                <w:szCs w:val="16"/>
              </w:rPr>
              <w:lastRenderedPageBreak/>
              <w:t>Tricase</w:t>
            </w:r>
            <w:proofErr w:type="spellEnd"/>
            <w:r w:rsidRPr="00022745">
              <w:rPr>
                <w:sz w:val="16"/>
                <w:szCs w:val="16"/>
              </w:rPr>
              <w:t xml:space="preserve"> per la presentazione del volume dal titolo “</w:t>
            </w:r>
            <w:r w:rsidRPr="00022745">
              <w:rPr>
                <w:i/>
                <w:sz w:val="16"/>
                <w:szCs w:val="16"/>
              </w:rPr>
              <w:t xml:space="preserve">L’arte della Stampa (Tipografia e Tipografie in </w:t>
            </w:r>
            <w:proofErr w:type="spellStart"/>
            <w:r w:rsidRPr="00022745">
              <w:rPr>
                <w:i/>
                <w:sz w:val="16"/>
                <w:szCs w:val="16"/>
              </w:rPr>
              <w:t>Tricase</w:t>
            </w:r>
            <w:proofErr w:type="spellEnd"/>
            <w:r w:rsidRPr="00022745">
              <w:rPr>
                <w:i/>
                <w:sz w:val="16"/>
                <w:szCs w:val="16"/>
              </w:rPr>
              <w:t xml:space="preserve"> 1895-2000)</w:t>
            </w:r>
            <w:r w:rsidRPr="00022745">
              <w:rPr>
                <w:sz w:val="16"/>
                <w:szCs w:val="16"/>
              </w:rPr>
              <w:t xml:space="preserve"> del Dott. Francesco Accogli e l’utilizzo della Sala del Trono per il 30 novembre 2013 dalle ore 17:00;</w:t>
            </w:r>
          </w:p>
          <w:p w:rsidR="002252B5" w:rsidRPr="00022745"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n.243 del 22.11.2013</w:t>
            </w:r>
          </w:p>
        </w:tc>
        <w:tc>
          <w:tcPr>
            <w:tcW w:w="1942" w:type="dxa"/>
          </w:tcPr>
          <w:p w:rsidR="002252B5" w:rsidRPr="00F46802" w:rsidRDefault="002252B5" w:rsidP="00F20910">
            <w:pPr>
              <w:rPr>
                <w:sz w:val="16"/>
                <w:szCs w:val="16"/>
              </w:rPr>
            </w:pPr>
            <w:r w:rsidRPr="00F46802">
              <w:rPr>
                <w:sz w:val="16"/>
                <w:szCs w:val="16"/>
              </w:rPr>
              <w:t xml:space="preserve">ACQUISIZIONE MEDIANTE L'ISTITUTO DELLA CONSEGNA "EX ART. 34 DEL CODICE DELLA NAVIGAZIONE" DEL 1° PIANO DEL CASOTTO (EX LOCAMARE) UBICATO NEL VECCHIO PORTO </w:t>
            </w:r>
            <w:proofErr w:type="spellStart"/>
            <w:r w:rsidRPr="00F46802">
              <w:rPr>
                <w:sz w:val="16"/>
                <w:szCs w:val="16"/>
              </w:rPr>
              <w:t>DI</w:t>
            </w:r>
            <w:proofErr w:type="spellEnd"/>
            <w:r w:rsidRPr="00F46802">
              <w:rPr>
                <w:sz w:val="16"/>
                <w:szCs w:val="16"/>
              </w:rPr>
              <w:t xml:space="preserve"> TRICASE BANCHINA SUD IDENTIFICATO AL FG. 34 PART. 438 </w:t>
            </w:r>
            <w:proofErr w:type="spellStart"/>
            <w:r w:rsidRPr="00F46802">
              <w:rPr>
                <w:sz w:val="16"/>
                <w:szCs w:val="16"/>
              </w:rPr>
              <w:t>DI</w:t>
            </w:r>
            <w:proofErr w:type="spellEnd"/>
            <w:r w:rsidRPr="00F46802">
              <w:rPr>
                <w:sz w:val="16"/>
                <w:szCs w:val="16"/>
              </w:rPr>
              <w:t xml:space="preserve"> MQ. 136,50. - DETERMINAZIONI</w:t>
            </w:r>
          </w:p>
        </w:tc>
        <w:tc>
          <w:tcPr>
            <w:tcW w:w="3756" w:type="dxa"/>
          </w:tcPr>
          <w:p w:rsidR="002252B5" w:rsidRPr="00F46802" w:rsidRDefault="002252B5" w:rsidP="00F20910">
            <w:pPr>
              <w:jc w:val="center"/>
              <w:rPr>
                <w:b/>
                <w:sz w:val="16"/>
                <w:szCs w:val="16"/>
              </w:rPr>
            </w:pPr>
            <w:r w:rsidRPr="00F46802">
              <w:rPr>
                <w:b/>
                <w:sz w:val="16"/>
                <w:szCs w:val="16"/>
              </w:rPr>
              <w:t>D E L I B E R A</w:t>
            </w:r>
          </w:p>
          <w:p w:rsidR="002252B5" w:rsidRPr="00F46802" w:rsidRDefault="002252B5" w:rsidP="00F20910">
            <w:pPr>
              <w:jc w:val="both"/>
              <w:rPr>
                <w:sz w:val="16"/>
                <w:szCs w:val="16"/>
              </w:rPr>
            </w:pPr>
          </w:p>
          <w:p w:rsidR="002252B5" w:rsidRPr="00F46802" w:rsidRDefault="002252B5" w:rsidP="00F20910">
            <w:pPr>
              <w:jc w:val="both"/>
              <w:rPr>
                <w:sz w:val="16"/>
                <w:szCs w:val="16"/>
              </w:rPr>
            </w:pPr>
            <w:r w:rsidRPr="00F46802">
              <w:rPr>
                <w:b/>
                <w:sz w:val="16"/>
                <w:szCs w:val="16"/>
              </w:rPr>
              <w:t>1.</w:t>
            </w:r>
            <w:r w:rsidRPr="00F46802">
              <w:rPr>
                <w:sz w:val="16"/>
                <w:szCs w:val="16"/>
              </w:rPr>
              <w:t xml:space="preserve"> Ai fini della consegna, ex art. 34 del </w:t>
            </w:r>
            <w:proofErr w:type="spellStart"/>
            <w:r w:rsidRPr="00F46802">
              <w:rPr>
                <w:sz w:val="16"/>
                <w:szCs w:val="16"/>
              </w:rPr>
              <w:t>C.d.N.</w:t>
            </w:r>
            <w:proofErr w:type="spellEnd"/>
            <w:r w:rsidRPr="00F46802">
              <w:rPr>
                <w:sz w:val="16"/>
                <w:szCs w:val="16"/>
              </w:rPr>
              <w:t xml:space="preserve">, del piano primo del </w:t>
            </w:r>
            <w:r w:rsidRPr="00F46802">
              <w:rPr>
                <w:i/>
                <w:sz w:val="16"/>
                <w:szCs w:val="16"/>
              </w:rPr>
              <w:t>“Casotto”</w:t>
            </w:r>
            <w:r w:rsidRPr="00F46802">
              <w:rPr>
                <w:sz w:val="16"/>
                <w:szCs w:val="16"/>
              </w:rPr>
              <w:t xml:space="preserve"> (ex </w:t>
            </w:r>
            <w:proofErr w:type="spellStart"/>
            <w:r w:rsidRPr="00F46802">
              <w:rPr>
                <w:sz w:val="16"/>
                <w:szCs w:val="16"/>
              </w:rPr>
              <w:t>locamare</w:t>
            </w:r>
            <w:proofErr w:type="spellEnd"/>
            <w:r w:rsidRPr="00F46802">
              <w:rPr>
                <w:sz w:val="16"/>
                <w:szCs w:val="16"/>
              </w:rPr>
              <w:t xml:space="preserve">) banchina sud Porto Vecchio identificato al Catasto al foglio 34 particella 438 di mq 136,50, al solo fine dell’attuazione del progetto denominato </w:t>
            </w:r>
            <w:r w:rsidRPr="00F46802">
              <w:rPr>
                <w:i/>
                <w:sz w:val="16"/>
                <w:szCs w:val="16"/>
              </w:rPr>
              <w:t>“Promozione e valorizzazione della cultura marittima comune”</w:t>
            </w:r>
            <w:r w:rsidRPr="00F46802">
              <w:rPr>
                <w:sz w:val="16"/>
                <w:szCs w:val="16"/>
              </w:rPr>
              <w:t xml:space="preserve"> annullare tutti i precedenti atti e protocolli riguardanti l’utilizzo dello stesso in senso contrario alle richieste disposizioni emanate dall’Autorità Marittima propedeutiche per la consegna stessa.</w:t>
            </w:r>
          </w:p>
          <w:p w:rsidR="002252B5" w:rsidRPr="00F46802" w:rsidRDefault="002252B5" w:rsidP="00F20910">
            <w:pPr>
              <w:jc w:val="both"/>
              <w:rPr>
                <w:sz w:val="16"/>
                <w:szCs w:val="16"/>
              </w:rPr>
            </w:pPr>
          </w:p>
          <w:p w:rsidR="002252B5" w:rsidRPr="00F46802" w:rsidRDefault="002252B5" w:rsidP="00F20910">
            <w:pPr>
              <w:jc w:val="both"/>
              <w:rPr>
                <w:sz w:val="16"/>
                <w:szCs w:val="16"/>
              </w:rPr>
            </w:pPr>
            <w:r w:rsidRPr="00F46802">
              <w:rPr>
                <w:b/>
                <w:sz w:val="16"/>
                <w:szCs w:val="16"/>
              </w:rPr>
              <w:t>2.</w:t>
            </w:r>
            <w:r w:rsidRPr="00F46802">
              <w:rPr>
                <w:sz w:val="16"/>
                <w:szCs w:val="16"/>
              </w:rPr>
              <w:t xml:space="preserve"> Dichiarare la rispondenza della richiesta della Consegna ai requisiti di </w:t>
            </w:r>
            <w:r w:rsidRPr="00F46802">
              <w:rPr>
                <w:b/>
                <w:i/>
                <w:sz w:val="16"/>
                <w:szCs w:val="16"/>
              </w:rPr>
              <w:t>“pubblica utilità, temporaneità dell’utilizzo e dell’assenza del fine lucrativo”</w:t>
            </w:r>
            <w:r w:rsidRPr="00F46802">
              <w:rPr>
                <w:sz w:val="16"/>
                <w:szCs w:val="16"/>
              </w:rPr>
              <w:t>;</w:t>
            </w:r>
          </w:p>
          <w:p w:rsidR="002252B5" w:rsidRPr="00F46802" w:rsidRDefault="002252B5" w:rsidP="00F20910">
            <w:pPr>
              <w:jc w:val="both"/>
              <w:rPr>
                <w:sz w:val="16"/>
                <w:szCs w:val="16"/>
              </w:rPr>
            </w:pPr>
          </w:p>
          <w:p w:rsidR="002252B5" w:rsidRPr="00F46802" w:rsidRDefault="002252B5" w:rsidP="00F20910">
            <w:pPr>
              <w:jc w:val="both"/>
              <w:rPr>
                <w:sz w:val="16"/>
                <w:szCs w:val="16"/>
              </w:rPr>
            </w:pPr>
            <w:r w:rsidRPr="00F46802">
              <w:rPr>
                <w:b/>
                <w:sz w:val="16"/>
                <w:szCs w:val="16"/>
              </w:rPr>
              <w:t>3.</w:t>
            </w:r>
            <w:r w:rsidRPr="00F46802">
              <w:rPr>
                <w:sz w:val="16"/>
                <w:szCs w:val="16"/>
              </w:rPr>
              <w:t xml:space="preserve"> Ai fini della pratica attuazione del progetto di cui sopra, finanziato con i fondi europei, per la creazione di n. 3 laboratori ed una sede </w:t>
            </w:r>
            <w:proofErr w:type="spellStart"/>
            <w:r w:rsidRPr="00F46802">
              <w:rPr>
                <w:sz w:val="16"/>
                <w:szCs w:val="16"/>
              </w:rPr>
              <w:t>bibliomediateca</w:t>
            </w:r>
            <w:proofErr w:type="spellEnd"/>
            <w:r w:rsidRPr="00F46802">
              <w:rPr>
                <w:sz w:val="16"/>
                <w:szCs w:val="16"/>
              </w:rPr>
              <w:t xml:space="preserve"> condivisa sulla cultura del mare, ovvero la realizzazione di un centro documentale cartaceo e informatico, condiviso telematicamente tra i partner, finalizzato a raccogliere, custodire, catalogare e condividere testimonianze e documentazione sulla cultura del mare, autorizzare l’Associazione Magna Grecia Mare in qualità di partner del progetto medesimo all’allestimento dell’immobile delle attrezzature e mobili necessari.</w:t>
            </w:r>
          </w:p>
          <w:p w:rsidR="002252B5" w:rsidRPr="00F46802" w:rsidRDefault="002252B5" w:rsidP="00F20910">
            <w:pPr>
              <w:jc w:val="both"/>
              <w:rPr>
                <w:sz w:val="16"/>
                <w:szCs w:val="16"/>
              </w:rPr>
            </w:pPr>
          </w:p>
          <w:p w:rsidR="002252B5" w:rsidRPr="00F46802" w:rsidRDefault="002252B5" w:rsidP="00F20910">
            <w:pPr>
              <w:jc w:val="both"/>
              <w:rPr>
                <w:sz w:val="16"/>
                <w:szCs w:val="16"/>
              </w:rPr>
            </w:pPr>
            <w:r w:rsidRPr="00F46802">
              <w:rPr>
                <w:b/>
                <w:sz w:val="16"/>
                <w:szCs w:val="16"/>
              </w:rPr>
              <w:t>4.</w:t>
            </w:r>
            <w:r w:rsidRPr="00F46802">
              <w:rPr>
                <w:sz w:val="16"/>
                <w:szCs w:val="16"/>
              </w:rPr>
              <w:t xml:space="preserve"> Stabilire con successivo atto, a compimento della realizzazione del progetto finanziato, le modalità d’uso dell’immobile per l’utilizzo dei laboratori e della sede </w:t>
            </w:r>
            <w:proofErr w:type="spellStart"/>
            <w:r w:rsidRPr="00F46802">
              <w:rPr>
                <w:sz w:val="16"/>
                <w:szCs w:val="16"/>
              </w:rPr>
              <w:t>bibliomediatica</w:t>
            </w:r>
            <w:proofErr w:type="spellEnd"/>
            <w:r w:rsidRPr="00F46802">
              <w:rPr>
                <w:sz w:val="16"/>
                <w:szCs w:val="16"/>
              </w:rPr>
              <w:t>, secondo un calendario che preveda i giorni di apertura e chiusura per l’intero anno solare</w:t>
            </w:r>
          </w:p>
          <w:p w:rsidR="002252B5" w:rsidRPr="00F46802" w:rsidRDefault="002252B5" w:rsidP="00F20910">
            <w:pPr>
              <w:jc w:val="both"/>
              <w:rPr>
                <w:sz w:val="16"/>
                <w:szCs w:val="16"/>
              </w:rPr>
            </w:pPr>
          </w:p>
          <w:p w:rsidR="002252B5" w:rsidRPr="00F46802" w:rsidRDefault="002252B5" w:rsidP="00F20910">
            <w:pPr>
              <w:jc w:val="both"/>
              <w:rPr>
                <w:sz w:val="16"/>
                <w:szCs w:val="16"/>
              </w:rPr>
            </w:pPr>
            <w:r w:rsidRPr="00F46802">
              <w:rPr>
                <w:b/>
                <w:sz w:val="16"/>
                <w:szCs w:val="16"/>
              </w:rPr>
              <w:lastRenderedPageBreak/>
              <w:t>5.</w:t>
            </w:r>
            <w:r w:rsidRPr="00F46802">
              <w:rPr>
                <w:sz w:val="16"/>
                <w:szCs w:val="16"/>
              </w:rPr>
              <w:t xml:space="preserve"> Demandare al Responsabile del Servizio interessato l’adozione dei provvedimenti consequenziali al presente deliberato.</w:t>
            </w:r>
          </w:p>
          <w:p w:rsidR="002252B5" w:rsidRPr="00F46802" w:rsidRDefault="002252B5" w:rsidP="00F20910">
            <w:pPr>
              <w:jc w:val="both"/>
              <w:rPr>
                <w:sz w:val="16"/>
                <w:szCs w:val="16"/>
              </w:rPr>
            </w:pPr>
          </w:p>
          <w:p w:rsidR="002252B5" w:rsidRPr="00F46802" w:rsidRDefault="002252B5" w:rsidP="00F20910">
            <w:pPr>
              <w:jc w:val="both"/>
              <w:rPr>
                <w:sz w:val="16"/>
                <w:szCs w:val="16"/>
              </w:rPr>
            </w:pPr>
            <w:r w:rsidRPr="00F46802">
              <w:rPr>
                <w:b/>
                <w:sz w:val="16"/>
                <w:szCs w:val="16"/>
              </w:rPr>
              <w:t>6.</w:t>
            </w:r>
            <w:r w:rsidRPr="00F46802">
              <w:rPr>
                <w:sz w:val="16"/>
                <w:szCs w:val="16"/>
              </w:rPr>
              <w:t xml:space="preserve"> Inviare copia del presente deliberato alla Capitaneria di Porto di Gallipoli, perché ne abbia piena e legale conoscenza.</w:t>
            </w:r>
          </w:p>
          <w:p w:rsidR="002252B5" w:rsidRPr="00F46802" w:rsidRDefault="002252B5" w:rsidP="00F20910">
            <w:pPr>
              <w:jc w:val="both"/>
              <w:rPr>
                <w:sz w:val="16"/>
                <w:szCs w:val="16"/>
              </w:rPr>
            </w:pPr>
          </w:p>
          <w:p w:rsidR="002252B5" w:rsidRPr="00F46802" w:rsidRDefault="002252B5" w:rsidP="00F20910">
            <w:pPr>
              <w:jc w:val="both"/>
              <w:rPr>
                <w:sz w:val="16"/>
                <w:szCs w:val="16"/>
              </w:rPr>
            </w:pPr>
            <w:r w:rsidRPr="00F46802">
              <w:rPr>
                <w:b/>
                <w:sz w:val="16"/>
                <w:szCs w:val="16"/>
              </w:rPr>
              <w:t>7.</w:t>
            </w:r>
            <w:r w:rsidRPr="00F46802">
              <w:rPr>
                <w:sz w:val="16"/>
                <w:szCs w:val="16"/>
              </w:rPr>
              <w:t xml:space="preserve"> A seguito di successiva unanime votazione, dichiarare immediatamente esecutiva la presente deliberazione, ai sensi e per gli effetti dell’art. 134, comma 4, del T.U. 18-08-2000, </w:t>
            </w:r>
            <w:proofErr w:type="spellStart"/>
            <w:r w:rsidRPr="00F46802">
              <w:rPr>
                <w:sz w:val="16"/>
                <w:szCs w:val="16"/>
              </w:rPr>
              <w:t>n°</w:t>
            </w:r>
            <w:proofErr w:type="spellEnd"/>
            <w:r w:rsidRPr="00F46802">
              <w:rPr>
                <w:sz w:val="16"/>
                <w:szCs w:val="16"/>
              </w:rPr>
              <w:t xml:space="preserve"> 267.</w:t>
            </w:r>
          </w:p>
          <w:p w:rsidR="002252B5" w:rsidRPr="00F46802" w:rsidRDefault="002252B5" w:rsidP="00F20910">
            <w:pPr>
              <w:jc w:val="both"/>
              <w:rPr>
                <w:sz w:val="16"/>
                <w:szCs w:val="16"/>
              </w:rPr>
            </w:pPr>
          </w:p>
          <w:p w:rsidR="002252B5" w:rsidRPr="00F46802" w:rsidRDefault="002252B5" w:rsidP="00F20910">
            <w:pPr>
              <w:rPr>
                <w:sz w:val="16"/>
                <w:szCs w:val="16"/>
              </w:rPr>
            </w:pPr>
          </w:p>
        </w:tc>
        <w:tc>
          <w:tcPr>
            <w:tcW w:w="1815" w:type="dxa"/>
          </w:tcPr>
          <w:p w:rsidR="002252B5" w:rsidRDefault="002252B5" w:rsidP="00F20910"/>
        </w:tc>
        <w:tc>
          <w:tcPr>
            <w:tcW w:w="1929" w:type="dxa"/>
          </w:tcPr>
          <w:p w:rsidR="002252B5" w:rsidRDefault="002252B5" w:rsidP="00F20910"/>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n.245 del 26.11.2013</w:t>
            </w:r>
          </w:p>
        </w:tc>
        <w:tc>
          <w:tcPr>
            <w:tcW w:w="1942" w:type="dxa"/>
          </w:tcPr>
          <w:p w:rsidR="002252B5" w:rsidRPr="00BA6CDE" w:rsidRDefault="002252B5" w:rsidP="00F20910">
            <w:pPr>
              <w:rPr>
                <w:sz w:val="16"/>
                <w:szCs w:val="16"/>
              </w:rPr>
            </w:pPr>
            <w:r w:rsidRPr="00847D70">
              <w:rPr>
                <w:sz w:val="16"/>
                <w:szCs w:val="16"/>
              </w:rPr>
              <w:t xml:space="preserve">OCCUPAZIONE DEL SUOLO PUBBLICO IN CORSO APULIA E VIA LOMBROSO PER L'INSTALLAZIONE </w:t>
            </w:r>
            <w:proofErr w:type="spellStart"/>
            <w:r w:rsidRPr="00847D70">
              <w:rPr>
                <w:sz w:val="16"/>
                <w:szCs w:val="16"/>
              </w:rPr>
              <w:t>DI</w:t>
            </w:r>
            <w:proofErr w:type="spellEnd"/>
            <w:r w:rsidRPr="00847D70">
              <w:rPr>
                <w:sz w:val="16"/>
                <w:szCs w:val="16"/>
              </w:rPr>
              <w:t xml:space="preserve"> DUE ARMADIETTI ENEL  A SERVIZIO </w:t>
            </w:r>
            <w:proofErr w:type="spellStart"/>
            <w:r w:rsidRPr="00847D70">
              <w:rPr>
                <w:sz w:val="16"/>
                <w:szCs w:val="16"/>
              </w:rPr>
              <w:t>DI</w:t>
            </w:r>
            <w:proofErr w:type="spellEnd"/>
            <w:r w:rsidRPr="00847D70">
              <w:rPr>
                <w:sz w:val="16"/>
                <w:szCs w:val="16"/>
              </w:rPr>
              <w:t xml:space="preserve"> DUE CHIOSCHI  PRIVATI PER L'EROGAZIONE </w:t>
            </w:r>
            <w:proofErr w:type="spellStart"/>
            <w:r w:rsidRPr="00847D70">
              <w:rPr>
                <w:sz w:val="16"/>
                <w:szCs w:val="16"/>
              </w:rPr>
              <w:t>DI</w:t>
            </w:r>
            <w:proofErr w:type="spellEnd"/>
            <w:r w:rsidRPr="00847D70">
              <w:rPr>
                <w:sz w:val="16"/>
                <w:szCs w:val="16"/>
              </w:rPr>
              <w:t xml:space="preserve"> ACQUA POTABILE E L'INSTALLAZIONE </w:t>
            </w:r>
            <w:proofErr w:type="spellStart"/>
            <w:r w:rsidRPr="00847D70">
              <w:rPr>
                <w:sz w:val="16"/>
                <w:szCs w:val="16"/>
              </w:rPr>
              <w:t>DI</w:t>
            </w:r>
            <w:proofErr w:type="spellEnd"/>
            <w:r w:rsidRPr="00847D70">
              <w:rPr>
                <w:sz w:val="16"/>
                <w:szCs w:val="16"/>
              </w:rPr>
              <w:t xml:space="preserve"> CONTATORE AQP SUL MURO </w:t>
            </w:r>
            <w:proofErr w:type="spellStart"/>
            <w:r w:rsidRPr="00847D70">
              <w:rPr>
                <w:sz w:val="16"/>
                <w:szCs w:val="16"/>
              </w:rPr>
              <w:t>DI</w:t>
            </w:r>
            <w:proofErr w:type="spellEnd"/>
            <w:r w:rsidRPr="00847D70">
              <w:rPr>
                <w:sz w:val="16"/>
                <w:szCs w:val="16"/>
              </w:rPr>
              <w:t xml:space="preserve"> CINTA DELL'EDIFICIO SCOLASTICO IN CORSO APULIA  E SUL MARCIAPIEDE SU VIA LOMBROSO- DETERMINAZIONI -</w:t>
            </w:r>
          </w:p>
        </w:tc>
        <w:tc>
          <w:tcPr>
            <w:tcW w:w="3756" w:type="dxa"/>
          </w:tcPr>
          <w:p w:rsidR="002252B5" w:rsidRPr="00847D70" w:rsidRDefault="002252B5" w:rsidP="00F20910">
            <w:pPr>
              <w:jc w:val="center"/>
              <w:rPr>
                <w:b/>
                <w:sz w:val="16"/>
                <w:szCs w:val="16"/>
              </w:rPr>
            </w:pPr>
            <w:r w:rsidRPr="00847D70">
              <w:rPr>
                <w:b/>
                <w:sz w:val="16"/>
                <w:szCs w:val="16"/>
              </w:rPr>
              <w:t>D E L I B E R A</w:t>
            </w:r>
          </w:p>
          <w:p w:rsidR="002252B5" w:rsidRPr="00847D70" w:rsidRDefault="002252B5" w:rsidP="00F20910">
            <w:pPr>
              <w:jc w:val="center"/>
              <w:rPr>
                <w:b/>
                <w:sz w:val="16"/>
                <w:szCs w:val="16"/>
              </w:rPr>
            </w:pPr>
          </w:p>
          <w:p w:rsidR="002252B5" w:rsidRPr="00847D70" w:rsidRDefault="002252B5" w:rsidP="00A722FF">
            <w:pPr>
              <w:numPr>
                <w:ilvl w:val="0"/>
                <w:numId w:val="58"/>
              </w:numPr>
              <w:jc w:val="both"/>
              <w:rPr>
                <w:sz w:val="16"/>
                <w:szCs w:val="16"/>
              </w:rPr>
            </w:pPr>
            <w:r w:rsidRPr="00847D70">
              <w:rPr>
                <w:sz w:val="16"/>
                <w:szCs w:val="16"/>
              </w:rPr>
              <w:t xml:space="preserve">Autorizzare il Sig. </w:t>
            </w:r>
            <w:proofErr w:type="spellStart"/>
            <w:r w:rsidRPr="00847D70">
              <w:rPr>
                <w:sz w:val="16"/>
                <w:szCs w:val="16"/>
              </w:rPr>
              <w:t>Ruffino</w:t>
            </w:r>
            <w:proofErr w:type="spellEnd"/>
            <w:r w:rsidRPr="00847D70">
              <w:rPr>
                <w:sz w:val="16"/>
                <w:szCs w:val="16"/>
              </w:rPr>
              <w:t xml:space="preserve"> Luigi, a:</w:t>
            </w:r>
          </w:p>
          <w:p w:rsidR="002252B5" w:rsidRPr="00847D70" w:rsidRDefault="002252B5" w:rsidP="00A722FF">
            <w:pPr>
              <w:numPr>
                <w:ilvl w:val="0"/>
                <w:numId w:val="59"/>
              </w:numPr>
              <w:tabs>
                <w:tab w:val="clear" w:pos="360"/>
                <w:tab w:val="num" w:pos="600"/>
              </w:tabs>
              <w:ind w:left="600" w:hanging="240"/>
              <w:jc w:val="both"/>
              <w:rPr>
                <w:sz w:val="16"/>
                <w:szCs w:val="16"/>
              </w:rPr>
            </w:pPr>
            <w:r w:rsidRPr="00847D70">
              <w:rPr>
                <w:sz w:val="16"/>
                <w:szCs w:val="16"/>
              </w:rPr>
              <w:t xml:space="preserve">installare il contatore AQP sul muro di recinzione delle Suola Elementare in corso </w:t>
            </w:r>
            <w:proofErr w:type="spellStart"/>
            <w:r w:rsidRPr="00847D70">
              <w:rPr>
                <w:sz w:val="16"/>
                <w:szCs w:val="16"/>
              </w:rPr>
              <w:t>Apulia</w:t>
            </w:r>
            <w:proofErr w:type="spellEnd"/>
            <w:r w:rsidRPr="00847D70">
              <w:rPr>
                <w:sz w:val="16"/>
                <w:szCs w:val="16"/>
              </w:rPr>
              <w:t xml:space="preserve"> così come indicato nel progetto presentato;</w:t>
            </w:r>
          </w:p>
          <w:p w:rsidR="002252B5" w:rsidRPr="00847D70" w:rsidRDefault="002252B5" w:rsidP="00A722FF">
            <w:pPr>
              <w:numPr>
                <w:ilvl w:val="0"/>
                <w:numId w:val="59"/>
              </w:numPr>
              <w:tabs>
                <w:tab w:val="clear" w:pos="360"/>
                <w:tab w:val="num" w:pos="600"/>
              </w:tabs>
              <w:ind w:left="600" w:hanging="240"/>
              <w:jc w:val="both"/>
              <w:rPr>
                <w:sz w:val="16"/>
                <w:szCs w:val="16"/>
              </w:rPr>
            </w:pPr>
            <w:r w:rsidRPr="00847D70">
              <w:rPr>
                <w:sz w:val="16"/>
                <w:szCs w:val="16"/>
              </w:rPr>
              <w:t xml:space="preserve">occupare il suolo pubblico per l’installazione del contatore Enel da porre in apposito armadio identico a quello per la P.I. già esistente sul marciapiede in corso </w:t>
            </w:r>
            <w:proofErr w:type="spellStart"/>
            <w:r w:rsidRPr="00847D70">
              <w:rPr>
                <w:sz w:val="16"/>
                <w:szCs w:val="16"/>
              </w:rPr>
              <w:t>Apulia</w:t>
            </w:r>
            <w:proofErr w:type="spellEnd"/>
            <w:r w:rsidRPr="00847D70">
              <w:rPr>
                <w:sz w:val="16"/>
                <w:szCs w:val="16"/>
              </w:rPr>
              <w:t>;</w:t>
            </w:r>
          </w:p>
          <w:p w:rsidR="002252B5" w:rsidRPr="00847D70" w:rsidRDefault="002252B5" w:rsidP="00A722FF">
            <w:pPr>
              <w:numPr>
                <w:ilvl w:val="0"/>
                <w:numId w:val="59"/>
              </w:numPr>
              <w:tabs>
                <w:tab w:val="clear" w:pos="360"/>
                <w:tab w:val="num" w:pos="600"/>
              </w:tabs>
              <w:ind w:left="600" w:hanging="240"/>
              <w:jc w:val="both"/>
              <w:rPr>
                <w:sz w:val="16"/>
                <w:szCs w:val="16"/>
              </w:rPr>
            </w:pPr>
            <w:r w:rsidRPr="00847D70">
              <w:rPr>
                <w:sz w:val="16"/>
                <w:szCs w:val="16"/>
              </w:rPr>
              <w:t xml:space="preserve">occupare il suolo pubblico per l’installazione, in apposita nicchia da realizzare a cura e spese del richiedente, del contatore AQP sul marciapiede in via Lombroso angolo via </w:t>
            </w:r>
            <w:proofErr w:type="spellStart"/>
            <w:r w:rsidRPr="00847D70">
              <w:rPr>
                <w:sz w:val="16"/>
                <w:szCs w:val="16"/>
              </w:rPr>
              <w:t>Valsalva</w:t>
            </w:r>
            <w:proofErr w:type="spellEnd"/>
            <w:r w:rsidRPr="00847D70">
              <w:rPr>
                <w:sz w:val="16"/>
                <w:szCs w:val="16"/>
              </w:rPr>
              <w:t>, nella posizione indicata nel progetto presentato;</w:t>
            </w:r>
          </w:p>
          <w:p w:rsidR="002252B5" w:rsidRPr="00847D70" w:rsidRDefault="002252B5" w:rsidP="00A722FF">
            <w:pPr>
              <w:numPr>
                <w:ilvl w:val="0"/>
                <w:numId w:val="59"/>
              </w:numPr>
              <w:tabs>
                <w:tab w:val="clear" w:pos="360"/>
                <w:tab w:val="num" w:pos="600"/>
              </w:tabs>
              <w:ind w:left="600" w:hanging="240"/>
              <w:jc w:val="both"/>
              <w:rPr>
                <w:sz w:val="16"/>
                <w:szCs w:val="16"/>
              </w:rPr>
            </w:pPr>
            <w:r w:rsidRPr="00847D70">
              <w:rPr>
                <w:sz w:val="16"/>
                <w:szCs w:val="16"/>
              </w:rPr>
              <w:t xml:space="preserve">occupare il suolo pubblico sul marciapiede in via Lombroso angolo via </w:t>
            </w:r>
            <w:proofErr w:type="spellStart"/>
            <w:r w:rsidRPr="00847D70">
              <w:rPr>
                <w:sz w:val="16"/>
                <w:szCs w:val="16"/>
              </w:rPr>
              <w:t>Valsalva</w:t>
            </w:r>
            <w:proofErr w:type="spellEnd"/>
            <w:r w:rsidRPr="00847D70">
              <w:rPr>
                <w:sz w:val="16"/>
                <w:szCs w:val="16"/>
              </w:rPr>
              <w:t xml:space="preserve"> per l’installazione dei contatore Enel in apposito armadio identico a quelli utilizzati per la P.I., nella posizione indicata nel progetto presentato;</w:t>
            </w:r>
          </w:p>
          <w:p w:rsidR="002252B5" w:rsidRPr="00847D70" w:rsidRDefault="002252B5" w:rsidP="00A722FF">
            <w:pPr>
              <w:numPr>
                <w:ilvl w:val="0"/>
                <w:numId w:val="58"/>
              </w:numPr>
              <w:jc w:val="both"/>
              <w:rPr>
                <w:sz w:val="16"/>
                <w:szCs w:val="16"/>
              </w:rPr>
            </w:pPr>
            <w:r w:rsidRPr="00847D70">
              <w:rPr>
                <w:sz w:val="16"/>
                <w:szCs w:val="16"/>
              </w:rPr>
              <w:t xml:space="preserve">Il Sig. </w:t>
            </w:r>
            <w:proofErr w:type="spellStart"/>
            <w:r w:rsidRPr="00847D70">
              <w:rPr>
                <w:sz w:val="16"/>
                <w:szCs w:val="16"/>
              </w:rPr>
              <w:t>Ruffino</w:t>
            </w:r>
            <w:proofErr w:type="spellEnd"/>
            <w:r w:rsidRPr="00847D70">
              <w:rPr>
                <w:sz w:val="16"/>
                <w:szCs w:val="16"/>
              </w:rPr>
              <w:t xml:space="preserve"> non avrà nulla a pretendere dall’Amministrazione Comunale in merito alle spese sostenute per la realizzazione delle opere e terrà sempre il Comune sollevato ed indenne da ogni responsabilità per tutti gli eventuali danni e sinistri a persone cose o animali, derivanti dai manufatti installati;</w:t>
            </w:r>
          </w:p>
          <w:p w:rsidR="002252B5" w:rsidRPr="00847D70" w:rsidRDefault="002252B5" w:rsidP="00A722FF">
            <w:pPr>
              <w:numPr>
                <w:ilvl w:val="0"/>
                <w:numId w:val="58"/>
              </w:numPr>
              <w:jc w:val="both"/>
              <w:rPr>
                <w:sz w:val="16"/>
                <w:szCs w:val="16"/>
              </w:rPr>
            </w:pPr>
            <w:r w:rsidRPr="00847D70">
              <w:rPr>
                <w:sz w:val="16"/>
                <w:szCs w:val="16"/>
              </w:rPr>
              <w:t>Dichiarare immediatamente esecutiva la presente Deliberazione ai sensi e per gli effetti dell’art. 314 comma 4 del T.U. n. 267 del 18/08/2000</w:t>
            </w:r>
          </w:p>
          <w:p w:rsidR="002252B5" w:rsidRPr="00847D70" w:rsidRDefault="002252B5" w:rsidP="00F20910">
            <w:pPr>
              <w:jc w:val="both"/>
              <w:rPr>
                <w:sz w:val="16"/>
                <w:szCs w:val="16"/>
              </w:rPr>
            </w:pPr>
          </w:p>
          <w:p w:rsidR="002252B5" w:rsidRPr="00847D70" w:rsidRDefault="002252B5" w:rsidP="00F20910">
            <w:pPr>
              <w:rPr>
                <w:sz w:val="16"/>
                <w:szCs w:val="16"/>
              </w:rPr>
            </w:pPr>
          </w:p>
        </w:tc>
        <w:tc>
          <w:tcPr>
            <w:tcW w:w="1815" w:type="dxa"/>
          </w:tcPr>
          <w:p w:rsidR="002252B5" w:rsidRPr="00847D70" w:rsidRDefault="002252B5" w:rsidP="00F20910">
            <w:pPr>
              <w:rPr>
                <w:sz w:val="16"/>
                <w:szCs w:val="16"/>
              </w:rPr>
            </w:pPr>
          </w:p>
        </w:tc>
        <w:tc>
          <w:tcPr>
            <w:tcW w:w="1929" w:type="dxa"/>
          </w:tcPr>
          <w:p w:rsidR="002252B5" w:rsidRPr="00847D70" w:rsidRDefault="002252B5" w:rsidP="00F20910">
            <w:pPr>
              <w:jc w:val="both"/>
              <w:rPr>
                <w:sz w:val="16"/>
                <w:szCs w:val="16"/>
              </w:rPr>
            </w:pPr>
            <w:r w:rsidRPr="00847D70">
              <w:rPr>
                <w:sz w:val="16"/>
                <w:szCs w:val="16"/>
              </w:rPr>
              <w:t xml:space="preserve">in data 04/11/2013 </w:t>
            </w:r>
            <w:proofErr w:type="spellStart"/>
            <w:r w:rsidRPr="00847D70">
              <w:rPr>
                <w:sz w:val="16"/>
                <w:szCs w:val="16"/>
              </w:rPr>
              <w:t>prot</w:t>
            </w:r>
            <w:proofErr w:type="spellEnd"/>
            <w:r w:rsidRPr="00847D70">
              <w:rPr>
                <w:sz w:val="16"/>
                <w:szCs w:val="16"/>
              </w:rPr>
              <w:t xml:space="preserve">. 18937, è stata presentata dal sig. </w:t>
            </w:r>
            <w:proofErr w:type="spellStart"/>
            <w:r w:rsidRPr="00847D70">
              <w:rPr>
                <w:sz w:val="16"/>
                <w:szCs w:val="16"/>
              </w:rPr>
              <w:t>Ruffino</w:t>
            </w:r>
            <w:proofErr w:type="spellEnd"/>
            <w:r w:rsidRPr="00847D70">
              <w:rPr>
                <w:sz w:val="16"/>
                <w:szCs w:val="16"/>
              </w:rPr>
              <w:t xml:space="preserve"> Luigi, richiesta per l’installazione sul muro di recinzione delle Scuola elementare di corso </w:t>
            </w:r>
            <w:proofErr w:type="spellStart"/>
            <w:r w:rsidRPr="00847D70">
              <w:rPr>
                <w:sz w:val="16"/>
                <w:szCs w:val="16"/>
              </w:rPr>
              <w:t>Apulia</w:t>
            </w:r>
            <w:proofErr w:type="spellEnd"/>
            <w:r w:rsidRPr="00847D70">
              <w:rPr>
                <w:sz w:val="16"/>
                <w:szCs w:val="16"/>
              </w:rPr>
              <w:t>, di un contatore AQP e sul marciapiede prospiciente di un contatore Enel, entrambi a servizio di un erogatore di acqua potabile installato su proprietà privata e per il quale è già in possesso di permesso a costruire;</w:t>
            </w:r>
          </w:p>
          <w:p w:rsidR="002252B5" w:rsidRPr="00847D70" w:rsidRDefault="002252B5" w:rsidP="00F20910">
            <w:pPr>
              <w:rPr>
                <w:sz w:val="16"/>
                <w:szCs w:val="16"/>
              </w:rPr>
            </w:pPr>
            <w:r w:rsidRPr="00847D70">
              <w:rPr>
                <w:sz w:val="16"/>
                <w:szCs w:val="16"/>
              </w:rPr>
              <w:t xml:space="preserve">in data 15/11/2013 </w:t>
            </w:r>
            <w:proofErr w:type="spellStart"/>
            <w:r w:rsidRPr="00847D70">
              <w:rPr>
                <w:sz w:val="16"/>
                <w:szCs w:val="16"/>
              </w:rPr>
              <w:t>prot</w:t>
            </w:r>
            <w:proofErr w:type="spellEnd"/>
            <w:r w:rsidRPr="00847D70">
              <w:rPr>
                <w:sz w:val="16"/>
                <w:szCs w:val="16"/>
              </w:rPr>
              <w:t xml:space="preserve">. 19631, è stata presentata dal sig. </w:t>
            </w:r>
            <w:proofErr w:type="spellStart"/>
            <w:r w:rsidRPr="00847D70">
              <w:rPr>
                <w:sz w:val="16"/>
                <w:szCs w:val="16"/>
              </w:rPr>
              <w:t>Ruffino</w:t>
            </w:r>
            <w:proofErr w:type="spellEnd"/>
            <w:r w:rsidRPr="00847D70">
              <w:rPr>
                <w:sz w:val="16"/>
                <w:szCs w:val="16"/>
              </w:rPr>
              <w:t xml:space="preserve"> Luigi, richiesta per l’installazione di due contatori Enel e AQP sul marciapiede di via Lombroso ang. </w:t>
            </w:r>
            <w:proofErr w:type="spellStart"/>
            <w:r w:rsidRPr="00847D70">
              <w:rPr>
                <w:sz w:val="16"/>
                <w:szCs w:val="16"/>
              </w:rPr>
              <w:t>Valsalva</w:t>
            </w:r>
            <w:proofErr w:type="spellEnd"/>
            <w:r w:rsidRPr="00847D70">
              <w:rPr>
                <w:sz w:val="16"/>
                <w:szCs w:val="16"/>
              </w:rPr>
              <w:t xml:space="preserve">, secondo gli elaborati di progetto, entrambi redatti dal geom. Francesco Panico, il tutto a servizio entrambi a servizio di un erogatore di acqua potabile installato su proprietà comunale e per il quale è già in possesso di permesso a </w:t>
            </w:r>
            <w:r w:rsidRPr="00847D70">
              <w:rPr>
                <w:sz w:val="16"/>
                <w:szCs w:val="16"/>
              </w:rPr>
              <w:lastRenderedPageBreak/>
              <w:t>costruire</w:t>
            </w: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n.249 del 26.11.2013</w:t>
            </w:r>
          </w:p>
        </w:tc>
        <w:tc>
          <w:tcPr>
            <w:tcW w:w="1942" w:type="dxa"/>
          </w:tcPr>
          <w:p w:rsidR="002252B5" w:rsidRPr="00BA6CDE" w:rsidRDefault="002252B5" w:rsidP="00F20910">
            <w:pPr>
              <w:rPr>
                <w:sz w:val="16"/>
                <w:szCs w:val="16"/>
              </w:rPr>
            </w:pPr>
            <w:r w:rsidRPr="00E14643">
              <w:rPr>
                <w:sz w:val="16"/>
                <w:szCs w:val="16"/>
              </w:rPr>
              <w:t xml:space="preserve">CAMPAGNA </w:t>
            </w:r>
            <w:proofErr w:type="spellStart"/>
            <w:r w:rsidRPr="00E14643">
              <w:rPr>
                <w:sz w:val="16"/>
                <w:szCs w:val="16"/>
              </w:rPr>
              <w:t>DI</w:t>
            </w:r>
            <w:proofErr w:type="spellEnd"/>
            <w:r w:rsidRPr="00E14643">
              <w:rPr>
                <w:sz w:val="16"/>
                <w:szCs w:val="16"/>
              </w:rPr>
              <w:t xml:space="preserve"> INFORMAZIONE, IN COLLABORAZIONE CON LA  ASL E LA CRI SULLE NORME </w:t>
            </w:r>
            <w:proofErr w:type="spellStart"/>
            <w:r w:rsidRPr="00E14643">
              <w:rPr>
                <w:sz w:val="16"/>
                <w:szCs w:val="16"/>
              </w:rPr>
              <w:t>DI</w:t>
            </w:r>
            <w:proofErr w:type="spellEnd"/>
            <w:r w:rsidRPr="00E14643">
              <w:rPr>
                <w:sz w:val="16"/>
                <w:szCs w:val="16"/>
              </w:rPr>
              <w:t xml:space="preserve"> PRIMO SOCCORSO NELL' ARRESTO CARDIACO</w:t>
            </w:r>
          </w:p>
        </w:tc>
        <w:tc>
          <w:tcPr>
            <w:tcW w:w="3756" w:type="dxa"/>
          </w:tcPr>
          <w:p w:rsidR="002252B5" w:rsidRPr="00695252" w:rsidRDefault="00695252" w:rsidP="00F20910">
            <w:pPr>
              <w:pStyle w:val="Titolo4"/>
              <w:outlineLvl w:val="3"/>
              <w:rPr>
                <w:rFonts w:asciiTheme="minorHAnsi" w:hAnsiTheme="minorHAnsi"/>
                <w:color w:val="000000" w:themeColor="text1"/>
                <w:sz w:val="16"/>
                <w:szCs w:val="16"/>
              </w:rPr>
            </w:pPr>
            <w:r>
              <w:rPr>
                <w:rFonts w:asciiTheme="minorHAnsi" w:hAnsiTheme="minorHAnsi"/>
                <w:color w:val="000000" w:themeColor="text1"/>
                <w:sz w:val="16"/>
                <w:szCs w:val="16"/>
              </w:rPr>
              <w:t xml:space="preserve">                                     </w:t>
            </w:r>
            <w:r w:rsidR="002252B5" w:rsidRPr="00695252">
              <w:rPr>
                <w:rFonts w:asciiTheme="minorHAnsi" w:hAnsiTheme="minorHAnsi"/>
                <w:color w:val="000000" w:themeColor="text1"/>
                <w:sz w:val="16"/>
                <w:szCs w:val="16"/>
              </w:rPr>
              <w:t>DELIBERA</w:t>
            </w:r>
          </w:p>
          <w:p w:rsidR="002252B5" w:rsidRPr="00E14643" w:rsidRDefault="002252B5" w:rsidP="00F20910">
            <w:pPr>
              <w:pStyle w:val="Titolo"/>
              <w:jc w:val="both"/>
              <w:rPr>
                <w:rFonts w:asciiTheme="minorHAnsi" w:hAnsiTheme="minorHAnsi"/>
                <w:b w:val="0"/>
                <w:bCs w:val="0"/>
                <w:sz w:val="16"/>
                <w:szCs w:val="16"/>
              </w:rPr>
            </w:pPr>
          </w:p>
          <w:p w:rsidR="002252B5" w:rsidRPr="00E14643" w:rsidRDefault="002252B5" w:rsidP="00A722FF">
            <w:pPr>
              <w:pStyle w:val="Corpodeltesto"/>
              <w:numPr>
                <w:ilvl w:val="0"/>
                <w:numId w:val="60"/>
              </w:numPr>
              <w:spacing w:after="0"/>
              <w:jc w:val="both"/>
              <w:rPr>
                <w:rFonts w:asciiTheme="minorHAnsi" w:hAnsiTheme="minorHAnsi"/>
                <w:sz w:val="16"/>
                <w:szCs w:val="16"/>
              </w:rPr>
            </w:pPr>
            <w:r w:rsidRPr="00E14643">
              <w:rPr>
                <w:rFonts w:asciiTheme="minorHAnsi" w:hAnsiTheme="minorHAnsi"/>
                <w:b/>
                <w:sz w:val="16"/>
                <w:szCs w:val="16"/>
              </w:rPr>
              <w:t>Collaborare</w:t>
            </w:r>
            <w:r w:rsidRPr="00E14643">
              <w:rPr>
                <w:rFonts w:asciiTheme="minorHAnsi" w:hAnsiTheme="minorHAnsi"/>
                <w:sz w:val="16"/>
                <w:szCs w:val="16"/>
              </w:rPr>
              <w:t xml:space="preserve"> con la ASL Lecce e i volontari della Croce Rossa Italiana  per la buona riuscita della manifestazione pubblica divulgativa e dimostrativa sull’arresto cardio-polmonare in programma il 1 dicembre 2013 in piazza G. </w:t>
            </w:r>
            <w:proofErr w:type="spellStart"/>
            <w:r w:rsidRPr="00E14643">
              <w:rPr>
                <w:rFonts w:asciiTheme="minorHAnsi" w:hAnsiTheme="minorHAnsi"/>
                <w:sz w:val="16"/>
                <w:szCs w:val="16"/>
              </w:rPr>
              <w:t>Pisanelli</w:t>
            </w:r>
            <w:proofErr w:type="spellEnd"/>
            <w:r w:rsidRPr="00E14643">
              <w:rPr>
                <w:rFonts w:asciiTheme="minorHAnsi" w:hAnsiTheme="minorHAnsi"/>
                <w:sz w:val="16"/>
                <w:szCs w:val="16"/>
              </w:rPr>
              <w:t xml:space="preserve"> concedendo l’occupazione di suolo pubblico e assistenza logistica.</w:t>
            </w:r>
          </w:p>
          <w:p w:rsidR="002252B5" w:rsidRPr="00E14643" w:rsidRDefault="002252B5" w:rsidP="00F20910">
            <w:pPr>
              <w:ind w:left="435"/>
              <w:jc w:val="both"/>
              <w:rPr>
                <w:sz w:val="16"/>
                <w:szCs w:val="16"/>
              </w:rPr>
            </w:pPr>
          </w:p>
          <w:p w:rsidR="002252B5" w:rsidRPr="00E14643" w:rsidRDefault="002252B5" w:rsidP="00A722FF">
            <w:pPr>
              <w:numPr>
                <w:ilvl w:val="0"/>
                <w:numId w:val="60"/>
              </w:numPr>
              <w:jc w:val="both"/>
              <w:rPr>
                <w:sz w:val="16"/>
                <w:szCs w:val="16"/>
              </w:rPr>
            </w:pPr>
            <w:r w:rsidRPr="00E14643">
              <w:rPr>
                <w:b/>
                <w:bCs/>
                <w:sz w:val="16"/>
                <w:szCs w:val="16"/>
              </w:rPr>
              <w:t>Demandare</w:t>
            </w:r>
            <w:r w:rsidRPr="00E14643">
              <w:rPr>
                <w:sz w:val="16"/>
                <w:szCs w:val="16"/>
              </w:rPr>
              <w:t xml:space="preserve"> ai Responsabili dei Servizi competenti ogni ulteriore adempimento consequenziale alla presente.  </w:t>
            </w:r>
          </w:p>
          <w:p w:rsidR="002252B5" w:rsidRPr="00E14643" w:rsidRDefault="002252B5" w:rsidP="00F20910">
            <w:pPr>
              <w:pStyle w:val="Corpodeltesto"/>
              <w:jc w:val="both"/>
              <w:rPr>
                <w:rFonts w:asciiTheme="minorHAnsi" w:hAnsiTheme="minorHAnsi"/>
                <w:sz w:val="16"/>
                <w:szCs w:val="16"/>
              </w:rPr>
            </w:pPr>
          </w:p>
          <w:p w:rsidR="002252B5" w:rsidRPr="00E14643" w:rsidRDefault="002252B5" w:rsidP="00A722FF">
            <w:pPr>
              <w:numPr>
                <w:ilvl w:val="0"/>
                <w:numId w:val="60"/>
              </w:numPr>
              <w:rPr>
                <w:sz w:val="16"/>
                <w:szCs w:val="16"/>
              </w:rPr>
            </w:pPr>
            <w:r w:rsidRPr="00E14643">
              <w:rPr>
                <w:b/>
                <w:sz w:val="16"/>
                <w:szCs w:val="16"/>
              </w:rPr>
              <w:t>Dichiarare</w:t>
            </w:r>
            <w:r w:rsidRPr="00E14643">
              <w:rPr>
                <w:sz w:val="16"/>
                <w:szCs w:val="16"/>
              </w:rPr>
              <w:t xml:space="preserve"> la presente deliberazione immediatamente esecutiva ai sensi dell’art. 134, comma 4, D.L.vo n. 267/2000.</w:t>
            </w:r>
          </w:p>
          <w:p w:rsidR="002252B5" w:rsidRPr="00E14643" w:rsidRDefault="002252B5" w:rsidP="00F20910">
            <w:pPr>
              <w:rPr>
                <w:sz w:val="16"/>
                <w:szCs w:val="16"/>
              </w:rPr>
            </w:pPr>
          </w:p>
        </w:tc>
        <w:tc>
          <w:tcPr>
            <w:tcW w:w="1815" w:type="dxa"/>
          </w:tcPr>
          <w:p w:rsidR="002252B5" w:rsidRPr="00E14643" w:rsidRDefault="002252B5" w:rsidP="00F20910">
            <w:pPr>
              <w:rPr>
                <w:sz w:val="16"/>
                <w:szCs w:val="16"/>
              </w:rPr>
            </w:pPr>
          </w:p>
        </w:tc>
        <w:tc>
          <w:tcPr>
            <w:tcW w:w="1929" w:type="dxa"/>
          </w:tcPr>
          <w:p w:rsidR="002252B5" w:rsidRPr="00E14643" w:rsidRDefault="002252B5" w:rsidP="00F20910">
            <w:pPr>
              <w:rPr>
                <w:sz w:val="16"/>
                <w:szCs w:val="16"/>
              </w:rPr>
            </w:pPr>
            <w:r w:rsidRPr="00E14643">
              <w:rPr>
                <w:bCs/>
                <w:sz w:val="16"/>
                <w:szCs w:val="16"/>
              </w:rPr>
              <w:t>nell’ambito della</w:t>
            </w:r>
            <w:r w:rsidRPr="00E14643">
              <w:rPr>
                <w:b/>
                <w:bCs/>
                <w:sz w:val="16"/>
                <w:szCs w:val="16"/>
              </w:rPr>
              <w:t xml:space="preserve"> </w:t>
            </w:r>
            <w:r w:rsidRPr="00E14643">
              <w:rPr>
                <w:sz w:val="16"/>
                <w:szCs w:val="16"/>
              </w:rPr>
              <w:t xml:space="preserve"> campagna di informazione sull’arresto </w:t>
            </w:r>
            <w:proofErr w:type="spellStart"/>
            <w:r w:rsidRPr="00E14643">
              <w:rPr>
                <w:sz w:val="16"/>
                <w:szCs w:val="16"/>
              </w:rPr>
              <w:t>cardio</w:t>
            </w:r>
            <w:proofErr w:type="spellEnd"/>
            <w:r w:rsidRPr="00E14643">
              <w:rPr>
                <w:sz w:val="16"/>
                <w:szCs w:val="16"/>
              </w:rPr>
              <w:t xml:space="preserve"> – polmonare, promossa dalla  Asl  di Lecce è stata programmata una manifestazione pubblica divulgativa e dimostrativa </w:t>
            </w:r>
            <w:r w:rsidRPr="00E14643">
              <w:rPr>
                <w:bCs/>
                <w:color w:val="333333"/>
                <w:sz w:val="16"/>
                <w:szCs w:val="16"/>
              </w:rPr>
              <w:t xml:space="preserve">sulle norme di primo soccorso con la partecipazione di operatori sanitari e di volontari del settore anche nel Comune di </w:t>
            </w:r>
            <w:proofErr w:type="spellStart"/>
            <w:r w:rsidRPr="00E14643">
              <w:rPr>
                <w:bCs/>
                <w:color w:val="333333"/>
                <w:sz w:val="16"/>
                <w:szCs w:val="16"/>
              </w:rPr>
              <w:t>Tricase</w:t>
            </w:r>
            <w:proofErr w:type="spellEnd"/>
          </w:p>
        </w:tc>
      </w:tr>
      <w:tr w:rsidR="002252B5" w:rsidTr="00372C44">
        <w:tc>
          <w:tcPr>
            <w:tcW w:w="1847" w:type="dxa"/>
          </w:tcPr>
          <w:p w:rsidR="002252B5" w:rsidRPr="00BA6CDE" w:rsidRDefault="002252B5" w:rsidP="00F20910">
            <w:pPr>
              <w:rPr>
                <w:sz w:val="16"/>
                <w:szCs w:val="16"/>
              </w:rPr>
            </w:pPr>
            <w:r w:rsidRPr="00BA6CDE">
              <w:rPr>
                <w:sz w:val="16"/>
                <w:szCs w:val="16"/>
              </w:rPr>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n.250 del 26.11.2013</w:t>
            </w:r>
          </w:p>
        </w:tc>
        <w:tc>
          <w:tcPr>
            <w:tcW w:w="1942" w:type="dxa"/>
          </w:tcPr>
          <w:p w:rsidR="002252B5" w:rsidRPr="00BA6CDE" w:rsidRDefault="002252B5" w:rsidP="00F20910">
            <w:pPr>
              <w:rPr>
                <w:sz w:val="16"/>
                <w:szCs w:val="16"/>
              </w:rPr>
            </w:pPr>
            <w:r w:rsidRPr="004055F1">
              <w:rPr>
                <w:sz w:val="16"/>
                <w:szCs w:val="16"/>
              </w:rPr>
              <w:t>MANIFESTAZIONI SOCIO-CULTURALI VARIE - PATROCINIO - DETERMINAZIONI.</w:t>
            </w:r>
          </w:p>
        </w:tc>
        <w:tc>
          <w:tcPr>
            <w:tcW w:w="3756" w:type="dxa"/>
          </w:tcPr>
          <w:p w:rsidR="002252B5" w:rsidRPr="004055F1" w:rsidRDefault="002252B5" w:rsidP="00F20910">
            <w:pPr>
              <w:jc w:val="center"/>
              <w:rPr>
                <w:b/>
                <w:bCs/>
                <w:sz w:val="16"/>
                <w:szCs w:val="16"/>
              </w:rPr>
            </w:pPr>
            <w:r w:rsidRPr="004055F1">
              <w:rPr>
                <w:b/>
                <w:bCs/>
                <w:sz w:val="16"/>
                <w:szCs w:val="16"/>
              </w:rPr>
              <w:t>D E L I B E R A</w:t>
            </w:r>
          </w:p>
          <w:p w:rsidR="002252B5" w:rsidRPr="004055F1" w:rsidRDefault="002252B5" w:rsidP="00F20910">
            <w:pPr>
              <w:jc w:val="center"/>
              <w:rPr>
                <w:b/>
                <w:bCs/>
                <w:sz w:val="16"/>
                <w:szCs w:val="16"/>
              </w:rPr>
            </w:pPr>
          </w:p>
          <w:p w:rsidR="002252B5" w:rsidRPr="004055F1" w:rsidRDefault="002252B5" w:rsidP="00A722FF">
            <w:pPr>
              <w:pStyle w:val="Corpodeltesto"/>
              <w:numPr>
                <w:ilvl w:val="0"/>
                <w:numId w:val="61"/>
              </w:numPr>
              <w:jc w:val="both"/>
              <w:rPr>
                <w:rFonts w:asciiTheme="minorHAnsi" w:hAnsiTheme="minorHAnsi"/>
                <w:sz w:val="16"/>
                <w:szCs w:val="16"/>
              </w:rPr>
            </w:pPr>
            <w:r w:rsidRPr="004055F1">
              <w:rPr>
                <w:rFonts w:asciiTheme="minorHAnsi" w:hAnsiTheme="minorHAnsi"/>
                <w:sz w:val="16"/>
                <w:szCs w:val="16"/>
              </w:rPr>
              <w:t xml:space="preserve">Concedere  il patrocinio della Città di </w:t>
            </w:r>
            <w:proofErr w:type="spellStart"/>
            <w:r w:rsidRPr="004055F1">
              <w:rPr>
                <w:rFonts w:asciiTheme="minorHAnsi" w:hAnsiTheme="minorHAnsi"/>
                <w:sz w:val="16"/>
                <w:szCs w:val="16"/>
              </w:rPr>
              <w:t>Tricase</w:t>
            </w:r>
            <w:proofErr w:type="spellEnd"/>
            <w:r w:rsidRPr="004055F1">
              <w:rPr>
                <w:rFonts w:asciiTheme="minorHAnsi" w:hAnsiTheme="minorHAnsi"/>
                <w:sz w:val="16"/>
                <w:szCs w:val="16"/>
              </w:rPr>
              <w:t xml:space="preserve"> e l’uso degli spazi di palazzo Gallone  ai seguenti eventi:</w:t>
            </w:r>
          </w:p>
          <w:p w:rsidR="002252B5" w:rsidRPr="004055F1" w:rsidRDefault="002252B5" w:rsidP="00A722FF">
            <w:pPr>
              <w:pStyle w:val="Titolo"/>
              <w:numPr>
                <w:ilvl w:val="0"/>
                <w:numId w:val="46"/>
              </w:numPr>
              <w:jc w:val="both"/>
              <w:rPr>
                <w:rFonts w:asciiTheme="minorHAnsi" w:hAnsiTheme="minorHAnsi"/>
                <w:b w:val="0"/>
                <w:sz w:val="16"/>
                <w:szCs w:val="16"/>
              </w:rPr>
            </w:pPr>
            <w:r w:rsidRPr="004055F1">
              <w:rPr>
                <w:rFonts w:asciiTheme="minorHAnsi" w:hAnsiTheme="minorHAnsi"/>
                <w:b w:val="0"/>
                <w:sz w:val="16"/>
                <w:szCs w:val="16"/>
              </w:rPr>
              <w:t xml:space="preserve">Rappresentazione del </w:t>
            </w:r>
            <w:r w:rsidRPr="004055F1">
              <w:rPr>
                <w:rFonts w:asciiTheme="minorHAnsi" w:hAnsiTheme="minorHAnsi"/>
                <w:b w:val="0"/>
                <w:i/>
                <w:sz w:val="16"/>
                <w:szCs w:val="16"/>
              </w:rPr>
              <w:t>presepe 2013</w:t>
            </w:r>
            <w:r w:rsidRPr="004055F1">
              <w:rPr>
                <w:rFonts w:asciiTheme="minorHAnsi" w:hAnsiTheme="minorHAnsi"/>
                <w:b w:val="0"/>
                <w:sz w:val="16"/>
                <w:szCs w:val="16"/>
              </w:rPr>
              <w:t xml:space="preserve"> in piazza G. </w:t>
            </w:r>
            <w:proofErr w:type="spellStart"/>
            <w:r w:rsidRPr="004055F1">
              <w:rPr>
                <w:rFonts w:asciiTheme="minorHAnsi" w:hAnsiTheme="minorHAnsi"/>
                <w:b w:val="0"/>
                <w:sz w:val="16"/>
                <w:szCs w:val="16"/>
              </w:rPr>
              <w:t>Comi</w:t>
            </w:r>
            <w:proofErr w:type="spellEnd"/>
            <w:r w:rsidRPr="004055F1">
              <w:rPr>
                <w:rFonts w:asciiTheme="minorHAnsi" w:hAnsiTheme="minorHAnsi"/>
                <w:b w:val="0"/>
                <w:sz w:val="16"/>
                <w:szCs w:val="16"/>
              </w:rPr>
              <w:t xml:space="preserve"> di </w:t>
            </w:r>
            <w:proofErr w:type="spellStart"/>
            <w:r w:rsidRPr="004055F1">
              <w:rPr>
                <w:rFonts w:asciiTheme="minorHAnsi" w:hAnsiTheme="minorHAnsi"/>
                <w:b w:val="0"/>
                <w:sz w:val="16"/>
                <w:szCs w:val="16"/>
              </w:rPr>
              <w:t>Lucugnano</w:t>
            </w:r>
            <w:proofErr w:type="spellEnd"/>
            <w:r w:rsidRPr="004055F1">
              <w:rPr>
                <w:rFonts w:asciiTheme="minorHAnsi" w:hAnsiTheme="minorHAnsi"/>
                <w:b w:val="0"/>
                <w:sz w:val="16"/>
                <w:szCs w:val="16"/>
              </w:rPr>
              <w:t xml:space="preserve"> organizzato dal Centro Culturale Ricreativo Sportivo </w:t>
            </w:r>
            <w:proofErr w:type="spellStart"/>
            <w:r w:rsidRPr="004055F1">
              <w:rPr>
                <w:rFonts w:asciiTheme="minorHAnsi" w:hAnsiTheme="minorHAnsi"/>
                <w:b w:val="0"/>
                <w:sz w:val="16"/>
                <w:szCs w:val="16"/>
              </w:rPr>
              <w:t>Lucugnanese</w:t>
            </w:r>
            <w:proofErr w:type="spellEnd"/>
            <w:r w:rsidRPr="004055F1">
              <w:rPr>
                <w:rFonts w:asciiTheme="minorHAnsi" w:hAnsiTheme="minorHAnsi"/>
                <w:b w:val="0"/>
                <w:sz w:val="16"/>
                <w:szCs w:val="16"/>
              </w:rPr>
              <w:t>;</w:t>
            </w:r>
          </w:p>
          <w:p w:rsidR="002252B5" w:rsidRPr="004055F1" w:rsidRDefault="002252B5" w:rsidP="00A722FF">
            <w:pPr>
              <w:numPr>
                <w:ilvl w:val="0"/>
                <w:numId w:val="46"/>
              </w:numPr>
              <w:jc w:val="both"/>
              <w:rPr>
                <w:sz w:val="16"/>
                <w:szCs w:val="16"/>
              </w:rPr>
            </w:pPr>
            <w:r w:rsidRPr="004055F1">
              <w:rPr>
                <w:sz w:val="16"/>
                <w:szCs w:val="16"/>
              </w:rPr>
              <w:t xml:space="preserve"> “</w:t>
            </w:r>
            <w:r w:rsidRPr="004055F1">
              <w:rPr>
                <w:i/>
                <w:sz w:val="16"/>
                <w:szCs w:val="16"/>
              </w:rPr>
              <w:t>Natale Insieme 2^ Edizione</w:t>
            </w:r>
            <w:r w:rsidRPr="004055F1">
              <w:rPr>
                <w:sz w:val="16"/>
                <w:szCs w:val="16"/>
              </w:rPr>
              <w:t xml:space="preserve">” organizzato dall’Associazione ASD “Il Balletto” con il Laboratorio Musicale “XPOVOS” di </w:t>
            </w:r>
            <w:proofErr w:type="spellStart"/>
            <w:r w:rsidRPr="004055F1">
              <w:rPr>
                <w:sz w:val="16"/>
                <w:szCs w:val="16"/>
              </w:rPr>
              <w:t>Acquarica</w:t>
            </w:r>
            <w:proofErr w:type="spellEnd"/>
            <w:r w:rsidRPr="004055F1">
              <w:rPr>
                <w:sz w:val="16"/>
                <w:szCs w:val="16"/>
              </w:rPr>
              <w:t xml:space="preserve"> del Capo in programma Domenica 8 dicembre alle ore 18:30 presso la Sala Convegno Polo Didattico </w:t>
            </w:r>
            <w:proofErr w:type="spellStart"/>
            <w:r w:rsidRPr="004055F1">
              <w:rPr>
                <w:sz w:val="16"/>
                <w:szCs w:val="16"/>
              </w:rPr>
              <w:t>A.O.</w:t>
            </w:r>
            <w:proofErr w:type="spellEnd"/>
            <w:r w:rsidRPr="004055F1">
              <w:rPr>
                <w:sz w:val="16"/>
                <w:szCs w:val="16"/>
              </w:rPr>
              <w:t xml:space="preserve"> “Card. G. Panico” di </w:t>
            </w:r>
            <w:proofErr w:type="spellStart"/>
            <w:r w:rsidRPr="004055F1">
              <w:rPr>
                <w:sz w:val="16"/>
                <w:szCs w:val="16"/>
              </w:rPr>
              <w:t>Tricase</w:t>
            </w:r>
            <w:proofErr w:type="spellEnd"/>
            <w:r w:rsidRPr="004055F1">
              <w:rPr>
                <w:sz w:val="16"/>
                <w:szCs w:val="16"/>
              </w:rPr>
              <w:t xml:space="preserve">; </w:t>
            </w:r>
          </w:p>
          <w:p w:rsidR="002252B5" w:rsidRPr="004055F1" w:rsidRDefault="002252B5" w:rsidP="00A722FF">
            <w:pPr>
              <w:numPr>
                <w:ilvl w:val="0"/>
                <w:numId w:val="46"/>
              </w:numPr>
              <w:jc w:val="both"/>
              <w:rPr>
                <w:sz w:val="16"/>
                <w:szCs w:val="16"/>
              </w:rPr>
            </w:pPr>
            <w:r w:rsidRPr="004055F1">
              <w:rPr>
                <w:sz w:val="16"/>
                <w:szCs w:val="16"/>
              </w:rPr>
              <w:t>Presentazione del libro “</w:t>
            </w:r>
            <w:r w:rsidRPr="004055F1">
              <w:rPr>
                <w:i/>
                <w:sz w:val="16"/>
                <w:szCs w:val="16"/>
              </w:rPr>
              <w:t>Mostruosità Letterarie”</w:t>
            </w:r>
            <w:r w:rsidRPr="004055F1">
              <w:rPr>
                <w:sz w:val="16"/>
                <w:szCs w:val="16"/>
              </w:rPr>
              <w:t xml:space="preserve"> del Dott. Giuseppe Pellegrino organizzato dall’Ass. APMAR per il giorno 16 dicembre 2013 con l’utilizzo della Sala del Trono di palazzo Gallone dalle ore 19:00;</w:t>
            </w:r>
          </w:p>
          <w:p w:rsidR="002252B5" w:rsidRPr="004055F1" w:rsidRDefault="002252B5" w:rsidP="00A722FF">
            <w:pPr>
              <w:numPr>
                <w:ilvl w:val="0"/>
                <w:numId w:val="46"/>
              </w:numPr>
              <w:jc w:val="both"/>
              <w:rPr>
                <w:sz w:val="16"/>
                <w:szCs w:val="16"/>
              </w:rPr>
            </w:pPr>
            <w:r w:rsidRPr="004055F1">
              <w:rPr>
                <w:sz w:val="16"/>
                <w:szCs w:val="16"/>
              </w:rPr>
              <w:t>Evento “</w:t>
            </w:r>
            <w:r w:rsidRPr="004055F1">
              <w:rPr>
                <w:i/>
                <w:sz w:val="16"/>
                <w:szCs w:val="16"/>
              </w:rPr>
              <w:t>A Natale non si rifiuta</w:t>
            </w:r>
            <w:r w:rsidRPr="004055F1">
              <w:rPr>
                <w:sz w:val="16"/>
                <w:szCs w:val="16"/>
              </w:rPr>
              <w:t xml:space="preserve">” </w:t>
            </w:r>
            <w:r w:rsidRPr="004055F1">
              <w:rPr>
                <w:bCs/>
                <w:sz w:val="16"/>
                <w:szCs w:val="16"/>
              </w:rPr>
              <w:t xml:space="preserve">mostra di presepi ed addobbi natalizi con materiali riciclati dal 21 al 28 dicembre 2013 presso Palazzo Gallone, organizzato da “Legambiente </w:t>
            </w:r>
            <w:proofErr w:type="spellStart"/>
            <w:r w:rsidRPr="004055F1">
              <w:rPr>
                <w:bCs/>
                <w:sz w:val="16"/>
                <w:szCs w:val="16"/>
              </w:rPr>
              <w:t>Cerianthus</w:t>
            </w:r>
            <w:proofErr w:type="spellEnd"/>
            <w:r w:rsidRPr="004055F1">
              <w:rPr>
                <w:bCs/>
                <w:sz w:val="16"/>
                <w:szCs w:val="16"/>
              </w:rPr>
              <w:t xml:space="preserve"> Circolo di </w:t>
            </w:r>
            <w:proofErr w:type="spellStart"/>
            <w:r w:rsidRPr="004055F1">
              <w:rPr>
                <w:bCs/>
                <w:sz w:val="16"/>
                <w:szCs w:val="16"/>
              </w:rPr>
              <w:lastRenderedPageBreak/>
              <w:t>Tricase</w:t>
            </w:r>
            <w:proofErr w:type="spellEnd"/>
            <w:r w:rsidRPr="004055F1">
              <w:rPr>
                <w:bCs/>
                <w:sz w:val="16"/>
                <w:szCs w:val="16"/>
              </w:rPr>
              <w:t>;</w:t>
            </w:r>
          </w:p>
          <w:p w:rsidR="002252B5" w:rsidRPr="004055F1" w:rsidRDefault="002252B5" w:rsidP="00A722FF">
            <w:pPr>
              <w:numPr>
                <w:ilvl w:val="0"/>
                <w:numId w:val="46"/>
              </w:numPr>
              <w:jc w:val="both"/>
              <w:rPr>
                <w:i/>
                <w:sz w:val="16"/>
                <w:szCs w:val="16"/>
              </w:rPr>
            </w:pPr>
            <w:r w:rsidRPr="004055F1">
              <w:rPr>
                <w:sz w:val="16"/>
                <w:szCs w:val="16"/>
              </w:rPr>
              <w:t>“</w:t>
            </w:r>
            <w:r w:rsidRPr="004055F1">
              <w:rPr>
                <w:i/>
                <w:sz w:val="16"/>
                <w:szCs w:val="16"/>
              </w:rPr>
              <w:t xml:space="preserve">Rassegna di Cinema Asiatico” </w:t>
            </w:r>
            <w:r w:rsidRPr="004055F1">
              <w:rPr>
                <w:sz w:val="16"/>
                <w:szCs w:val="16"/>
              </w:rPr>
              <w:t xml:space="preserve">dal 24 al 26 gennaio 2014 presso il </w:t>
            </w:r>
            <w:proofErr w:type="spellStart"/>
            <w:r w:rsidRPr="004055F1">
              <w:rPr>
                <w:sz w:val="16"/>
                <w:szCs w:val="16"/>
              </w:rPr>
              <w:t>Callistos</w:t>
            </w:r>
            <w:proofErr w:type="spellEnd"/>
            <w:r w:rsidRPr="004055F1">
              <w:rPr>
                <w:sz w:val="16"/>
                <w:szCs w:val="16"/>
              </w:rPr>
              <w:t xml:space="preserve"> Hotel, organizzato dall’ Associazione Culturale Salento Cinema </w:t>
            </w:r>
          </w:p>
          <w:p w:rsidR="002252B5" w:rsidRPr="004055F1" w:rsidRDefault="002252B5" w:rsidP="00F20910">
            <w:pPr>
              <w:ind w:left="720"/>
              <w:jc w:val="both"/>
              <w:rPr>
                <w:i/>
                <w:sz w:val="16"/>
                <w:szCs w:val="16"/>
              </w:rPr>
            </w:pPr>
          </w:p>
          <w:p w:rsidR="002252B5" w:rsidRPr="004055F1" w:rsidRDefault="002252B5" w:rsidP="00A722FF">
            <w:pPr>
              <w:pStyle w:val="Paragrafoelenco"/>
              <w:numPr>
                <w:ilvl w:val="0"/>
                <w:numId w:val="61"/>
              </w:numPr>
              <w:jc w:val="both"/>
              <w:rPr>
                <w:sz w:val="16"/>
                <w:szCs w:val="16"/>
              </w:rPr>
            </w:pPr>
            <w:r w:rsidRPr="004055F1">
              <w:rPr>
                <w:sz w:val="16"/>
                <w:szCs w:val="16"/>
              </w:rPr>
              <w:t xml:space="preserve">Autorizzare la stampa dello stemma del Comune di </w:t>
            </w:r>
            <w:proofErr w:type="spellStart"/>
            <w:r w:rsidRPr="004055F1">
              <w:rPr>
                <w:sz w:val="16"/>
                <w:szCs w:val="16"/>
              </w:rPr>
              <w:t>Tricase</w:t>
            </w:r>
            <w:proofErr w:type="spellEnd"/>
            <w:r w:rsidRPr="004055F1">
              <w:rPr>
                <w:sz w:val="16"/>
                <w:szCs w:val="16"/>
              </w:rPr>
              <w:t xml:space="preserve"> e la dicitura “</w:t>
            </w:r>
            <w:r w:rsidRPr="004055F1">
              <w:rPr>
                <w:i/>
                <w:sz w:val="16"/>
                <w:szCs w:val="16"/>
              </w:rPr>
              <w:t xml:space="preserve">Con il patrocinio della Città di </w:t>
            </w:r>
            <w:proofErr w:type="spellStart"/>
            <w:r w:rsidRPr="004055F1">
              <w:rPr>
                <w:i/>
                <w:sz w:val="16"/>
                <w:szCs w:val="16"/>
              </w:rPr>
              <w:t>Tricase</w:t>
            </w:r>
            <w:proofErr w:type="spellEnd"/>
            <w:r w:rsidRPr="004055F1">
              <w:rPr>
                <w:sz w:val="16"/>
                <w:szCs w:val="16"/>
              </w:rPr>
              <w:t>” su materiale pubblicitario degli eventi suddetti.</w:t>
            </w:r>
          </w:p>
          <w:p w:rsidR="002252B5" w:rsidRPr="004055F1" w:rsidRDefault="002252B5" w:rsidP="00F20910">
            <w:pPr>
              <w:jc w:val="both"/>
              <w:rPr>
                <w:sz w:val="16"/>
                <w:szCs w:val="16"/>
              </w:rPr>
            </w:pPr>
          </w:p>
          <w:p w:rsidR="002252B5" w:rsidRPr="004055F1" w:rsidRDefault="002252B5" w:rsidP="00A722FF">
            <w:pPr>
              <w:numPr>
                <w:ilvl w:val="0"/>
                <w:numId w:val="61"/>
              </w:numPr>
              <w:tabs>
                <w:tab w:val="num" w:pos="644"/>
              </w:tabs>
              <w:ind w:left="644" w:right="-119"/>
              <w:jc w:val="both"/>
              <w:rPr>
                <w:sz w:val="16"/>
                <w:szCs w:val="16"/>
              </w:rPr>
            </w:pPr>
            <w:r w:rsidRPr="004055F1">
              <w:rPr>
                <w:sz w:val="16"/>
                <w:szCs w:val="16"/>
              </w:rPr>
              <w:t>Concedere, altresì,  l’utilizzo della Sala Stucchi di palazzo Gallone per la lezione concerto “</w:t>
            </w:r>
            <w:r w:rsidRPr="004055F1">
              <w:rPr>
                <w:i/>
                <w:sz w:val="16"/>
                <w:szCs w:val="16"/>
              </w:rPr>
              <w:t>Il Suono della Chitarra”</w:t>
            </w:r>
            <w:r w:rsidRPr="004055F1">
              <w:rPr>
                <w:sz w:val="16"/>
                <w:szCs w:val="16"/>
              </w:rPr>
              <w:t xml:space="preserve"> del maestro Giuseppe </w:t>
            </w:r>
            <w:proofErr w:type="spellStart"/>
            <w:r w:rsidRPr="004055F1">
              <w:rPr>
                <w:sz w:val="16"/>
                <w:szCs w:val="16"/>
              </w:rPr>
              <w:t>Chiaromonte</w:t>
            </w:r>
            <w:proofErr w:type="spellEnd"/>
            <w:r w:rsidRPr="004055F1">
              <w:rPr>
                <w:sz w:val="16"/>
                <w:szCs w:val="16"/>
              </w:rPr>
              <w:t xml:space="preserve"> il giorno 23 dicembre 2013 dalle ore 16:30 alle 22:00 e l’ autorizzazione alla IENTUFILM  </w:t>
            </w:r>
            <w:r w:rsidRPr="004055F1">
              <w:rPr>
                <w:sz w:val="16"/>
                <w:szCs w:val="16"/>
              </w:rPr>
              <w:tab/>
              <w:t>per le riprese all’interno della struttura ACAIT il giorno 3 dicembre 2013 dalle ore 13:00 del videoclip “</w:t>
            </w:r>
            <w:r w:rsidRPr="004055F1">
              <w:rPr>
                <w:i/>
                <w:sz w:val="16"/>
                <w:szCs w:val="16"/>
              </w:rPr>
              <w:t>No Rivoluzione</w:t>
            </w:r>
            <w:r w:rsidRPr="004055F1">
              <w:rPr>
                <w:sz w:val="16"/>
                <w:szCs w:val="16"/>
              </w:rPr>
              <w:t>” di Gaetano Cortese.</w:t>
            </w:r>
          </w:p>
          <w:p w:rsidR="002252B5" w:rsidRPr="004055F1" w:rsidRDefault="002252B5" w:rsidP="00F20910">
            <w:pPr>
              <w:pStyle w:val="Paragrafoelenco"/>
              <w:rPr>
                <w:sz w:val="16"/>
                <w:szCs w:val="16"/>
              </w:rPr>
            </w:pPr>
          </w:p>
          <w:p w:rsidR="002252B5" w:rsidRPr="004055F1" w:rsidRDefault="002252B5" w:rsidP="00F20910">
            <w:pPr>
              <w:ind w:left="644" w:right="-119"/>
              <w:jc w:val="both"/>
              <w:rPr>
                <w:sz w:val="16"/>
                <w:szCs w:val="16"/>
              </w:rPr>
            </w:pPr>
          </w:p>
          <w:p w:rsidR="002252B5" w:rsidRPr="004055F1" w:rsidRDefault="002252B5" w:rsidP="00A722FF">
            <w:pPr>
              <w:pStyle w:val="Corpodeltesto"/>
              <w:numPr>
                <w:ilvl w:val="0"/>
                <w:numId w:val="56"/>
              </w:numPr>
              <w:jc w:val="both"/>
              <w:rPr>
                <w:rFonts w:asciiTheme="minorHAnsi" w:hAnsiTheme="minorHAnsi"/>
                <w:b/>
                <w:bCs/>
                <w:sz w:val="16"/>
                <w:szCs w:val="16"/>
              </w:rPr>
            </w:pPr>
            <w:r w:rsidRPr="004055F1">
              <w:rPr>
                <w:rFonts w:asciiTheme="minorHAnsi" w:hAnsiTheme="minorHAnsi"/>
                <w:sz w:val="16"/>
                <w:szCs w:val="16"/>
              </w:rPr>
              <w:t>Demandare al Responsabile del Servizio per i provvedimenti di competenza;</w:t>
            </w:r>
          </w:p>
          <w:p w:rsidR="002252B5" w:rsidRPr="004055F1" w:rsidRDefault="002252B5" w:rsidP="00F20910">
            <w:pPr>
              <w:pStyle w:val="Corpodeltesto"/>
              <w:ind w:left="720"/>
              <w:rPr>
                <w:rFonts w:asciiTheme="minorHAnsi" w:hAnsiTheme="minorHAnsi"/>
                <w:b/>
                <w:bCs/>
                <w:sz w:val="16"/>
                <w:szCs w:val="16"/>
              </w:rPr>
            </w:pPr>
          </w:p>
          <w:p w:rsidR="002252B5" w:rsidRPr="004055F1" w:rsidRDefault="002252B5" w:rsidP="00A722FF">
            <w:pPr>
              <w:numPr>
                <w:ilvl w:val="0"/>
                <w:numId w:val="56"/>
              </w:numPr>
              <w:jc w:val="both"/>
              <w:rPr>
                <w:sz w:val="16"/>
                <w:szCs w:val="16"/>
              </w:rPr>
            </w:pPr>
            <w:r w:rsidRPr="004055F1">
              <w:rPr>
                <w:sz w:val="16"/>
                <w:szCs w:val="16"/>
              </w:rPr>
              <w:t>Dichiarare la presente deliberazione immediatamente esecutiva ai sensi ai sensi dell’art. 134, comma 4, D.L.vo n. 267/2000.</w:t>
            </w:r>
          </w:p>
          <w:p w:rsidR="002252B5" w:rsidRPr="004055F1" w:rsidRDefault="002252B5" w:rsidP="00F20910">
            <w:pPr>
              <w:rPr>
                <w:sz w:val="16"/>
                <w:szCs w:val="16"/>
              </w:rPr>
            </w:pPr>
          </w:p>
          <w:p w:rsidR="002252B5" w:rsidRPr="004055F1" w:rsidRDefault="002252B5" w:rsidP="00F20910">
            <w:pPr>
              <w:rPr>
                <w:sz w:val="16"/>
                <w:szCs w:val="16"/>
              </w:rPr>
            </w:pPr>
          </w:p>
        </w:tc>
        <w:tc>
          <w:tcPr>
            <w:tcW w:w="1815" w:type="dxa"/>
          </w:tcPr>
          <w:p w:rsidR="002252B5" w:rsidRPr="004055F1" w:rsidRDefault="002252B5" w:rsidP="00F20910">
            <w:pPr>
              <w:rPr>
                <w:sz w:val="16"/>
                <w:szCs w:val="16"/>
              </w:rPr>
            </w:pPr>
          </w:p>
        </w:tc>
        <w:tc>
          <w:tcPr>
            <w:tcW w:w="1929" w:type="dxa"/>
          </w:tcPr>
          <w:p w:rsidR="002252B5" w:rsidRPr="004055F1" w:rsidRDefault="002252B5" w:rsidP="00F20910">
            <w:pPr>
              <w:pStyle w:val="Titolo"/>
              <w:jc w:val="both"/>
              <w:rPr>
                <w:rFonts w:asciiTheme="minorHAnsi" w:hAnsiTheme="minorHAnsi"/>
                <w:b w:val="0"/>
                <w:sz w:val="16"/>
                <w:szCs w:val="16"/>
              </w:rPr>
            </w:pPr>
            <w:r w:rsidRPr="004055F1">
              <w:rPr>
                <w:rFonts w:asciiTheme="minorHAnsi" w:hAnsiTheme="minorHAnsi"/>
                <w:b w:val="0"/>
                <w:sz w:val="16"/>
                <w:szCs w:val="16"/>
              </w:rPr>
              <w:t xml:space="preserve">richiesta </w:t>
            </w:r>
            <w:proofErr w:type="spellStart"/>
            <w:r w:rsidRPr="004055F1">
              <w:rPr>
                <w:rFonts w:asciiTheme="minorHAnsi" w:hAnsiTheme="minorHAnsi"/>
                <w:b w:val="0"/>
                <w:sz w:val="16"/>
                <w:szCs w:val="16"/>
              </w:rPr>
              <w:t>prot</w:t>
            </w:r>
            <w:proofErr w:type="spellEnd"/>
            <w:r w:rsidRPr="004055F1">
              <w:rPr>
                <w:rFonts w:asciiTheme="minorHAnsi" w:hAnsiTheme="minorHAnsi"/>
                <w:b w:val="0"/>
                <w:sz w:val="16"/>
                <w:szCs w:val="16"/>
              </w:rPr>
              <w:t xml:space="preserve">. 0019704 del 18/112013  da parte del Presidente pro-tempore del Centro Culturale Ricreativo Sportivo </w:t>
            </w:r>
            <w:proofErr w:type="spellStart"/>
            <w:r w:rsidRPr="004055F1">
              <w:rPr>
                <w:rFonts w:asciiTheme="minorHAnsi" w:hAnsiTheme="minorHAnsi"/>
                <w:b w:val="0"/>
                <w:sz w:val="16"/>
                <w:szCs w:val="16"/>
              </w:rPr>
              <w:t>Lucugnanese</w:t>
            </w:r>
            <w:proofErr w:type="spellEnd"/>
            <w:r w:rsidRPr="004055F1">
              <w:rPr>
                <w:rFonts w:asciiTheme="minorHAnsi" w:hAnsiTheme="minorHAnsi"/>
                <w:b w:val="0"/>
                <w:sz w:val="16"/>
                <w:szCs w:val="16"/>
              </w:rPr>
              <w:t xml:space="preserve"> di concessione del patrocinio gratuito per la rappresentazione del presepe 2013 in piazza G. </w:t>
            </w:r>
            <w:proofErr w:type="spellStart"/>
            <w:r w:rsidRPr="004055F1">
              <w:rPr>
                <w:rFonts w:asciiTheme="minorHAnsi" w:hAnsiTheme="minorHAnsi"/>
                <w:b w:val="0"/>
                <w:sz w:val="16"/>
                <w:szCs w:val="16"/>
              </w:rPr>
              <w:t>Comi</w:t>
            </w:r>
            <w:proofErr w:type="spellEnd"/>
            <w:r w:rsidRPr="004055F1">
              <w:rPr>
                <w:rFonts w:asciiTheme="minorHAnsi" w:hAnsiTheme="minorHAnsi"/>
                <w:b w:val="0"/>
                <w:sz w:val="16"/>
                <w:szCs w:val="16"/>
              </w:rPr>
              <w:t xml:space="preserve"> di </w:t>
            </w:r>
            <w:proofErr w:type="spellStart"/>
            <w:r w:rsidRPr="004055F1">
              <w:rPr>
                <w:rFonts w:asciiTheme="minorHAnsi" w:hAnsiTheme="minorHAnsi"/>
                <w:b w:val="0"/>
                <w:sz w:val="16"/>
                <w:szCs w:val="16"/>
              </w:rPr>
              <w:t>Lucugnano</w:t>
            </w:r>
            <w:proofErr w:type="spellEnd"/>
            <w:r w:rsidRPr="004055F1">
              <w:rPr>
                <w:rFonts w:asciiTheme="minorHAnsi" w:hAnsiTheme="minorHAnsi"/>
                <w:b w:val="0"/>
                <w:sz w:val="16"/>
                <w:szCs w:val="16"/>
              </w:rPr>
              <w:t>;</w:t>
            </w:r>
          </w:p>
          <w:p w:rsidR="002252B5" w:rsidRPr="004055F1" w:rsidRDefault="002252B5" w:rsidP="00F20910">
            <w:pPr>
              <w:pStyle w:val="Titolo"/>
              <w:jc w:val="both"/>
              <w:rPr>
                <w:rFonts w:asciiTheme="minorHAnsi" w:hAnsiTheme="minorHAnsi"/>
                <w:b w:val="0"/>
                <w:sz w:val="16"/>
                <w:szCs w:val="16"/>
              </w:rPr>
            </w:pPr>
            <w:r w:rsidRPr="004055F1">
              <w:rPr>
                <w:rFonts w:asciiTheme="minorHAnsi" w:hAnsiTheme="minorHAnsi"/>
                <w:b w:val="0"/>
                <w:sz w:val="16"/>
                <w:szCs w:val="16"/>
              </w:rPr>
              <w:t xml:space="preserve">richiesta </w:t>
            </w:r>
            <w:proofErr w:type="spellStart"/>
            <w:r w:rsidRPr="004055F1">
              <w:rPr>
                <w:rFonts w:asciiTheme="minorHAnsi" w:hAnsiTheme="minorHAnsi"/>
                <w:b w:val="0"/>
                <w:sz w:val="16"/>
                <w:szCs w:val="16"/>
              </w:rPr>
              <w:t>prot</w:t>
            </w:r>
            <w:proofErr w:type="spellEnd"/>
            <w:r w:rsidRPr="004055F1">
              <w:rPr>
                <w:rFonts w:asciiTheme="minorHAnsi" w:hAnsiTheme="minorHAnsi"/>
                <w:b w:val="0"/>
                <w:sz w:val="16"/>
                <w:szCs w:val="16"/>
              </w:rPr>
              <w:t xml:space="preserve">. 0020179  del 22/11/2013 da parte dell’Associazione ASD “Il Balletto”, di patrocinio per lo spettacolo di beneficienza “Natale Insieme 2^ Ed.” in programma  domenica 8 Dicembre dalle ore 18:30 presso la Sala Convegni Polo Didattico Azienda Ospedaliera “Card. G. Panico” di </w:t>
            </w:r>
            <w:proofErr w:type="spellStart"/>
            <w:r w:rsidRPr="004055F1">
              <w:rPr>
                <w:rFonts w:asciiTheme="minorHAnsi" w:hAnsiTheme="minorHAnsi"/>
                <w:b w:val="0"/>
                <w:sz w:val="16"/>
                <w:szCs w:val="16"/>
              </w:rPr>
              <w:t>Tricase</w:t>
            </w:r>
            <w:proofErr w:type="spellEnd"/>
            <w:r w:rsidRPr="004055F1">
              <w:rPr>
                <w:rFonts w:asciiTheme="minorHAnsi" w:hAnsiTheme="minorHAnsi"/>
                <w:b w:val="0"/>
                <w:sz w:val="16"/>
                <w:szCs w:val="16"/>
              </w:rPr>
              <w:t>;</w:t>
            </w:r>
          </w:p>
          <w:p w:rsidR="002252B5" w:rsidRPr="004055F1" w:rsidRDefault="002252B5" w:rsidP="00F20910">
            <w:pPr>
              <w:pStyle w:val="Titolo"/>
              <w:jc w:val="both"/>
              <w:rPr>
                <w:rFonts w:asciiTheme="minorHAnsi" w:hAnsiTheme="minorHAnsi"/>
                <w:b w:val="0"/>
                <w:sz w:val="16"/>
                <w:szCs w:val="16"/>
              </w:rPr>
            </w:pPr>
            <w:r w:rsidRPr="004055F1">
              <w:rPr>
                <w:rFonts w:asciiTheme="minorHAnsi" w:hAnsiTheme="minorHAnsi"/>
                <w:b w:val="0"/>
                <w:sz w:val="16"/>
                <w:szCs w:val="16"/>
              </w:rPr>
              <w:t xml:space="preserve">richiesta </w:t>
            </w:r>
            <w:proofErr w:type="spellStart"/>
            <w:r w:rsidRPr="004055F1">
              <w:rPr>
                <w:rFonts w:asciiTheme="minorHAnsi" w:hAnsiTheme="minorHAnsi"/>
                <w:b w:val="0"/>
                <w:sz w:val="16"/>
                <w:szCs w:val="16"/>
              </w:rPr>
              <w:t>prot</w:t>
            </w:r>
            <w:proofErr w:type="spellEnd"/>
            <w:r w:rsidRPr="004055F1">
              <w:rPr>
                <w:rFonts w:asciiTheme="minorHAnsi" w:hAnsiTheme="minorHAnsi"/>
                <w:b w:val="0"/>
                <w:sz w:val="16"/>
                <w:szCs w:val="16"/>
              </w:rPr>
              <w:t xml:space="preserve">. 020278 del 26/11/2013 da parte dell’Associazione APMAR (Lecce) di  patrocinio del </w:t>
            </w:r>
            <w:r w:rsidRPr="004055F1">
              <w:rPr>
                <w:rFonts w:asciiTheme="minorHAnsi" w:hAnsiTheme="minorHAnsi"/>
                <w:b w:val="0"/>
                <w:sz w:val="16"/>
                <w:szCs w:val="16"/>
              </w:rPr>
              <w:lastRenderedPageBreak/>
              <w:t xml:space="preserve">Comune di </w:t>
            </w:r>
            <w:proofErr w:type="spellStart"/>
            <w:r w:rsidRPr="004055F1">
              <w:rPr>
                <w:rFonts w:asciiTheme="minorHAnsi" w:hAnsiTheme="minorHAnsi"/>
                <w:b w:val="0"/>
                <w:sz w:val="16"/>
                <w:szCs w:val="16"/>
              </w:rPr>
              <w:t>Tricase</w:t>
            </w:r>
            <w:proofErr w:type="spellEnd"/>
            <w:r w:rsidRPr="004055F1">
              <w:rPr>
                <w:rFonts w:asciiTheme="minorHAnsi" w:hAnsiTheme="minorHAnsi"/>
                <w:b w:val="0"/>
                <w:sz w:val="16"/>
                <w:szCs w:val="16"/>
              </w:rPr>
              <w:t xml:space="preserve"> e l’uso della Sala del Trono per la manifestazione di presentazione del libro “Mostruosità Letterarie” del Dott. Giuseppe Pellegrino in programma il 16 dicembre 2013 dalle ore 19:00;</w:t>
            </w:r>
          </w:p>
          <w:p w:rsidR="002252B5" w:rsidRPr="004055F1" w:rsidRDefault="002252B5" w:rsidP="00F20910">
            <w:pPr>
              <w:pStyle w:val="Titolo"/>
              <w:jc w:val="both"/>
              <w:rPr>
                <w:rFonts w:asciiTheme="minorHAnsi" w:hAnsiTheme="minorHAnsi"/>
                <w:b w:val="0"/>
                <w:bCs w:val="0"/>
                <w:sz w:val="16"/>
                <w:szCs w:val="16"/>
              </w:rPr>
            </w:pPr>
            <w:r w:rsidRPr="004055F1">
              <w:rPr>
                <w:rFonts w:asciiTheme="minorHAnsi" w:hAnsiTheme="minorHAnsi"/>
                <w:b w:val="0"/>
                <w:bCs w:val="0"/>
                <w:sz w:val="16"/>
                <w:szCs w:val="16"/>
              </w:rPr>
              <w:t xml:space="preserve">richiesta in data 25/11/2013 da parte del Rappresentante Legale di Legambiente </w:t>
            </w:r>
            <w:proofErr w:type="spellStart"/>
            <w:r w:rsidRPr="004055F1">
              <w:rPr>
                <w:rFonts w:asciiTheme="minorHAnsi" w:hAnsiTheme="minorHAnsi"/>
                <w:b w:val="0"/>
                <w:bCs w:val="0"/>
                <w:sz w:val="16"/>
                <w:szCs w:val="16"/>
              </w:rPr>
              <w:t>Cerianthus</w:t>
            </w:r>
            <w:proofErr w:type="spellEnd"/>
            <w:r w:rsidRPr="004055F1">
              <w:rPr>
                <w:rFonts w:asciiTheme="minorHAnsi" w:hAnsiTheme="minorHAnsi"/>
                <w:b w:val="0"/>
                <w:bCs w:val="0"/>
                <w:sz w:val="16"/>
                <w:szCs w:val="16"/>
              </w:rPr>
              <w:t xml:space="preserve"> – Circolo di </w:t>
            </w:r>
            <w:proofErr w:type="spellStart"/>
            <w:r w:rsidRPr="004055F1">
              <w:rPr>
                <w:rFonts w:asciiTheme="minorHAnsi" w:hAnsiTheme="minorHAnsi"/>
                <w:b w:val="0"/>
                <w:bCs w:val="0"/>
                <w:sz w:val="16"/>
                <w:szCs w:val="16"/>
              </w:rPr>
              <w:t>Tricase</w:t>
            </w:r>
            <w:proofErr w:type="spellEnd"/>
            <w:r w:rsidRPr="004055F1">
              <w:rPr>
                <w:rFonts w:asciiTheme="minorHAnsi" w:hAnsiTheme="minorHAnsi"/>
                <w:b w:val="0"/>
                <w:bCs w:val="0"/>
                <w:sz w:val="16"/>
                <w:szCs w:val="16"/>
              </w:rPr>
              <w:t xml:space="preserve"> di  patrocinio per il progetto “</w:t>
            </w:r>
            <w:r w:rsidRPr="004055F1">
              <w:rPr>
                <w:rFonts w:asciiTheme="minorHAnsi" w:hAnsiTheme="minorHAnsi"/>
                <w:b w:val="0"/>
                <w:bCs w:val="0"/>
                <w:i/>
                <w:sz w:val="16"/>
                <w:szCs w:val="16"/>
              </w:rPr>
              <w:t>A Natale non si rifiuta</w:t>
            </w:r>
            <w:r w:rsidRPr="004055F1">
              <w:rPr>
                <w:rFonts w:asciiTheme="minorHAnsi" w:hAnsiTheme="minorHAnsi"/>
                <w:b w:val="0"/>
                <w:bCs w:val="0"/>
                <w:sz w:val="16"/>
                <w:szCs w:val="16"/>
              </w:rPr>
              <w:t xml:space="preserve">”  - mostra di presepi ed addobbi natalizi con materiali riciclati dal 21 al 28 dicembre 2013. E’ richiesto, altresì, l’utilizzo di n. 3 stanze di palazzo Gallone, l’uso di un </w:t>
            </w:r>
            <w:proofErr w:type="spellStart"/>
            <w:r w:rsidRPr="004055F1">
              <w:rPr>
                <w:rFonts w:asciiTheme="minorHAnsi" w:hAnsiTheme="minorHAnsi"/>
                <w:b w:val="0"/>
                <w:bCs w:val="0"/>
                <w:sz w:val="16"/>
                <w:szCs w:val="16"/>
              </w:rPr>
              <w:t>pc</w:t>
            </w:r>
            <w:proofErr w:type="spellEnd"/>
            <w:r w:rsidRPr="004055F1">
              <w:rPr>
                <w:rFonts w:asciiTheme="minorHAnsi" w:hAnsiTheme="minorHAnsi"/>
                <w:b w:val="0"/>
                <w:bCs w:val="0"/>
                <w:sz w:val="16"/>
                <w:szCs w:val="16"/>
              </w:rPr>
              <w:t xml:space="preserve"> e amplificazione;</w:t>
            </w:r>
          </w:p>
          <w:p w:rsidR="002252B5" w:rsidRPr="004055F1" w:rsidRDefault="002252B5" w:rsidP="00F20910">
            <w:pPr>
              <w:pStyle w:val="Titolo"/>
              <w:jc w:val="both"/>
              <w:rPr>
                <w:rFonts w:asciiTheme="minorHAnsi" w:hAnsiTheme="minorHAnsi"/>
                <w:b w:val="0"/>
                <w:bCs w:val="0"/>
                <w:sz w:val="16"/>
                <w:szCs w:val="16"/>
              </w:rPr>
            </w:pPr>
            <w:r w:rsidRPr="004055F1">
              <w:rPr>
                <w:rFonts w:asciiTheme="minorHAnsi" w:hAnsiTheme="minorHAnsi"/>
                <w:b w:val="0"/>
                <w:bCs w:val="0"/>
                <w:sz w:val="16"/>
                <w:szCs w:val="16"/>
              </w:rPr>
              <w:t xml:space="preserve">richiesta </w:t>
            </w:r>
            <w:proofErr w:type="spellStart"/>
            <w:r w:rsidRPr="004055F1">
              <w:rPr>
                <w:rFonts w:asciiTheme="minorHAnsi" w:hAnsiTheme="minorHAnsi"/>
                <w:b w:val="0"/>
                <w:bCs w:val="0"/>
                <w:sz w:val="16"/>
                <w:szCs w:val="16"/>
              </w:rPr>
              <w:t>prot</w:t>
            </w:r>
            <w:proofErr w:type="spellEnd"/>
            <w:r w:rsidRPr="004055F1">
              <w:rPr>
                <w:rFonts w:asciiTheme="minorHAnsi" w:hAnsiTheme="minorHAnsi"/>
                <w:b w:val="0"/>
                <w:bCs w:val="0"/>
                <w:sz w:val="16"/>
                <w:szCs w:val="16"/>
              </w:rPr>
              <w:t xml:space="preserve">. 020086 del 21/11/2013 da parte del maestro Giovanni </w:t>
            </w:r>
            <w:proofErr w:type="spellStart"/>
            <w:r w:rsidRPr="004055F1">
              <w:rPr>
                <w:rFonts w:asciiTheme="minorHAnsi" w:hAnsiTheme="minorHAnsi"/>
                <w:b w:val="0"/>
                <w:bCs w:val="0"/>
                <w:sz w:val="16"/>
                <w:szCs w:val="16"/>
              </w:rPr>
              <w:t>Arbace</w:t>
            </w:r>
            <w:proofErr w:type="spellEnd"/>
            <w:r w:rsidRPr="004055F1">
              <w:rPr>
                <w:rFonts w:asciiTheme="minorHAnsi" w:hAnsiTheme="minorHAnsi"/>
                <w:b w:val="0"/>
                <w:bCs w:val="0"/>
                <w:sz w:val="16"/>
                <w:szCs w:val="16"/>
              </w:rPr>
              <w:t xml:space="preserve">  di utilizzo di un locale del 2° piano di Palazzo Gallone per organizzare una lezione concerto “</w:t>
            </w:r>
            <w:r w:rsidRPr="004055F1">
              <w:rPr>
                <w:rFonts w:asciiTheme="minorHAnsi" w:hAnsiTheme="minorHAnsi"/>
                <w:b w:val="0"/>
                <w:bCs w:val="0"/>
                <w:i/>
                <w:sz w:val="16"/>
                <w:szCs w:val="16"/>
              </w:rPr>
              <w:t>Il Suono della Chitarra</w:t>
            </w:r>
            <w:r w:rsidRPr="004055F1">
              <w:rPr>
                <w:rFonts w:asciiTheme="minorHAnsi" w:hAnsiTheme="minorHAnsi"/>
                <w:b w:val="0"/>
                <w:bCs w:val="0"/>
                <w:sz w:val="16"/>
                <w:szCs w:val="16"/>
              </w:rPr>
              <w:t xml:space="preserve">” tenuto dal maestro Giuseppe </w:t>
            </w:r>
            <w:proofErr w:type="spellStart"/>
            <w:r w:rsidRPr="004055F1">
              <w:rPr>
                <w:rFonts w:asciiTheme="minorHAnsi" w:hAnsiTheme="minorHAnsi"/>
                <w:b w:val="0"/>
                <w:bCs w:val="0"/>
                <w:sz w:val="16"/>
                <w:szCs w:val="16"/>
              </w:rPr>
              <w:t>Chiaromonte</w:t>
            </w:r>
            <w:proofErr w:type="spellEnd"/>
            <w:r w:rsidRPr="004055F1">
              <w:rPr>
                <w:rFonts w:asciiTheme="minorHAnsi" w:hAnsiTheme="minorHAnsi"/>
                <w:b w:val="0"/>
                <w:bCs w:val="0"/>
                <w:sz w:val="16"/>
                <w:szCs w:val="16"/>
              </w:rPr>
              <w:t>, in programma il 23 dicembre 2013 alle ore 16:30 e sino alle 22:00;</w:t>
            </w:r>
          </w:p>
          <w:p w:rsidR="002252B5" w:rsidRPr="004055F1" w:rsidRDefault="002252B5" w:rsidP="00F20910">
            <w:pPr>
              <w:pStyle w:val="Titolo"/>
              <w:jc w:val="both"/>
              <w:rPr>
                <w:rFonts w:asciiTheme="minorHAnsi" w:hAnsiTheme="minorHAnsi"/>
                <w:b w:val="0"/>
                <w:bCs w:val="0"/>
                <w:sz w:val="16"/>
                <w:szCs w:val="16"/>
              </w:rPr>
            </w:pPr>
            <w:r w:rsidRPr="004055F1">
              <w:rPr>
                <w:rFonts w:asciiTheme="minorHAnsi" w:hAnsiTheme="minorHAnsi"/>
                <w:b w:val="0"/>
                <w:bCs w:val="0"/>
                <w:sz w:val="16"/>
                <w:szCs w:val="16"/>
              </w:rPr>
              <w:t>richiesta in data 25/11/2013</w:t>
            </w:r>
            <w:r w:rsidRPr="004055F1">
              <w:rPr>
                <w:rFonts w:asciiTheme="minorHAnsi" w:hAnsiTheme="minorHAnsi"/>
                <w:bCs w:val="0"/>
                <w:sz w:val="16"/>
                <w:szCs w:val="16"/>
              </w:rPr>
              <w:t xml:space="preserve"> </w:t>
            </w:r>
            <w:r w:rsidRPr="004055F1">
              <w:rPr>
                <w:rFonts w:asciiTheme="minorHAnsi" w:hAnsiTheme="minorHAnsi"/>
                <w:b w:val="0"/>
                <w:bCs w:val="0"/>
                <w:sz w:val="16"/>
                <w:szCs w:val="16"/>
              </w:rPr>
              <w:t>da parte di “IENTUFILM” – Depressa  di autorizzazione ad effettuare delle riprese per la realizzazione del videoclip “No Rivoluzione” di Gaetano Cortese all’interno della struttura dell’ACAIT il giorno 3 dicembre 2013;</w:t>
            </w:r>
          </w:p>
          <w:p w:rsidR="002252B5" w:rsidRPr="004055F1" w:rsidRDefault="002252B5" w:rsidP="00F20910">
            <w:pPr>
              <w:rPr>
                <w:sz w:val="16"/>
                <w:szCs w:val="16"/>
              </w:rPr>
            </w:pPr>
            <w:r w:rsidRPr="004055F1">
              <w:rPr>
                <w:b/>
                <w:bCs/>
                <w:sz w:val="16"/>
                <w:szCs w:val="16"/>
              </w:rPr>
              <w:t xml:space="preserve">richiesta da parte del </w:t>
            </w:r>
            <w:r w:rsidRPr="004055F1">
              <w:rPr>
                <w:b/>
                <w:bCs/>
                <w:sz w:val="16"/>
                <w:szCs w:val="16"/>
              </w:rPr>
              <w:lastRenderedPageBreak/>
              <w:t xml:space="preserve">Direttore Esecutivo di Salento Cinema Associazione Culturale Salento Film Festival con la quale chiede il patrocinio per la rassegna cinematografica dedicata al  Cinema Asiatico che si terrà a </w:t>
            </w:r>
            <w:proofErr w:type="spellStart"/>
            <w:r w:rsidRPr="004055F1">
              <w:rPr>
                <w:b/>
                <w:bCs/>
                <w:sz w:val="16"/>
                <w:szCs w:val="16"/>
              </w:rPr>
              <w:t>Tricase</w:t>
            </w:r>
            <w:proofErr w:type="spellEnd"/>
            <w:r w:rsidRPr="004055F1">
              <w:rPr>
                <w:b/>
                <w:bCs/>
                <w:sz w:val="16"/>
                <w:szCs w:val="16"/>
              </w:rPr>
              <w:t xml:space="preserve"> presso il </w:t>
            </w:r>
            <w:proofErr w:type="spellStart"/>
            <w:r w:rsidRPr="004055F1">
              <w:rPr>
                <w:b/>
                <w:bCs/>
                <w:sz w:val="16"/>
                <w:szCs w:val="16"/>
              </w:rPr>
              <w:t>Callistos</w:t>
            </w:r>
            <w:proofErr w:type="spellEnd"/>
            <w:r w:rsidRPr="004055F1">
              <w:rPr>
                <w:b/>
                <w:bCs/>
                <w:sz w:val="16"/>
                <w:szCs w:val="16"/>
              </w:rPr>
              <w:t xml:space="preserve"> Hotel dal 24 al 26 gennaio 2014</w:t>
            </w: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n.252 del 28.11.2013</w:t>
            </w:r>
          </w:p>
        </w:tc>
        <w:tc>
          <w:tcPr>
            <w:tcW w:w="1942" w:type="dxa"/>
          </w:tcPr>
          <w:p w:rsidR="002252B5" w:rsidRPr="00BA6CDE" w:rsidRDefault="002252B5" w:rsidP="00F20910">
            <w:pPr>
              <w:rPr>
                <w:sz w:val="16"/>
                <w:szCs w:val="16"/>
              </w:rPr>
            </w:pPr>
            <w:r w:rsidRPr="004274DF">
              <w:rPr>
                <w:sz w:val="16"/>
                <w:szCs w:val="16"/>
              </w:rPr>
              <w:t>EVENTO "RASSEGNA DEDICATA AL GUSTO  - "</w:t>
            </w:r>
            <w:proofErr w:type="spellStart"/>
            <w:r w:rsidRPr="004274DF">
              <w:rPr>
                <w:sz w:val="16"/>
                <w:szCs w:val="16"/>
              </w:rPr>
              <w:t>toTASTE</w:t>
            </w:r>
            <w:proofErr w:type="spellEnd"/>
            <w:r w:rsidRPr="004274DF">
              <w:rPr>
                <w:sz w:val="16"/>
                <w:szCs w:val="16"/>
              </w:rPr>
              <w:t>" - CONCESSIONE PATROCINIO GRATUITO</w:t>
            </w:r>
          </w:p>
        </w:tc>
        <w:tc>
          <w:tcPr>
            <w:tcW w:w="3756" w:type="dxa"/>
          </w:tcPr>
          <w:p w:rsidR="002252B5" w:rsidRPr="004274DF" w:rsidRDefault="002252B5" w:rsidP="00F20910">
            <w:pPr>
              <w:jc w:val="center"/>
              <w:rPr>
                <w:b/>
                <w:sz w:val="16"/>
                <w:szCs w:val="16"/>
              </w:rPr>
            </w:pPr>
            <w:r w:rsidRPr="004274DF">
              <w:rPr>
                <w:b/>
                <w:sz w:val="16"/>
                <w:szCs w:val="16"/>
              </w:rPr>
              <w:t>D E L I B E R A</w:t>
            </w:r>
          </w:p>
          <w:p w:rsidR="002252B5" w:rsidRPr="004274DF" w:rsidRDefault="002252B5" w:rsidP="00F20910">
            <w:pPr>
              <w:jc w:val="center"/>
              <w:rPr>
                <w:b/>
                <w:sz w:val="16"/>
                <w:szCs w:val="16"/>
              </w:rPr>
            </w:pPr>
          </w:p>
          <w:p w:rsidR="002252B5" w:rsidRPr="004274DF" w:rsidRDefault="002252B5" w:rsidP="00A722FF">
            <w:pPr>
              <w:numPr>
                <w:ilvl w:val="0"/>
                <w:numId w:val="62"/>
              </w:numPr>
              <w:jc w:val="both"/>
              <w:rPr>
                <w:i/>
                <w:sz w:val="16"/>
                <w:szCs w:val="16"/>
              </w:rPr>
            </w:pPr>
            <w:r w:rsidRPr="004274DF">
              <w:rPr>
                <w:sz w:val="16"/>
                <w:szCs w:val="16"/>
              </w:rPr>
              <w:t xml:space="preserve">Concedere il patrocinio gratuito del Comune di </w:t>
            </w:r>
            <w:proofErr w:type="spellStart"/>
            <w:r w:rsidRPr="004274DF">
              <w:rPr>
                <w:sz w:val="16"/>
                <w:szCs w:val="16"/>
              </w:rPr>
              <w:t>Tricase</w:t>
            </w:r>
            <w:proofErr w:type="spellEnd"/>
            <w:r w:rsidRPr="004274DF">
              <w:rPr>
                <w:sz w:val="16"/>
                <w:szCs w:val="16"/>
              </w:rPr>
              <w:t xml:space="preserve"> alla manifestazione “</w:t>
            </w:r>
            <w:proofErr w:type="spellStart"/>
            <w:r w:rsidRPr="004274DF">
              <w:rPr>
                <w:i/>
                <w:sz w:val="16"/>
                <w:szCs w:val="16"/>
              </w:rPr>
              <w:t>toTASTE</w:t>
            </w:r>
            <w:proofErr w:type="spellEnd"/>
            <w:r w:rsidRPr="004274DF">
              <w:rPr>
                <w:i/>
                <w:sz w:val="16"/>
                <w:szCs w:val="16"/>
              </w:rPr>
              <w:t>”</w:t>
            </w:r>
            <w:r w:rsidRPr="004274DF">
              <w:rPr>
                <w:sz w:val="16"/>
                <w:szCs w:val="16"/>
              </w:rPr>
              <w:t xml:space="preserve">  organizzata dal gruppo informale “ </w:t>
            </w:r>
            <w:r w:rsidRPr="004274DF">
              <w:rPr>
                <w:i/>
                <w:sz w:val="16"/>
                <w:szCs w:val="16"/>
              </w:rPr>
              <w:t>Vivere di Gusto</w:t>
            </w:r>
            <w:r w:rsidRPr="004274DF">
              <w:rPr>
                <w:sz w:val="16"/>
                <w:szCs w:val="16"/>
              </w:rPr>
              <w:t xml:space="preserve">” con sede in Via Gorizia, 33 – </w:t>
            </w:r>
            <w:proofErr w:type="spellStart"/>
            <w:r w:rsidRPr="004274DF">
              <w:rPr>
                <w:sz w:val="16"/>
                <w:szCs w:val="16"/>
              </w:rPr>
              <w:t>Tricase</w:t>
            </w:r>
            <w:proofErr w:type="spellEnd"/>
            <w:r w:rsidRPr="004274DF">
              <w:rPr>
                <w:sz w:val="16"/>
                <w:szCs w:val="16"/>
              </w:rPr>
              <w:t xml:space="preserve"> – il giorno 8 dicembre 2013 e l’uso dell’Ufficio IAT del Comune per l’appuntamento iniziale dell’itinerario di gusto.</w:t>
            </w:r>
          </w:p>
          <w:p w:rsidR="002252B5" w:rsidRPr="004274DF" w:rsidRDefault="002252B5" w:rsidP="00F20910">
            <w:pPr>
              <w:ind w:left="644"/>
              <w:jc w:val="both"/>
              <w:rPr>
                <w:i/>
                <w:sz w:val="16"/>
                <w:szCs w:val="16"/>
              </w:rPr>
            </w:pPr>
          </w:p>
          <w:p w:rsidR="002252B5" w:rsidRPr="004274DF" w:rsidRDefault="002252B5" w:rsidP="00A722FF">
            <w:pPr>
              <w:numPr>
                <w:ilvl w:val="0"/>
                <w:numId w:val="62"/>
              </w:numPr>
              <w:jc w:val="both"/>
              <w:rPr>
                <w:sz w:val="16"/>
                <w:szCs w:val="16"/>
              </w:rPr>
            </w:pPr>
            <w:r w:rsidRPr="004274DF">
              <w:rPr>
                <w:sz w:val="16"/>
                <w:szCs w:val="16"/>
              </w:rPr>
              <w:t xml:space="preserve">Autorizzare la stampa dello stemma del Comune di </w:t>
            </w:r>
            <w:proofErr w:type="spellStart"/>
            <w:r w:rsidRPr="004274DF">
              <w:rPr>
                <w:sz w:val="16"/>
                <w:szCs w:val="16"/>
              </w:rPr>
              <w:t>Tricase</w:t>
            </w:r>
            <w:proofErr w:type="spellEnd"/>
            <w:r w:rsidRPr="004274DF">
              <w:rPr>
                <w:sz w:val="16"/>
                <w:szCs w:val="16"/>
              </w:rPr>
              <w:t xml:space="preserve"> e la dicitura “</w:t>
            </w:r>
            <w:r w:rsidRPr="004274DF">
              <w:rPr>
                <w:i/>
                <w:sz w:val="16"/>
                <w:szCs w:val="16"/>
              </w:rPr>
              <w:t xml:space="preserve">Con il patrocinio della Città di </w:t>
            </w:r>
            <w:proofErr w:type="spellStart"/>
            <w:r w:rsidRPr="004274DF">
              <w:rPr>
                <w:i/>
                <w:sz w:val="16"/>
                <w:szCs w:val="16"/>
              </w:rPr>
              <w:t>Tricase</w:t>
            </w:r>
            <w:proofErr w:type="spellEnd"/>
            <w:r w:rsidRPr="004274DF">
              <w:rPr>
                <w:sz w:val="16"/>
                <w:szCs w:val="16"/>
              </w:rPr>
              <w:t>” su materiale pubblicitario degli eventi suddetti.</w:t>
            </w:r>
          </w:p>
          <w:p w:rsidR="002252B5" w:rsidRPr="004274DF" w:rsidRDefault="002252B5" w:rsidP="00F20910">
            <w:pPr>
              <w:pStyle w:val="Paragrafoelenco"/>
              <w:rPr>
                <w:sz w:val="16"/>
                <w:szCs w:val="16"/>
              </w:rPr>
            </w:pPr>
          </w:p>
          <w:p w:rsidR="002252B5" w:rsidRPr="004274DF" w:rsidRDefault="002252B5" w:rsidP="00A722FF">
            <w:pPr>
              <w:pStyle w:val="Paragrafoelenco"/>
              <w:numPr>
                <w:ilvl w:val="0"/>
                <w:numId w:val="62"/>
              </w:numPr>
              <w:jc w:val="both"/>
              <w:rPr>
                <w:sz w:val="16"/>
                <w:szCs w:val="16"/>
              </w:rPr>
            </w:pPr>
            <w:r w:rsidRPr="004274DF">
              <w:rPr>
                <w:sz w:val="16"/>
                <w:szCs w:val="16"/>
              </w:rPr>
              <w:t>Demandare al Responsabile del Servizio l’adozione dei provvedimenti conseguenti.</w:t>
            </w:r>
          </w:p>
          <w:p w:rsidR="002252B5" w:rsidRPr="004274DF" w:rsidRDefault="002252B5" w:rsidP="00A722FF">
            <w:pPr>
              <w:pStyle w:val="Corpodeltesto"/>
              <w:numPr>
                <w:ilvl w:val="0"/>
                <w:numId w:val="62"/>
              </w:numPr>
              <w:spacing w:after="0"/>
              <w:jc w:val="both"/>
              <w:rPr>
                <w:rFonts w:asciiTheme="minorHAnsi" w:hAnsiTheme="minorHAnsi"/>
                <w:sz w:val="16"/>
                <w:szCs w:val="16"/>
              </w:rPr>
            </w:pPr>
            <w:r w:rsidRPr="004274DF">
              <w:rPr>
                <w:rFonts w:asciiTheme="minorHAnsi" w:hAnsiTheme="minorHAnsi"/>
                <w:sz w:val="16"/>
                <w:szCs w:val="16"/>
              </w:rPr>
              <w:t>Dichiarare la presente deliberazione immediatamente esecutiva ai sensi dell’art. 134, comma 4, D.L.vo n. 267/2000.</w:t>
            </w:r>
          </w:p>
          <w:p w:rsidR="002252B5" w:rsidRPr="004274DF" w:rsidRDefault="002252B5" w:rsidP="00F20910">
            <w:pPr>
              <w:rPr>
                <w:sz w:val="16"/>
                <w:szCs w:val="16"/>
              </w:rPr>
            </w:pPr>
          </w:p>
        </w:tc>
        <w:tc>
          <w:tcPr>
            <w:tcW w:w="1815" w:type="dxa"/>
          </w:tcPr>
          <w:p w:rsidR="002252B5" w:rsidRPr="004274DF" w:rsidRDefault="002252B5" w:rsidP="00F20910">
            <w:pPr>
              <w:rPr>
                <w:sz w:val="16"/>
                <w:szCs w:val="16"/>
              </w:rPr>
            </w:pPr>
          </w:p>
        </w:tc>
        <w:tc>
          <w:tcPr>
            <w:tcW w:w="1929" w:type="dxa"/>
          </w:tcPr>
          <w:p w:rsidR="002252B5" w:rsidRPr="004274DF" w:rsidRDefault="002252B5" w:rsidP="00F20910">
            <w:pPr>
              <w:jc w:val="both"/>
              <w:rPr>
                <w:sz w:val="16"/>
                <w:szCs w:val="16"/>
              </w:rPr>
            </w:pPr>
            <w:r w:rsidRPr="004274DF">
              <w:rPr>
                <w:sz w:val="16"/>
                <w:szCs w:val="16"/>
              </w:rPr>
              <w:t xml:space="preserve">istanza   </w:t>
            </w:r>
            <w:proofErr w:type="spellStart"/>
            <w:r w:rsidRPr="004274DF">
              <w:rPr>
                <w:sz w:val="16"/>
                <w:szCs w:val="16"/>
              </w:rPr>
              <w:t>prot</w:t>
            </w:r>
            <w:proofErr w:type="spellEnd"/>
            <w:r w:rsidRPr="004274DF">
              <w:rPr>
                <w:sz w:val="16"/>
                <w:szCs w:val="16"/>
              </w:rPr>
              <w:t xml:space="preserve">. n.0020555 del 28.11.2013, con la quale il Referente del Gruppo informale “Vivere di Gusto” – via Gorizia, 33 – </w:t>
            </w:r>
            <w:proofErr w:type="spellStart"/>
            <w:r w:rsidRPr="004274DF">
              <w:rPr>
                <w:sz w:val="16"/>
                <w:szCs w:val="16"/>
              </w:rPr>
              <w:t>Tricase</w:t>
            </w:r>
            <w:proofErr w:type="spellEnd"/>
            <w:r w:rsidRPr="004274DF">
              <w:rPr>
                <w:sz w:val="16"/>
                <w:szCs w:val="16"/>
              </w:rPr>
              <w:t xml:space="preserve"> , chiede il patrocinio gratuito della </w:t>
            </w:r>
            <w:proofErr w:type="spellStart"/>
            <w:r w:rsidRPr="004274DF">
              <w:rPr>
                <w:sz w:val="16"/>
                <w:szCs w:val="16"/>
              </w:rPr>
              <w:t>Citta’</w:t>
            </w:r>
            <w:proofErr w:type="spellEnd"/>
            <w:r w:rsidRPr="004274DF">
              <w:rPr>
                <w:sz w:val="16"/>
                <w:szCs w:val="16"/>
              </w:rPr>
              <w:t xml:space="preserve"> di </w:t>
            </w:r>
            <w:proofErr w:type="spellStart"/>
            <w:r w:rsidRPr="004274DF">
              <w:rPr>
                <w:sz w:val="16"/>
                <w:szCs w:val="16"/>
              </w:rPr>
              <w:t>Tricase</w:t>
            </w:r>
            <w:proofErr w:type="spellEnd"/>
            <w:r w:rsidRPr="004274DF">
              <w:rPr>
                <w:sz w:val="16"/>
                <w:szCs w:val="16"/>
              </w:rPr>
              <w:t>, per la rassegna dedicata al gusto dal titolo: “</w:t>
            </w:r>
            <w:proofErr w:type="spellStart"/>
            <w:r w:rsidRPr="004274DF">
              <w:rPr>
                <w:sz w:val="16"/>
                <w:szCs w:val="16"/>
              </w:rPr>
              <w:t>toTASTE</w:t>
            </w:r>
            <w:proofErr w:type="spellEnd"/>
            <w:r w:rsidRPr="004274DF">
              <w:rPr>
                <w:sz w:val="16"/>
                <w:szCs w:val="16"/>
              </w:rPr>
              <w:t xml:space="preserve">”,  in programma il giorno 8 dicembre 2013 a </w:t>
            </w:r>
            <w:proofErr w:type="spellStart"/>
            <w:r w:rsidRPr="004274DF">
              <w:rPr>
                <w:sz w:val="16"/>
                <w:szCs w:val="16"/>
              </w:rPr>
              <w:t>Tricase</w:t>
            </w:r>
            <w:proofErr w:type="spellEnd"/>
            <w:r w:rsidRPr="004274DF">
              <w:rPr>
                <w:sz w:val="16"/>
                <w:szCs w:val="16"/>
              </w:rPr>
              <w:t>;</w:t>
            </w:r>
          </w:p>
          <w:p w:rsidR="002252B5" w:rsidRPr="004274DF"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n.255 del 5.12.2013</w:t>
            </w:r>
          </w:p>
        </w:tc>
        <w:tc>
          <w:tcPr>
            <w:tcW w:w="1942" w:type="dxa"/>
          </w:tcPr>
          <w:p w:rsidR="002252B5" w:rsidRPr="00BA6CDE" w:rsidRDefault="002252B5" w:rsidP="00F20910">
            <w:pPr>
              <w:rPr>
                <w:sz w:val="16"/>
                <w:szCs w:val="16"/>
              </w:rPr>
            </w:pPr>
            <w:r w:rsidRPr="00D2217F">
              <w:rPr>
                <w:sz w:val="16"/>
                <w:szCs w:val="16"/>
              </w:rPr>
              <w:t>MANIFESTAZIONE "1° RADUNO GIOVANI SPORTIVI DISABILI" - PATROCINIO - DETERMINAZIONI.</w:t>
            </w:r>
          </w:p>
        </w:tc>
        <w:tc>
          <w:tcPr>
            <w:tcW w:w="3756" w:type="dxa"/>
          </w:tcPr>
          <w:p w:rsidR="002252B5" w:rsidRPr="00D2217F" w:rsidRDefault="002252B5" w:rsidP="00F20910">
            <w:pPr>
              <w:jc w:val="center"/>
              <w:rPr>
                <w:b/>
                <w:sz w:val="16"/>
                <w:szCs w:val="16"/>
              </w:rPr>
            </w:pPr>
            <w:r w:rsidRPr="00D2217F">
              <w:rPr>
                <w:b/>
                <w:sz w:val="16"/>
                <w:szCs w:val="16"/>
              </w:rPr>
              <w:t>D E L I B E R A</w:t>
            </w:r>
          </w:p>
          <w:p w:rsidR="002252B5" w:rsidRPr="00D2217F" w:rsidRDefault="002252B5" w:rsidP="00F20910">
            <w:pPr>
              <w:jc w:val="center"/>
              <w:rPr>
                <w:b/>
                <w:sz w:val="16"/>
                <w:szCs w:val="16"/>
              </w:rPr>
            </w:pPr>
          </w:p>
          <w:p w:rsidR="002252B5" w:rsidRPr="00D2217F" w:rsidRDefault="002252B5" w:rsidP="00A722FF">
            <w:pPr>
              <w:numPr>
                <w:ilvl w:val="0"/>
                <w:numId w:val="63"/>
              </w:numPr>
              <w:jc w:val="both"/>
              <w:rPr>
                <w:i/>
                <w:sz w:val="16"/>
                <w:szCs w:val="16"/>
              </w:rPr>
            </w:pPr>
            <w:r w:rsidRPr="00D2217F">
              <w:rPr>
                <w:sz w:val="16"/>
                <w:szCs w:val="16"/>
              </w:rPr>
              <w:t xml:space="preserve">Concedere il patrocinio del Comune di </w:t>
            </w:r>
            <w:proofErr w:type="spellStart"/>
            <w:r w:rsidRPr="00D2217F">
              <w:rPr>
                <w:sz w:val="16"/>
                <w:szCs w:val="16"/>
              </w:rPr>
              <w:t>Tricase</w:t>
            </w:r>
            <w:proofErr w:type="spellEnd"/>
            <w:r w:rsidRPr="00D2217F">
              <w:rPr>
                <w:sz w:val="16"/>
                <w:szCs w:val="16"/>
              </w:rPr>
              <w:t xml:space="preserve"> alla manifestazione “</w:t>
            </w:r>
            <w:r w:rsidRPr="00D2217F">
              <w:rPr>
                <w:i/>
                <w:sz w:val="16"/>
                <w:szCs w:val="16"/>
              </w:rPr>
              <w:t>1° Raduno Giovani Sportivi Disabili</w:t>
            </w:r>
            <w:r w:rsidRPr="00D2217F">
              <w:rPr>
                <w:sz w:val="16"/>
                <w:szCs w:val="16"/>
              </w:rPr>
              <w:t xml:space="preserve">”  organizzata dalla Società Bocciofila “Città di </w:t>
            </w:r>
            <w:proofErr w:type="spellStart"/>
            <w:r w:rsidRPr="00D2217F">
              <w:rPr>
                <w:sz w:val="16"/>
                <w:szCs w:val="16"/>
              </w:rPr>
              <w:t>Tricase</w:t>
            </w:r>
            <w:proofErr w:type="spellEnd"/>
            <w:r w:rsidRPr="00D2217F">
              <w:rPr>
                <w:sz w:val="16"/>
                <w:szCs w:val="16"/>
              </w:rPr>
              <w:t>” in programma dal  9 al  15 dicembre 2013.</w:t>
            </w:r>
          </w:p>
          <w:p w:rsidR="002252B5" w:rsidRPr="00D2217F" w:rsidRDefault="002252B5" w:rsidP="00F20910">
            <w:pPr>
              <w:ind w:left="644"/>
              <w:jc w:val="both"/>
              <w:rPr>
                <w:i/>
                <w:sz w:val="16"/>
                <w:szCs w:val="16"/>
              </w:rPr>
            </w:pPr>
            <w:r w:rsidRPr="00D2217F">
              <w:rPr>
                <w:sz w:val="16"/>
                <w:szCs w:val="16"/>
              </w:rPr>
              <w:t xml:space="preserve"> </w:t>
            </w:r>
          </w:p>
          <w:p w:rsidR="002252B5" w:rsidRPr="00D2217F" w:rsidRDefault="002252B5" w:rsidP="00A722FF">
            <w:pPr>
              <w:numPr>
                <w:ilvl w:val="0"/>
                <w:numId w:val="63"/>
              </w:numPr>
              <w:jc w:val="both"/>
              <w:rPr>
                <w:i/>
                <w:sz w:val="16"/>
                <w:szCs w:val="16"/>
              </w:rPr>
            </w:pPr>
            <w:r w:rsidRPr="00D2217F">
              <w:rPr>
                <w:sz w:val="16"/>
                <w:szCs w:val="16"/>
              </w:rPr>
              <w:t>Farsi carico, per la buona riuscita dell’evento, di un contributo nella spesa  di installazione delle rampe di legno per l’abbattimento delle barriere architettoniche per un importo di € 200,00.</w:t>
            </w:r>
          </w:p>
          <w:p w:rsidR="002252B5" w:rsidRPr="00D2217F" w:rsidRDefault="002252B5" w:rsidP="00F20910">
            <w:pPr>
              <w:ind w:left="644"/>
              <w:jc w:val="both"/>
              <w:rPr>
                <w:i/>
                <w:sz w:val="16"/>
                <w:szCs w:val="16"/>
              </w:rPr>
            </w:pPr>
          </w:p>
          <w:p w:rsidR="002252B5" w:rsidRPr="00D2217F" w:rsidRDefault="002252B5" w:rsidP="00A722FF">
            <w:pPr>
              <w:pStyle w:val="Paragrafoelenco"/>
              <w:numPr>
                <w:ilvl w:val="0"/>
                <w:numId w:val="63"/>
              </w:numPr>
              <w:jc w:val="both"/>
              <w:rPr>
                <w:sz w:val="16"/>
                <w:szCs w:val="16"/>
              </w:rPr>
            </w:pPr>
            <w:r w:rsidRPr="00D2217F">
              <w:rPr>
                <w:b/>
                <w:bCs/>
                <w:sz w:val="16"/>
                <w:szCs w:val="16"/>
              </w:rPr>
              <w:t xml:space="preserve"> </w:t>
            </w:r>
            <w:r w:rsidRPr="00D2217F">
              <w:rPr>
                <w:sz w:val="16"/>
                <w:szCs w:val="16"/>
              </w:rPr>
              <w:t xml:space="preserve">Demandare al Responsabile del Servizio </w:t>
            </w:r>
            <w:r w:rsidRPr="00D2217F">
              <w:rPr>
                <w:sz w:val="16"/>
                <w:szCs w:val="16"/>
              </w:rPr>
              <w:lastRenderedPageBreak/>
              <w:t>l’adozione dei provvedimenti conseguenti.</w:t>
            </w:r>
          </w:p>
          <w:p w:rsidR="002252B5" w:rsidRPr="00D2217F" w:rsidRDefault="002252B5" w:rsidP="00A722FF">
            <w:pPr>
              <w:pStyle w:val="Corpodeltesto"/>
              <w:numPr>
                <w:ilvl w:val="0"/>
                <w:numId w:val="63"/>
              </w:numPr>
              <w:spacing w:after="0"/>
              <w:jc w:val="both"/>
              <w:rPr>
                <w:rFonts w:asciiTheme="minorHAnsi" w:hAnsiTheme="minorHAnsi"/>
                <w:sz w:val="16"/>
                <w:szCs w:val="16"/>
              </w:rPr>
            </w:pPr>
            <w:r w:rsidRPr="00D2217F">
              <w:rPr>
                <w:rFonts w:asciiTheme="minorHAnsi" w:hAnsiTheme="minorHAnsi"/>
                <w:sz w:val="16"/>
                <w:szCs w:val="16"/>
              </w:rPr>
              <w:t>Dichiarare la presente deliberazione immediatamente esecutiva ai sensi dell’art. 134, comma 4, D.L.vo n. 267/2000.</w:t>
            </w:r>
          </w:p>
          <w:p w:rsidR="002252B5" w:rsidRPr="00D2217F" w:rsidRDefault="002252B5" w:rsidP="00F20910">
            <w:pPr>
              <w:rPr>
                <w:sz w:val="16"/>
                <w:szCs w:val="16"/>
              </w:rPr>
            </w:pPr>
          </w:p>
          <w:p w:rsidR="002252B5" w:rsidRPr="00D2217F" w:rsidRDefault="002252B5" w:rsidP="00F20910">
            <w:pPr>
              <w:rPr>
                <w:sz w:val="16"/>
                <w:szCs w:val="16"/>
              </w:rPr>
            </w:pPr>
          </w:p>
        </w:tc>
        <w:tc>
          <w:tcPr>
            <w:tcW w:w="1815" w:type="dxa"/>
          </w:tcPr>
          <w:p w:rsidR="002252B5" w:rsidRPr="00D2217F" w:rsidRDefault="002252B5" w:rsidP="00F20910">
            <w:pPr>
              <w:rPr>
                <w:sz w:val="16"/>
                <w:szCs w:val="16"/>
              </w:rPr>
            </w:pPr>
          </w:p>
        </w:tc>
        <w:tc>
          <w:tcPr>
            <w:tcW w:w="1929" w:type="dxa"/>
          </w:tcPr>
          <w:p w:rsidR="002252B5" w:rsidRPr="00D2217F" w:rsidRDefault="002252B5" w:rsidP="00F20910">
            <w:pPr>
              <w:rPr>
                <w:sz w:val="16"/>
                <w:szCs w:val="16"/>
              </w:rPr>
            </w:pPr>
            <w:r w:rsidRPr="00D2217F">
              <w:rPr>
                <w:sz w:val="16"/>
                <w:szCs w:val="16"/>
              </w:rPr>
              <w:t xml:space="preserve">istanza   del 26.9.2013, con la quale il Presidente della Società Bocciofila “Città di </w:t>
            </w:r>
            <w:proofErr w:type="spellStart"/>
            <w:r w:rsidRPr="00D2217F">
              <w:rPr>
                <w:sz w:val="16"/>
                <w:szCs w:val="16"/>
              </w:rPr>
              <w:t>Tricase</w:t>
            </w:r>
            <w:proofErr w:type="spellEnd"/>
            <w:r w:rsidRPr="00D2217F">
              <w:rPr>
                <w:sz w:val="16"/>
                <w:szCs w:val="16"/>
              </w:rPr>
              <w:t xml:space="preserve">” – via </w:t>
            </w:r>
            <w:proofErr w:type="spellStart"/>
            <w:r w:rsidRPr="00D2217F">
              <w:rPr>
                <w:sz w:val="16"/>
                <w:szCs w:val="16"/>
              </w:rPr>
              <w:t>Prov.le</w:t>
            </w:r>
            <w:proofErr w:type="spellEnd"/>
            <w:r w:rsidRPr="00D2217F">
              <w:rPr>
                <w:sz w:val="16"/>
                <w:szCs w:val="16"/>
              </w:rPr>
              <w:t xml:space="preserve"> </w:t>
            </w:r>
            <w:proofErr w:type="spellStart"/>
            <w:r w:rsidRPr="00D2217F">
              <w:rPr>
                <w:sz w:val="16"/>
                <w:szCs w:val="16"/>
              </w:rPr>
              <w:t>Lucugnano</w:t>
            </w:r>
            <w:proofErr w:type="spellEnd"/>
            <w:r w:rsidRPr="00D2217F">
              <w:rPr>
                <w:sz w:val="16"/>
                <w:szCs w:val="16"/>
              </w:rPr>
              <w:t xml:space="preserve"> – chiede il patrocinio per la manifestazione non avente finalità di lucro denominata “</w:t>
            </w:r>
            <w:r w:rsidRPr="00D2217F">
              <w:rPr>
                <w:i/>
                <w:sz w:val="16"/>
                <w:szCs w:val="16"/>
              </w:rPr>
              <w:t>1° Raduno Giovani Sportivi e Disabili</w:t>
            </w:r>
            <w:r w:rsidRPr="00D2217F">
              <w:rPr>
                <w:sz w:val="16"/>
                <w:szCs w:val="16"/>
              </w:rPr>
              <w:t>” in programma dal 9 al 15 dicembre 2013 presso il Bocciodromo Comunale</w:t>
            </w: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n.256 del 5.12.2013</w:t>
            </w:r>
          </w:p>
        </w:tc>
        <w:tc>
          <w:tcPr>
            <w:tcW w:w="1942" w:type="dxa"/>
          </w:tcPr>
          <w:p w:rsidR="002252B5" w:rsidRPr="00BA6CDE" w:rsidRDefault="002252B5" w:rsidP="00F20910">
            <w:pPr>
              <w:rPr>
                <w:sz w:val="16"/>
                <w:szCs w:val="16"/>
              </w:rPr>
            </w:pPr>
            <w:r w:rsidRPr="0004242D">
              <w:rPr>
                <w:sz w:val="16"/>
                <w:szCs w:val="16"/>
              </w:rPr>
              <w:t xml:space="preserve">RICHIESTA UTILIZZO LOCALI PER SVOLGIMENTO ELEZIONI PRIMARIE DEL </w:t>
            </w:r>
            <w:proofErr w:type="spellStart"/>
            <w:r w:rsidRPr="0004242D">
              <w:rPr>
                <w:sz w:val="16"/>
                <w:szCs w:val="16"/>
              </w:rPr>
              <w:t>P.D.</w:t>
            </w:r>
            <w:proofErr w:type="spellEnd"/>
            <w:r w:rsidRPr="0004242D">
              <w:rPr>
                <w:sz w:val="16"/>
                <w:szCs w:val="16"/>
              </w:rPr>
              <w:t xml:space="preserve"> PARTITO DEMOCRATICO - DETERMINAZIONI.</w:t>
            </w:r>
          </w:p>
        </w:tc>
        <w:tc>
          <w:tcPr>
            <w:tcW w:w="3756" w:type="dxa"/>
          </w:tcPr>
          <w:p w:rsidR="002252B5" w:rsidRPr="0004242D" w:rsidRDefault="002252B5" w:rsidP="00F20910">
            <w:pPr>
              <w:jc w:val="center"/>
              <w:rPr>
                <w:rFonts w:cs="Calibri"/>
                <w:b/>
                <w:bCs/>
                <w:sz w:val="16"/>
                <w:szCs w:val="16"/>
              </w:rPr>
            </w:pPr>
            <w:r w:rsidRPr="0004242D">
              <w:rPr>
                <w:rFonts w:cs="Calibri"/>
                <w:b/>
                <w:bCs/>
                <w:sz w:val="16"/>
                <w:szCs w:val="16"/>
              </w:rPr>
              <w:t>DELIBERA</w:t>
            </w:r>
          </w:p>
          <w:p w:rsidR="002252B5" w:rsidRPr="0004242D" w:rsidRDefault="002252B5" w:rsidP="00F20910">
            <w:pPr>
              <w:pStyle w:val="Testonormale"/>
              <w:rPr>
                <w:rFonts w:asciiTheme="minorHAnsi" w:hAnsiTheme="minorHAnsi" w:cs="Calibri"/>
                <w:sz w:val="16"/>
                <w:szCs w:val="16"/>
              </w:rPr>
            </w:pPr>
          </w:p>
          <w:p w:rsidR="002252B5" w:rsidRPr="0004242D" w:rsidRDefault="002252B5" w:rsidP="00A722FF">
            <w:pPr>
              <w:pStyle w:val="Corpodeltesto"/>
              <w:numPr>
                <w:ilvl w:val="0"/>
                <w:numId w:val="64"/>
              </w:numPr>
              <w:spacing w:after="0"/>
              <w:jc w:val="both"/>
              <w:rPr>
                <w:rFonts w:asciiTheme="minorHAnsi" w:hAnsiTheme="minorHAnsi"/>
                <w:sz w:val="16"/>
                <w:szCs w:val="16"/>
              </w:rPr>
            </w:pPr>
            <w:r w:rsidRPr="0004242D">
              <w:rPr>
                <w:rFonts w:asciiTheme="minorHAnsi" w:hAnsiTheme="minorHAnsi"/>
                <w:sz w:val="16"/>
                <w:szCs w:val="16"/>
              </w:rPr>
              <w:t xml:space="preserve">Concedere l’uso del locale adiacente la sala delle ex Scuderie  di Palazzo Gallone con ingresso da piazza Del Popolo per lo svolgimento delle Elezioni Primarie del PD – Partito Democratico, domenica 8 dicembre 2013, dalle ore 08:00 alle ore 20:00, verso il pagamento di € 70,00 per quanto in premessa specificato. </w:t>
            </w:r>
          </w:p>
          <w:p w:rsidR="002252B5" w:rsidRPr="0004242D" w:rsidRDefault="002252B5" w:rsidP="00F20910">
            <w:pPr>
              <w:pStyle w:val="Corpodeltesto"/>
              <w:ind w:left="720"/>
              <w:jc w:val="both"/>
              <w:rPr>
                <w:rFonts w:asciiTheme="minorHAnsi" w:hAnsiTheme="minorHAnsi"/>
                <w:sz w:val="16"/>
                <w:szCs w:val="16"/>
              </w:rPr>
            </w:pPr>
          </w:p>
          <w:p w:rsidR="002252B5" w:rsidRPr="0004242D" w:rsidRDefault="002252B5" w:rsidP="00A722FF">
            <w:pPr>
              <w:pStyle w:val="Corpodeltesto"/>
              <w:numPr>
                <w:ilvl w:val="0"/>
                <w:numId w:val="64"/>
              </w:numPr>
              <w:spacing w:after="0"/>
              <w:jc w:val="both"/>
              <w:rPr>
                <w:rFonts w:asciiTheme="minorHAnsi" w:hAnsiTheme="minorHAnsi"/>
                <w:sz w:val="16"/>
                <w:szCs w:val="16"/>
              </w:rPr>
            </w:pPr>
            <w:r w:rsidRPr="0004242D">
              <w:rPr>
                <w:rFonts w:asciiTheme="minorHAnsi" w:hAnsiTheme="minorHAnsi"/>
                <w:sz w:val="16"/>
                <w:szCs w:val="16"/>
              </w:rPr>
              <w:t>Demandare al Responsabile del Servizio per gli adempimenti conseguenti.</w:t>
            </w:r>
          </w:p>
          <w:p w:rsidR="002252B5" w:rsidRPr="0004242D" w:rsidRDefault="002252B5" w:rsidP="00F20910">
            <w:pPr>
              <w:pStyle w:val="Corpodeltesto"/>
              <w:ind w:left="720"/>
              <w:jc w:val="both"/>
              <w:rPr>
                <w:rFonts w:asciiTheme="minorHAnsi" w:hAnsiTheme="minorHAnsi"/>
                <w:sz w:val="16"/>
                <w:szCs w:val="16"/>
              </w:rPr>
            </w:pPr>
          </w:p>
          <w:p w:rsidR="002252B5" w:rsidRPr="0004242D" w:rsidRDefault="002252B5" w:rsidP="00A722FF">
            <w:pPr>
              <w:pStyle w:val="Corpodeltesto"/>
              <w:numPr>
                <w:ilvl w:val="0"/>
                <w:numId w:val="64"/>
              </w:numPr>
              <w:spacing w:after="0"/>
              <w:jc w:val="both"/>
              <w:rPr>
                <w:rFonts w:asciiTheme="minorHAnsi" w:hAnsiTheme="minorHAnsi"/>
                <w:sz w:val="16"/>
                <w:szCs w:val="16"/>
              </w:rPr>
            </w:pPr>
            <w:r w:rsidRPr="0004242D">
              <w:rPr>
                <w:rFonts w:asciiTheme="minorHAnsi" w:hAnsiTheme="minorHAnsi"/>
                <w:sz w:val="16"/>
                <w:szCs w:val="16"/>
              </w:rPr>
              <w:t>Dichiarare la presente deliberazione immediatamente esecutiva ai sensi dell’art. 134, comma 4, D.L.vo n. 267/2000.</w:t>
            </w:r>
          </w:p>
          <w:p w:rsidR="002252B5" w:rsidRPr="0004242D" w:rsidRDefault="002252B5" w:rsidP="00F20910">
            <w:pPr>
              <w:rPr>
                <w:sz w:val="16"/>
                <w:szCs w:val="16"/>
              </w:rPr>
            </w:pPr>
          </w:p>
        </w:tc>
        <w:tc>
          <w:tcPr>
            <w:tcW w:w="1815" w:type="dxa"/>
          </w:tcPr>
          <w:p w:rsidR="002252B5" w:rsidRPr="0004242D" w:rsidRDefault="002252B5" w:rsidP="00F20910">
            <w:pPr>
              <w:rPr>
                <w:sz w:val="16"/>
                <w:szCs w:val="16"/>
              </w:rPr>
            </w:pPr>
          </w:p>
        </w:tc>
        <w:tc>
          <w:tcPr>
            <w:tcW w:w="1929" w:type="dxa"/>
          </w:tcPr>
          <w:p w:rsidR="002252B5" w:rsidRPr="0004242D" w:rsidRDefault="002252B5" w:rsidP="00F20910">
            <w:pPr>
              <w:rPr>
                <w:sz w:val="16"/>
                <w:szCs w:val="16"/>
              </w:rPr>
            </w:pPr>
            <w:r w:rsidRPr="0004242D">
              <w:rPr>
                <w:sz w:val="16"/>
                <w:szCs w:val="16"/>
              </w:rPr>
              <w:t xml:space="preserve">richiesta </w:t>
            </w:r>
            <w:proofErr w:type="spellStart"/>
            <w:r w:rsidRPr="0004242D">
              <w:rPr>
                <w:sz w:val="16"/>
                <w:szCs w:val="16"/>
              </w:rPr>
              <w:t>prot</w:t>
            </w:r>
            <w:proofErr w:type="spellEnd"/>
            <w:r w:rsidRPr="0004242D">
              <w:rPr>
                <w:sz w:val="16"/>
                <w:szCs w:val="16"/>
              </w:rPr>
              <w:t>. 0020748 del 2/12/2013 da parte del Presidente del Gruppo Consiliare del PD - Partito Democratico - che in occasione delle Elezioni Primarie  dell’8 Dicembre 2013 chiede la disponibilità delle ex Scuderie di palazzo Gallone per permettere lo svolgimento delle operazioni di voto a partire dalle ore 8:00 e sino alle ore 20:00</w:t>
            </w:r>
          </w:p>
        </w:tc>
      </w:tr>
      <w:tr w:rsidR="002252B5" w:rsidTr="00372C44">
        <w:tc>
          <w:tcPr>
            <w:tcW w:w="1847" w:type="dxa"/>
          </w:tcPr>
          <w:p w:rsidR="002252B5" w:rsidRPr="00BA6CDE" w:rsidRDefault="002252B5" w:rsidP="00F20910">
            <w:pPr>
              <w:rPr>
                <w:sz w:val="16"/>
                <w:szCs w:val="16"/>
              </w:rPr>
            </w:pPr>
            <w:r w:rsidRPr="00BA6CDE">
              <w:rPr>
                <w:sz w:val="16"/>
                <w:szCs w:val="16"/>
              </w:rPr>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n.259 del 12.12.2013</w:t>
            </w:r>
          </w:p>
        </w:tc>
        <w:tc>
          <w:tcPr>
            <w:tcW w:w="1942" w:type="dxa"/>
          </w:tcPr>
          <w:p w:rsidR="002252B5" w:rsidRPr="00BA6CDE" w:rsidRDefault="002252B5" w:rsidP="00F20910">
            <w:pPr>
              <w:rPr>
                <w:sz w:val="16"/>
                <w:szCs w:val="16"/>
              </w:rPr>
            </w:pPr>
            <w:r w:rsidRPr="006D5646">
              <w:rPr>
                <w:sz w:val="16"/>
                <w:szCs w:val="16"/>
              </w:rPr>
              <w:t>MANIFESTAZIONI SOCIO-CULTURALI - CONCESSIONE PATROCINIO - DETERMINAZIONI.</w:t>
            </w:r>
          </w:p>
        </w:tc>
        <w:tc>
          <w:tcPr>
            <w:tcW w:w="3756" w:type="dxa"/>
          </w:tcPr>
          <w:p w:rsidR="002252B5" w:rsidRPr="006D5646" w:rsidRDefault="002252B5" w:rsidP="00F20910">
            <w:pPr>
              <w:jc w:val="center"/>
              <w:rPr>
                <w:b/>
                <w:bCs/>
                <w:sz w:val="16"/>
                <w:szCs w:val="16"/>
              </w:rPr>
            </w:pPr>
            <w:r w:rsidRPr="006D5646">
              <w:rPr>
                <w:b/>
                <w:bCs/>
                <w:sz w:val="16"/>
                <w:szCs w:val="16"/>
              </w:rPr>
              <w:t>D E L I B E R A</w:t>
            </w:r>
          </w:p>
          <w:p w:rsidR="002252B5" w:rsidRPr="006D5646" w:rsidRDefault="002252B5" w:rsidP="00F20910">
            <w:pPr>
              <w:jc w:val="center"/>
              <w:rPr>
                <w:b/>
                <w:bCs/>
                <w:sz w:val="16"/>
                <w:szCs w:val="16"/>
              </w:rPr>
            </w:pPr>
          </w:p>
          <w:p w:rsidR="002252B5" w:rsidRPr="006D5646" w:rsidRDefault="002252B5" w:rsidP="00A722FF">
            <w:pPr>
              <w:pStyle w:val="Corpodeltesto"/>
              <w:numPr>
                <w:ilvl w:val="0"/>
                <w:numId w:val="65"/>
              </w:numPr>
              <w:jc w:val="both"/>
              <w:rPr>
                <w:rFonts w:asciiTheme="minorHAnsi" w:hAnsiTheme="minorHAnsi"/>
                <w:sz w:val="16"/>
                <w:szCs w:val="16"/>
              </w:rPr>
            </w:pPr>
            <w:r w:rsidRPr="006D5646">
              <w:rPr>
                <w:rFonts w:asciiTheme="minorHAnsi" w:hAnsiTheme="minorHAnsi"/>
                <w:sz w:val="16"/>
                <w:szCs w:val="16"/>
              </w:rPr>
              <w:t xml:space="preserve">Concedere  il patrocinio della Città di </w:t>
            </w:r>
            <w:proofErr w:type="spellStart"/>
            <w:r w:rsidRPr="006D5646">
              <w:rPr>
                <w:rFonts w:asciiTheme="minorHAnsi" w:hAnsiTheme="minorHAnsi"/>
                <w:sz w:val="16"/>
                <w:szCs w:val="16"/>
              </w:rPr>
              <w:t>Tricase</w:t>
            </w:r>
            <w:proofErr w:type="spellEnd"/>
            <w:r w:rsidRPr="006D5646">
              <w:rPr>
                <w:rFonts w:asciiTheme="minorHAnsi" w:hAnsiTheme="minorHAnsi"/>
                <w:sz w:val="16"/>
                <w:szCs w:val="16"/>
              </w:rPr>
              <w:t xml:space="preserve"> alle seguenti manifestazioni:</w:t>
            </w:r>
          </w:p>
          <w:p w:rsidR="002252B5" w:rsidRPr="006D5646" w:rsidRDefault="002252B5" w:rsidP="00F20910">
            <w:pPr>
              <w:pStyle w:val="Titolo"/>
              <w:numPr>
                <w:ilvl w:val="0"/>
                <w:numId w:val="5"/>
              </w:numPr>
              <w:jc w:val="both"/>
              <w:rPr>
                <w:rFonts w:asciiTheme="minorHAnsi" w:hAnsiTheme="minorHAnsi"/>
                <w:b w:val="0"/>
                <w:sz w:val="16"/>
                <w:szCs w:val="16"/>
              </w:rPr>
            </w:pPr>
            <w:r w:rsidRPr="006D5646">
              <w:rPr>
                <w:rFonts w:asciiTheme="minorHAnsi" w:hAnsiTheme="minorHAnsi"/>
                <w:b w:val="0"/>
                <w:sz w:val="16"/>
                <w:szCs w:val="16"/>
              </w:rPr>
              <w:t>“</w:t>
            </w:r>
            <w:r w:rsidRPr="006D5646">
              <w:rPr>
                <w:rFonts w:asciiTheme="minorHAnsi" w:hAnsiTheme="minorHAnsi"/>
                <w:b w:val="0"/>
                <w:i/>
                <w:sz w:val="16"/>
                <w:szCs w:val="16"/>
              </w:rPr>
              <w:t xml:space="preserve">Presepe Vivente – </w:t>
            </w:r>
            <w:proofErr w:type="spellStart"/>
            <w:r w:rsidRPr="006D5646">
              <w:rPr>
                <w:rFonts w:asciiTheme="minorHAnsi" w:hAnsiTheme="minorHAnsi"/>
                <w:b w:val="0"/>
                <w:i/>
                <w:sz w:val="16"/>
                <w:szCs w:val="16"/>
              </w:rPr>
              <w:t>XXXIV°</w:t>
            </w:r>
            <w:proofErr w:type="spellEnd"/>
            <w:r w:rsidRPr="006D5646">
              <w:rPr>
                <w:rFonts w:asciiTheme="minorHAnsi" w:hAnsiTheme="minorHAnsi"/>
                <w:b w:val="0"/>
                <w:i/>
                <w:sz w:val="16"/>
                <w:szCs w:val="16"/>
              </w:rPr>
              <w:t xml:space="preserve"> edizione</w:t>
            </w:r>
            <w:r w:rsidRPr="006D5646">
              <w:rPr>
                <w:rFonts w:asciiTheme="minorHAnsi" w:hAnsiTheme="minorHAnsi"/>
                <w:b w:val="0"/>
                <w:sz w:val="16"/>
                <w:szCs w:val="16"/>
              </w:rPr>
              <w:t xml:space="preserve">” organizzato dal Comitato Presepe Vivente </w:t>
            </w:r>
            <w:proofErr w:type="spellStart"/>
            <w:r w:rsidRPr="006D5646">
              <w:rPr>
                <w:rFonts w:asciiTheme="minorHAnsi" w:hAnsiTheme="minorHAnsi"/>
                <w:b w:val="0"/>
                <w:sz w:val="16"/>
                <w:szCs w:val="16"/>
              </w:rPr>
              <w:t>Tricase</w:t>
            </w:r>
            <w:proofErr w:type="spellEnd"/>
            <w:r w:rsidRPr="006D5646">
              <w:rPr>
                <w:rFonts w:asciiTheme="minorHAnsi" w:hAnsiTheme="minorHAnsi"/>
                <w:b w:val="0"/>
                <w:sz w:val="16"/>
                <w:szCs w:val="16"/>
              </w:rPr>
              <w:t xml:space="preserve"> Onlus dal 25/12/2013 al 6/1/2014 come da programma allegato in atti alla presente;</w:t>
            </w:r>
          </w:p>
          <w:p w:rsidR="002252B5" w:rsidRPr="006D5646" w:rsidRDefault="002252B5" w:rsidP="00F20910">
            <w:pPr>
              <w:pStyle w:val="Titolo"/>
              <w:numPr>
                <w:ilvl w:val="0"/>
                <w:numId w:val="5"/>
              </w:numPr>
              <w:jc w:val="both"/>
              <w:rPr>
                <w:rFonts w:asciiTheme="minorHAnsi" w:hAnsiTheme="minorHAnsi"/>
                <w:b w:val="0"/>
                <w:sz w:val="16"/>
                <w:szCs w:val="16"/>
              </w:rPr>
            </w:pPr>
            <w:r w:rsidRPr="006D5646">
              <w:rPr>
                <w:rFonts w:asciiTheme="minorHAnsi" w:hAnsiTheme="minorHAnsi"/>
                <w:b w:val="0"/>
                <w:i/>
                <w:sz w:val="16"/>
                <w:szCs w:val="16"/>
              </w:rPr>
              <w:t>“Natale alla Serra”</w:t>
            </w:r>
            <w:r w:rsidRPr="006D5646">
              <w:rPr>
                <w:rFonts w:asciiTheme="minorHAnsi" w:hAnsiTheme="minorHAnsi"/>
                <w:b w:val="0"/>
                <w:sz w:val="16"/>
                <w:szCs w:val="16"/>
              </w:rPr>
              <w:t xml:space="preserve"> organizzato da </w:t>
            </w:r>
            <w:r w:rsidRPr="006D5646">
              <w:rPr>
                <w:rFonts w:asciiTheme="minorHAnsi" w:hAnsiTheme="minorHAnsi"/>
                <w:b w:val="0"/>
                <w:i/>
                <w:sz w:val="16"/>
                <w:szCs w:val="16"/>
              </w:rPr>
              <w:t xml:space="preserve">Bona </w:t>
            </w:r>
            <w:proofErr w:type="spellStart"/>
            <w:r w:rsidRPr="006D5646">
              <w:rPr>
                <w:rFonts w:asciiTheme="minorHAnsi" w:hAnsiTheme="minorHAnsi"/>
                <w:b w:val="0"/>
                <w:i/>
                <w:sz w:val="16"/>
                <w:szCs w:val="16"/>
              </w:rPr>
              <w:t>Sciana</w:t>
            </w:r>
            <w:proofErr w:type="spellEnd"/>
            <w:r w:rsidRPr="006D5646">
              <w:rPr>
                <w:rFonts w:asciiTheme="minorHAnsi" w:hAnsiTheme="minorHAnsi"/>
                <w:b w:val="0"/>
                <w:sz w:val="16"/>
                <w:szCs w:val="16"/>
              </w:rPr>
              <w:t xml:space="preserve"> di Bisanti Barbara dal 7/12/2013 al 5/1/2014 con occupazione di suolo pubblico in largo Assunzione – Marina Serra per l’installazione di un gazebo rimovibile limitatamente allo svolgimento degli eventi come da programma in atti;</w:t>
            </w:r>
          </w:p>
          <w:p w:rsidR="002252B5" w:rsidRPr="006D5646" w:rsidRDefault="002252B5" w:rsidP="002252B5">
            <w:pPr>
              <w:numPr>
                <w:ilvl w:val="0"/>
                <w:numId w:val="5"/>
              </w:numPr>
              <w:jc w:val="both"/>
              <w:rPr>
                <w:i/>
                <w:sz w:val="16"/>
                <w:szCs w:val="16"/>
              </w:rPr>
            </w:pPr>
            <w:r w:rsidRPr="006D5646">
              <w:rPr>
                <w:sz w:val="16"/>
                <w:szCs w:val="16"/>
              </w:rPr>
              <w:t xml:space="preserve"> “</w:t>
            </w:r>
            <w:r w:rsidRPr="006D5646">
              <w:rPr>
                <w:i/>
                <w:sz w:val="16"/>
                <w:szCs w:val="16"/>
              </w:rPr>
              <w:t xml:space="preserve">Manifestazioni natalizie </w:t>
            </w:r>
            <w:r w:rsidRPr="006D5646">
              <w:rPr>
                <w:sz w:val="16"/>
                <w:szCs w:val="16"/>
              </w:rPr>
              <w:t xml:space="preserve">a </w:t>
            </w:r>
            <w:proofErr w:type="spellStart"/>
            <w:r w:rsidRPr="006D5646">
              <w:rPr>
                <w:sz w:val="16"/>
                <w:szCs w:val="16"/>
              </w:rPr>
              <w:t>Lucugnano</w:t>
            </w:r>
            <w:proofErr w:type="spellEnd"/>
            <w:r w:rsidRPr="006D5646">
              <w:rPr>
                <w:sz w:val="16"/>
                <w:szCs w:val="16"/>
              </w:rPr>
              <w:t xml:space="preserve">, organizzate dalle attività artigianali e commerciali con occupazione di suolo pubblico in piazza G. </w:t>
            </w:r>
            <w:proofErr w:type="spellStart"/>
            <w:r w:rsidRPr="006D5646">
              <w:rPr>
                <w:sz w:val="16"/>
                <w:szCs w:val="16"/>
              </w:rPr>
              <w:t>Comi</w:t>
            </w:r>
            <w:proofErr w:type="spellEnd"/>
            <w:r w:rsidRPr="006D5646">
              <w:rPr>
                <w:sz w:val="16"/>
                <w:szCs w:val="16"/>
              </w:rPr>
              <w:t xml:space="preserve"> per lo svolgimento delle iniziative programmate e il posizionamento di un albero di abete addobbato con  luminarie.</w:t>
            </w:r>
          </w:p>
          <w:p w:rsidR="002252B5" w:rsidRPr="006D5646" w:rsidRDefault="002252B5" w:rsidP="00F20910">
            <w:pPr>
              <w:ind w:left="720"/>
              <w:jc w:val="both"/>
              <w:rPr>
                <w:i/>
                <w:sz w:val="16"/>
                <w:szCs w:val="16"/>
              </w:rPr>
            </w:pPr>
          </w:p>
          <w:p w:rsidR="002252B5" w:rsidRPr="006D5646" w:rsidRDefault="002252B5" w:rsidP="00A722FF">
            <w:pPr>
              <w:pStyle w:val="Paragrafoelenco"/>
              <w:numPr>
                <w:ilvl w:val="0"/>
                <w:numId w:val="65"/>
              </w:numPr>
              <w:jc w:val="both"/>
              <w:rPr>
                <w:i/>
                <w:sz w:val="16"/>
                <w:szCs w:val="16"/>
              </w:rPr>
            </w:pPr>
            <w:r w:rsidRPr="006D5646">
              <w:rPr>
                <w:sz w:val="16"/>
                <w:szCs w:val="16"/>
              </w:rPr>
              <w:t xml:space="preserve">Concedere, altresì il patrocinio della Città di </w:t>
            </w:r>
            <w:proofErr w:type="spellStart"/>
            <w:r w:rsidRPr="006D5646">
              <w:rPr>
                <w:sz w:val="16"/>
                <w:szCs w:val="16"/>
              </w:rPr>
              <w:t>Tricase</w:t>
            </w:r>
            <w:proofErr w:type="spellEnd"/>
            <w:r w:rsidRPr="006D5646">
              <w:rPr>
                <w:sz w:val="16"/>
                <w:szCs w:val="16"/>
              </w:rPr>
              <w:t xml:space="preserve"> e l’utilizzo degli spazi di Palazzo Gallone  alle seguenti manifestazioni:</w:t>
            </w:r>
          </w:p>
          <w:p w:rsidR="002252B5" w:rsidRPr="006D5646" w:rsidRDefault="002252B5" w:rsidP="00F20910">
            <w:pPr>
              <w:rPr>
                <w:sz w:val="16"/>
                <w:szCs w:val="16"/>
              </w:rPr>
            </w:pPr>
          </w:p>
        </w:tc>
        <w:tc>
          <w:tcPr>
            <w:tcW w:w="1815" w:type="dxa"/>
          </w:tcPr>
          <w:p w:rsidR="002252B5" w:rsidRPr="006D5646" w:rsidRDefault="002252B5" w:rsidP="00F20910">
            <w:pPr>
              <w:rPr>
                <w:sz w:val="16"/>
                <w:szCs w:val="16"/>
              </w:rPr>
            </w:pPr>
          </w:p>
        </w:tc>
        <w:tc>
          <w:tcPr>
            <w:tcW w:w="1929" w:type="dxa"/>
          </w:tcPr>
          <w:p w:rsidR="002252B5" w:rsidRPr="006D5646" w:rsidRDefault="002252B5" w:rsidP="00F20910">
            <w:pPr>
              <w:pStyle w:val="Titolo"/>
              <w:jc w:val="both"/>
              <w:rPr>
                <w:rFonts w:asciiTheme="minorHAnsi" w:hAnsiTheme="minorHAnsi"/>
                <w:b w:val="0"/>
                <w:sz w:val="16"/>
                <w:szCs w:val="16"/>
              </w:rPr>
            </w:pPr>
            <w:r w:rsidRPr="006D5646">
              <w:rPr>
                <w:rFonts w:asciiTheme="minorHAnsi" w:hAnsiTheme="minorHAnsi"/>
                <w:b w:val="0"/>
                <w:sz w:val="16"/>
                <w:szCs w:val="16"/>
              </w:rPr>
              <w:t xml:space="preserve">richiesta </w:t>
            </w:r>
            <w:proofErr w:type="spellStart"/>
            <w:r w:rsidRPr="006D5646">
              <w:rPr>
                <w:rFonts w:asciiTheme="minorHAnsi" w:hAnsiTheme="minorHAnsi"/>
                <w:b w:val="0"/>
                <w:sz w:val="16"/>
                <w:szCs w:val="16"/>
              </w:rPr>
              <w:t>prot</w:t>
            </w:r>
            <w:proofErr w:type="spellEnd"/>
            <w:r w:rsidRPr="006D5646">
              <w:rPr>
                <w:rFonts w:asciiTheme="minorHAnsi" w:hAnsiTheme="minorHAnsi"/>
                <w:b w:val="0"/>
                <w:sz w:val="16"/>
                <w:szCs w:val="16"/>
              </w:rPr>
              <w:t xml:space="preserve">. 0020407 del 27/11/2013 da parte del Presidente del Comitato Presepe Vivente Onlus di patrocinio del Comune di </w:t>
            </w:r>
            <w:proofErr w:type="spellStart"/>
            <w:r w:rsidRPr="006D5646">
              <w:rPr>
                <w:rFonts w:asciiTheme="minorHAnsi" w:hAnsiTheme="minorHAnsi"/>
                <w:b w:val="0"/>
                <w:sz w:val="16"/>
                <w:szCs w:val="16"/>
              </w:rPr>
              <w:t>Tricase</w:t>
            </w:r>
            <w:proofErr w:type="spellEnd"/>
            <w:r w:rsidRPr="006D5646">
              <w:rPr>
                <w:rFonts w:asciiTheme="minorHAnsi" w:hAnsiTheme="minorHAnsi"/>
                <w:b w:val="0"/>
                <w:sz w:val="16"/>
                <w:szCs w:val="16"/>
              </w:rPr>
              <w:t xml:space="preserve"> alla manifestazione “</w:t>
            </w:r>
            <w:r w:rsidRPr="006D5646">
              <w:rPr>
                <w:rFonts w:asciiTheme="minorHAnsi" w:hAnsiTheme="minorHAnsi"/>
                <w:b w:val="0"/>
                <w:i/>
                <w:sz w:val="16"/>
                <w:szCs w:val="16"/>
              </w:rPr>
              <w:t>Presepe Vivente</w:t>
            </w:r>
            <w:r w:rsidRPr="006D5646">
              <w:rPr>
                <w:rFonts w:asciiTheme="minorHAnsi" w:hAnsiTheme="minorHAnsi"/>
                <w:b w:val="0"/>
                <w:sz w:val="16"/>
                <w:szCs w:val="16"/>
              </w:rPr>
              <w:t xml:space="preserve">” sulla splendida cornice di Monte Orco in </w:t>
            </w:r>
            <w:proofErr w:type="spellStart"/>
            <w:r w:rsidRPr="006D5646">
              <w:rPr>
                <w:rFonts w:asciiTheme="minorHAnsi" w:hAnsiTheme="minorHAnsi"/>
                <w:b w:val="0"/>
                <w:sz w:val="16"/>
                <w:szCs w:val="16"/>
              </w:rPr>
              <w:t>Tricase</w:t>
            </w:r>
            <w:proofErr w:type="spellEnd"/>
            <w:r w:rsidRPr="006D5646">
              <w:rPr>
                <w:rFonts w:asciiTheme="minorHAnsi" w:hAnsiTheme="minorHAnsi"/>
                <w:b w:val="0"/>
                <w:sz w:val="16"/>
                <w:szCs w:val="16"/>
              </w:rPr>
              <w:t xml:space="preserve"> che si svolgerà dal 25/12/2013 al 6/1/2014 come da allegato programma in atti;</w:t>
            </w:r>
          </w:p>
          <w:p w:rsidR="002252B5" w:rsidRPr="006D5646" w:rsidRDefault="002252B5" w:rsidP="00F20910">
            <w:pPr>
              <w:pStyle w:val="Titolo"/>
              <w:jc w:val="both"/>
              <w:rPr>
                <w:rFonts w:asciiTheme="minorHAnsi" w:hAnsiTheme="minorHAnsi"/>
                <w:b w:val="0"/>
                <w:sz w:val="16"/>
                <w:szCs w:val="16"/>
              </w:rPr>
            </w:pPr>
            <w:r w:rsidRPr="006D5646">
              <w:rPr>
                <w:rFonts w:asciiTheme="minorHAnsi" w:hAnsiTheme="minorHAnsi"/>
                <w:b w:val="0"/>
                <w:sz w:val="16"/>
                <w:szCs w:val="16"/>
              </w:rPr>
              <w:t xml:space="preserve">richiesta </w:t>
            </w:r>
            <w:proofErr w:type="spellStart"/>
            <w:r w:rsidRPr="006D5646">
              <w:rPr>
                <w:rFonts w:asciiTheme="minorHAnsi" w:hAnsiTheme="minorHAnsi"/>
                <w:b w:val="0"/>
                <w:sz w:val="16"/>
                <w:szCs w:val="16"/>
              </w:rPr>
              <w:t>prot</w:t>
            </w:r>
            <w:proofErr w:type="spellEnd"/>
            <w:r w:rsidRPr="006D5646">
              <w:rPr>
                <w:rFonts w:asciiTheme="minorHAnsi" w:hAnsiTheme="minorHAnsi"/>
                <w:b w:val="0"/>
                <w:sz w:val="16"/>
                <w:szCs w:val="16"/>
              </w:rPr>
              <w:t>. 0020227  del 25/11/2013 da parte dell’Associazione di Alta Cultura Musicale ”</w:t>
            </w:r>
            <w:proofErr w:type="spellStart"/>
            <w:r w:rsidRPr="006D5646">
              <w:rPr>
                <w:rFonts w:asciiTheme="minorHAnsi" w:hAnsiTheme="minorHAnsi"/>
                <w:b w:val="0"/>
                <w:i/>
                <w:sz w:val="16"/>
                <w:szCs w:val="16"/>
              </w:rPr>
              <w:t>W.A.</w:t>
            </w:r>
            <w:proofErr w:type="spellEnd"/>
            <w:r w:rsidRPr="006D5646">
              <w:rPr>
                <w:rFonts w:asciiTheme="minorHAnsi" w:hAnsiTheme="minorHAnsi"/>
                <w:b w:val="0"/>
                <w:i/>
                <w:sz w:val="16"/>
                <w:szCs w:val="16"/>
              </w:rPr>
              <w:t xml:space="preserve"> Mozart</w:t>
            </w:r>
            <w:r w:rsidRPr="006D5646">
              <w:rPr>
                <w:rFonts w:asciiTheme="minorHAnsi" w:hAnsiTheme="minorHAnsi"/>
                <w:b w:val="0"/>
                <w:sz w:val="16"/>
                <w:szCs w:val="16"/>
              </w:rPr>
              <w:t xml:space="preserve">” con sede in </w:t>
            </w:r>
            <w:proofErr w:type="spellStart"/>
            <w:r w:rsidRPr="006D5646">
              <w:rPr>
                <w:rFonts w:asciiTheme="minorHAnsi" w:hAnsiTheme="minorHAnsi"/>
                <w:b w:val="0"/>
                <w:sz w:val="16"/>
                <w:szCs w:val="16"/>
              </w:rPr>
              <w:t>Tricase</w:t>
            </w:r>
            <w:proofErr w:type="spellEnd"/>
            <w:r w:rsidRPr="006D5646">
              <w:rPr>
                <w:rFonts w:asciiTheme="minorHAnsi" w:hAnsiTheme="minorHAnsi"/>
                <w:b w:val="0"/>
                <w:sz w:val="16"/>
                <w:szCs w:val="16"/>
              </w:rPr>
              <w:t>, di patrocinio della manifestazione musicale “</w:t>
            </w:r>
            <w:r w:rsidRPr="006D5646">
              <w:rPr>
                <w:rFonts w:asciiTheme="minorHAnsi" w:hAnsiTheme="minorHAnsi"/>
                <w:b w:val="0"/>
                <w:i/>
                <w:sz w:val="16"/>
                <w:szCs w:val="16"/>
              </w:rPr>
              <w:t xml:space="preserve">Omaggio a Mozart </w:t>
            </w:r>
            <w:smartTag w:uri="urn:schemas-microsoft-com:office:smarttags" w:element="metricconverter">
              <w:smartTagPr>
                <w:attr w:name="ProductID" w:val="2014”"/>
              </w:smartTagPr>
              <w:r w:rsidRPr="006D5646">
                <w:rPr>
                  <w:rFonts w:asciiTheme="minorHAnsi" w:hAnsiTheme="minorHAnsi"/>
                  <w:b w:val="0"/>
                  <w:i/>
                  <w:sz w:val="16"/>
                  <w:szCs w:val="16"/>
                </w:rPr>
                <w:t>2014”</w:t>
              </w:r>
            </w:smartTag>
            <w:r w:rsidRPr="006D5646">
              <w:rPr>
                <w:rFonts w:asciiTheme="minorHAnsi" w:hAnsiTheme="minorHAnsi"/>
                <w:b w:val="0"/>
                <w:sz w:val="16"/>
                <w:szCs w:val="16"/>
              </w:rPr>
              <w:t xml:space="preserve">  in programma dal 12 al 26 gennaio 2014, di </w:t>
            </w:r>
            <w:r w:rsidRPr="006D5646">
              <w:rPr>
                <w:rFonts w:asciiTheme="minorHAnsi" w:hAnsiTheme="minorHAnsi"/>
                <w:b w:val="0"/>
                <w:sz w:val="16"/>
                <w:szCs w:val="16"/>
              </w:rPr>
              <w:lastRenderedPageBreak/>
              <w:t>contributo e di utilizzo della Sala del Trono di palazzo Gallone per il concerto dl 26/1/2014 e la possibilità di utilizzare le stanze attigue per la gestione tecnica dell’evento;</w:t>
            </w:r>
          </w:p>
          <w:p w:rsidR="002252B5" w:rsidRPr="006D5646" w:rsidRDefault="002252B5" w:rsidP="00F20910">
            <w:pPr>
              <w:pStyle w:val="Titolo"/>
              <w:jc w:val="both"/>
              <w:rPr>
                <w:rFonts w:asciiTheme="minorHAnsi" w:hAnsiTheme="minorHAnsi"/>
                <w:b w:val="0"/>
                <w:sz w:val="16"/>
                <w:szCs w:val="16"/>
              </w:rPr>
            </w:pPr>
            <w:r w:rsidRPr="006D5646">
              <w:rPr>
                <w:rFonts w:asciiTheme="minorHAnsi" w:hAnsiTheme="minorHAnsi"/>
                <w:b w:val="0"/>
                <w:sz w:val="16"/>
                <w:szCs w:val="16"/>
              </w:rPr>
              <w:t xml:space="preserve">richieste </w:t>
            </w:r>
            <w:proofErr w:type="spellStart"/>
            <w:r w:rsidRPr="006D5646">
              <w:rPr>
                <w:rFonts w:asciiTheme="minorHAnsi" w:hAnsiTheme="minorHAnsi"/>
                <w:b w:val="0"/>
                <w:sz w:val="16"/>
                <w:szCs w:val="16"/>
              </w:rPr>
              <w:t>prot</w:t>
            </w:r>
            <w:proofErr w:type="spellEnd"/>
            <w:r w:rsidRPr="006D5646">
              <w:rPr>
                <w:rFonts w:asciiTheme="minorHAnsi" w:hAnsiTheme="minorHAnsi"/>
                <w:b w:val="0"/>
                <w:sz w:val="16"/>
                <w:szCs w:val="16"/>
              </w:rPr>
              <w:t xml:space="preserve">. 20401 del 27/11/2103 e n. 20538 del 28/11/2013 pervenute da parte della sig.ra Bisanti Barbara  proprietaria del </w:t>
            </w:r>
            <w:r w:rsidRPr="006D5646">
              <w:rPr>
                <w:rFonts w:asciiTheme="minorHAnsi" w:hAnsiTheme="minorHAnsi"/>
                <w:b w:val="0"/>
                <w:i/>
                <w:sz w:val="16"/>
                <w:szCs w:val="16"/>
              </w:rPr>
              <w:t xml:space="preserve">Bona </w:t>
            </w:r>
            <w:proofErr w:type="spellStart"/>
            <w:r w:rsidRPr="006D5646">
              <w:rPr>
                <w:rFonts w:asciiTheme="minorHAnsi" w:hAnsiTheme="minorHAnsi"/>
                <w:b w:val="0"/>
                <w:i/>
                <w:sz w:val="16"/>
                <w:szCs w:val="16"/>
              </w:rPr>
              <w:t>Sciana</w:t>
            </w:r>
            <w:proofErr w:type="spellEnd"/>
            <w:r w:rsidRPr="006D5646">
              <w:rPr>
                <w:rFonts w:asciiTheme="minorHAnsi" w:hAnsiTheme="minorHAnsi"/>
                <w:b w:val="0"/>
                <w:sz w:val="16"/>
                <w:szCs w:val="16"/>
              </w:rPr>
              <w:t xml:space="preserve"> di Marina Serra con le quali chiede il patrocinio del Comune di </w:t>
            </w:r>
            <w:proofErr w:type="spellStart"/>
            <w:r w:rsidRPr="006D5646">
              <w:rPr>
                <w:rFonts w:asciiTheme="minorHAnsi" w:hAnsiTheme="minorHAnsi"/>
                <w:b w:val="0"/>
                <w:sz w:val="16"/>
                <w:szCs w:val="16"/>
              </w:rPr>
              <w:t>Tricase</w:t>
            </w:r>
            <w:proofErr w:type="spellEnd"/>
            <w:r w:rsidRPr="006D5646">
              <w:rPr>
                <w:rFonts w:asciiTheme="minorHAnsi" w:hAnsiTheme="minorHAnsi"/>
                <w:b w:val="0"/>
                <w:sz w:val="16"/>
                <w:szCs w:val="16"/>
              </w:rPr>
              <w:t xml:space="preserve"> alla manifestazione “</w:t>
            </w:r>
            <w:r w:rsidRPr="006D5646">
              <w:rPr>
                <w:rFonts w:asciiTheme="minorHAnsi" w:hAnsiTheme="minorHAnsi"/>
                <w:b w:val="0"/>
                <w:i/>
                <w:sz w:val="16"/>
                <w:szCs w:val="16"/>
              </w:rPr>
              <w:t>Natale alla Serra</w:t>
            </w:r>
            <w:r w:rsidRPr="006D5646">
              <w:rPr>
                <w:rFonts w:asciiTheme="minorHAnsi" w:hAnsiTheme="minorHAnsi"/>
                <w:b w:val="0"/>
                <w:sz w:val="16"/>
                <w:szCs w:val="16"/>
              </w:rPr>
              <w:t>” come da programma allegato alla richiesta in atti, per il periodo dal 7/12 al 5/1/2014 con occupazione di suolo pubblico per l’installazione di un gazebo rimovibile e limitatamente per lo svolgimento degli eventi in programma in Largo Assunzione – Marina Serra;</w:t>
            </w:r>
          </w:p>
          <w:p w:rsidR="002252B5" w:rsidRPr="006D5646" w:rsidRDefault="002252B5" w:rsidP="00F20910">
            <w:pPr>
              <w:pStyle w:val="Titolo"/>
              <w:jc w:val="both"/>
              <w:rPr>
                <w:rFonts w:asciiTheme="minorHAnsi" w:hAnsiTheme="minorHAnsi"/>
                <w:b w:val="0"/>
                <w:sz w:val="16"/>
                <w:szCs w:val="16"/>
              </w:rPr>
            </w:pPr>
            <w:r w:rsidRPr="006D5646">
              <w:rPr>
                <w:rFonts w:asciiTheme="minorHAnsi" w:hAnsiTheme="minorHAnsi"/>
                <w:b w:val="0"/>
                <w:sz w:val="16"/>
                <w:szCs w:val="16"/>
              </w:rPr>
              <w:t xml:space="preserve">richiesta </w:t>
            </w:r>
            <w:proofErr w:type="spellStart"/>
            <w:r w:rsidRPr="006D5646">
              <w:rPr>
                <w:rFonts w:asciiTheme="minorHAnsi" w:hAnsiTheme="minorHAnsi"/>
                <w:b w:val="0"/>
                <w:sz w:val="16"/>
                <w:szCs w:val="16"/>
              </w:rPr>
              <w:t>prot</w:t>
            </w:r>
            <w:proofErr w:type="spellEnd"/>
            <w:r w:rsidRPr="006D5646">
              <w:rPr>
                <w:rFonts w:asciiTheme="minorHAnsi" w:hAnsiTheme="minorHAnsi"/>
                <w:b w:val="0"/>
                <w:sz w:val="16"/>
                <w:szCs w:val="16"/>
              </w:rPr>
              <w:t>. 020850 del 3/12/2013 da parte di LIQUILAB –Bottega di memorie e identità giovanili che per lo spettacolo di burattini “</w:t>
            </w:r>
            <w:r w:rsidRPr="006D5646">
              <w:rPr>
                <w:rFonts w:asciiTheme="minorHAnsi" w:hAnsiTheme="minorHAnsi"/>
                <w:b w:val="0"/>
                <w:i/>
                <w:sz w:val="16"/>
                <w:szCs w:val="16"/>
              </w:rPr>
              <w:t xml:space="preserve">Fermi tutti! </w:t>
            </w:r>
            <w:proofErr w:type="spellStart"/>
            <w:r w:rsidRPr="006D5646">
              <w:rPr>
                <w:rFonts w:asciiTheme="minorHAnsi" w:hAnsiTheme="minorHAnsi"/>
                <w:b w:val="0"/>
                <w:i/>
                <w:sz w:val="16"/>
                <w:szCs w:val="16"/>
              </w:rPr>
              <w:t>Ntoniceddhu</w:t>
            </w:r>
            <w:proofErr w:type="spellEnd"/>
            <w:r w:rsidRPr="006D5646">
              <w:rPr>
                <w:rFonts w:asciiTheme="minorHAnsi" w:hAnsiTheme="minorHAnsi"/>
                <w:b w:val="0"/>
                <w:i/>
                <w:sz w:val="16"/>
                <w:szCs w:val="16"/>
              </w:rPr>
              <w:t xml:space="preserve"> sfida l’orco</w:t>
            </w:r>
            <w:r w:rsidRPr="006D5646">
              <w:rPr>
                <w:rFonts w:asciiTheme="minorHAnsi" w:hAnsiTheme="minorHAnsi"/>
                <w:b w:val="0"/>
                <w:sz w:val="16"/>
                <w:szCs w:val="16"/>
              </w:rPr>
              <w:t xml:space="preserve">” nell’ambito delle attività </w:t>
            </w:r>
            <w:proofErr w:type="spellStart"/>
            <w:r w:rsidRPr="006D5646">
              <w:rPr>
                <w:rFonts w:asciiTheme="minorHAnsi" w:hAnsiTheme="minorHAnsi"/>
                <w:b w:val="0"/>
                <w:sz w:val="16"/>
                <w:szCs w:val="16"/>
              </w:rPr>
              <w:t>Liquilab-Acait</w:t>
            </w:r>
            <w:proofErr w:type="spellEnd"/>
            <w:r w:rsidRPr="006D5646">
              <w:rPr>
                <w:rFonts w:asciiTheme="minorHAnsi" w:hAnsiTheme="minorHAnsi"/>
                <w:b w:val="0"/>
                <w:sz w:val="16"/>
                <w:szCs w:val="16"/>
              </w:rPr>
              <w:t xml:space="preserve"> chiede l’uso delle Scuderie di palazzo Gallone il 14 dicembre 2013;</w:t>
            </w:r>
          </w:p>
          <w:p w:rsidR="002252B5" w:rsidRPr="006D5646" w:rsidRDefault="002252B5" w:rsidP="00F20910">
            <w:pPr>
              <w:pStyle w:val="Titolo"/>
              <w:jc w:val="both"/>
              <w:rPr>
                <w:rFonts w:asciiTheme="minorHAnsi" w:hAnsiTheme="minorHAnsi"/>
                <w:b w:val="0"/>
                <w:bCs w:val="0"/>
                <w:sz w:val="16"/>
                <w:szCs w:val="16"/>
              </w:rPr>
            </w:pPr>
            <w:r w:rsidRPr="006D5646">
              <w:rPr>
                <w:rFonts w:asciiTheme="minorHAnsi" w:hAnsiTheme="minorHAnsi"/>
                <w:b w:val="0"/>
                <w:bCs w:val="0"/>
                <w:sz w:val="16"/>
                <w:szCs w:val="16"/>
              </w:rPr>
              <w:t xml:space="preserve">richiesta </w:t>
            </w:r>
            <w:proofErr w:type="spellStart"/>
            <w:r w:rsidRPr="006D5646">
              <w:rPr>
                <w:rFonts w:asciiTheme="minorHAnsi" w:hAnsiTheme="minorHAnsi"/>
                <w:b w:val="0"/>
                <w:bCs w:val="0"/>
                <w:sz w:val="16"/>
                <w:szCs w:val="16"/>
              </w:rPr>
              <w:t>prot</w:t>
            </w:r>
            <w:proofErr w:type="spellEnd"/>
            <w:r w:rsidRPr="006D5646">
              <w:rPr>
                <w:rFonts w:asciiTheme="minorHAnsi" w:hAnsiTheme="minorHAnsi"/>
                <w:b w:val="0"/>
                <w:bCs w:val="0"/>
                <w:sz w:val="16"/>
                <w:szCs w:val="16"/>
              </w:rPr>
              <w:t xml:space="preserve">. n. 0021161 del 6/12/2013 da parte della Sig.ra </w:t>
            </w:r>
            <w:proofErr w:type="spellStart"/>
            <w:r w:rsidRPr="006D5646">
              <w:rPr>
                <w:rFonts w:asciiTheme="minorHAnsi" w:hAnsiTheme="minorHAnsi"/>
                <w:b w:val="0"/>
                <w:bCs w:val="0"/>
                <w:sz w:val="16"/>
                <w:szCs w:val="16"/>
              </w:rPr>
              <w:t>Ferramosca</w:t>
            </w:r>
            <w:proofErr w:type="spellEnd"/>
            <w:r w:rsidRPr="006D5646">
              <w:rPr>
                <w:rFonts w:asciiTheme="minorHAnsi" w:hAnsiTheme="minorHAnsi"/>
                <w:b w:val="0"/>
                <w:bCs w:val="0"/>
                <w:sz w:val="16"/>
                <w:szCs w:val="16"/>
              </w:rPr>
              <w:t xml:space="preserve"> </w:t>
            </w:r>
            <w:r w:rsidRPr="006D5646">
              <w:rPr>
                <w:rFonts w:asciiTheme="minorHAnsi" w:hAnsiTheme="minorHAnsi"/>
                <w:b w:val="0"/>
                <w:bCs w:val="0"/>
                <w:sz w:val="16"/>
                <w:szCs w:val="16"/>
              </w:rPr>
              <w:lastRenderedPageBreak/>
              <w:t xml:space="preserve">Anna Rita referente per conto di artigiani e commercianti di </w:t>
            </w:r>
            <w:proofErr w:type="spellStart"/>
            <w:r w:rsidRPr="006D5646">
              <w:rPr>
                <w:rFonts w:asciiTheme="minorHAnsi" w:hAnsiTheme="minorHAnsi"/>
                <w:b w:val="0"/>
                <w:bCs w:val="0"/>
                <w:sz w:val="16"/>
                <w:szCs w:val="16"/>
              </w:rPr>
              <w:t>Lucugnano</w:t>
            </w:r>
            <w:proofErr w:type="spellEnd"/>
            <w:r w:rsidRPr="006D5646">
              <w:rPr>
                <w:rFonts w:asciiTheme="minorHAnsi" w:hAnsiTheme="minorHAnsi"/>
                <w:b w:val="0"/>
                <w:bCs w:val="0"/>
                <w:sz w:val="16"/>
                <w:szCs w:val="16"/>
              </w:rPr>
              <w:t xml:space="preserve"> con la quale chiede il patrocinio del Comune di </w:t>
            </w:r>
            <w:proofErr w:type="spellStart"/>
            <w:r w:rsidRPr="006D5646">
              <w:rPr>
                <w:rFonts w:asciiTheme="minorHAnsi" w:hAnsiTheme="minorHAnsi"/>
                <w:b w:val="0"/>
                <w:bCs w:val="0"/>
                <w:sz w:val="16"/>
                <w:szCs w:val="16"/>
              </w:rPr>
              <w:t>Tricase</w:t>
            </w:r>
            <w:proofErr w:type="spellEnd"/>
            <w:r w:rsidRPr="006D5646">
              <w:rPr>
                <w:rFonts w:asciiTheme="minorHAnsi" w:hAnsiTheme="minorHAnsi"/>
                <w:b w:val="0"/>
                <w:bCs w:val="0"/>
                <w:sz w:val="16"/>
                <w:szCs w:val="16"/>
              </w:rPr>
              <w:t xml:space="preserve"> alle manifestazioni natalizie organizzate e l’occupazione di suolo pubblico in piazza G. </w:t>
            </w:r>
            <w:proofErr w:type="spellStart"/>
            <w:r w:rsidRPr="006D5646">
              <w:rPr>
                <w:rFonts w:asciiTheme="minorHAnsi" w:hAnsiTheme="minorHAnsi"/>
                <w:b w:val="0"/>
                <w:bCs w:val="0"/>
                <w:sz w:val="16"/>
                <w:szCs w:val="16"/>
              </w:rPr>
              <w:t>Comi</w:t>
            </w:r>
            <w:proofErr w:type="spellEnd"/>
            <w:r w:rsidRPr="006D5646">
              <w:rPr>
                <w:rFonts w:asciiTheme="minorHAnsi" w:hAnsiTheme="minorHAnsi"/>
                <w:b w:val="0"/>
                <w:bCs w:val="0"/>
                <w:sz w:val="16"/>
                <w:szCs w:val="16"/>
              </w:rPr>
              <w:t xml:space="preserve"> per installare un albero natalizio alto </w:t>
            </w:r>
            <w:proofErr w:type="spellStart"/>
            <w:r w:rsidRPr="006D5646">
              <w:rPr>
                <w:rFonts w:asciiTheme="minorHAnsi" w:hAnsiTheme="minorHAnsi"/>
                <w:b w:val="0"/>
                <w:bCs w:val="0"/>
                <w:sz w:val="16"/>
                <w:szCs w:val="16"/>
              </w:rPr>
              <w:t>mt</w:t>
            </w:r>
            <w:proofErr w:type="spellEnd"/>
            <w:r w:rsidRPr="006D5646">
              <w:rPr>
                <w:rFonts w:asciiTheme="minorHAnsi" w:hAnsiTheme="minorHAnsi"/>
                <w:b w:val="0"/>
                <w:bCs w:val="0"/>
                <w:sz w:val="16"/>
                <w:szCs w:val="16"/>
              </w:rPr>
              <w:t>. 10 addobbato con luminarie e un braciere che sarà acceso la sera del 24 dicembre;</w:t>
            </w:r>
          </w:p>
          <w:p w:rsidR="002252B5" w:rsidRPr="006D5646" w:rsidRDefault="002252B5" w:rsidP="00F20910">
            <w:pPr>
              <w:pStyle w:val="Titolo"/>
              <w:jc w:val="both"/>
              <w:rPr>
                <w:rFonts w:asciiTheme="minorHAnsi" w:hAnsiTheme="minorHAnsi"/>
                <w:b w:val="0"/>
                <w:bCs w:val="0"/>
                <w:sz w:val="16"/>
                <w:szCs w:val="16"/>
              </w:rPr>
            </w:pPr>
            <w:r w:rsidRPr="006D5646">
              <w:rPr>
                <w:rFonts w:asciiTheme="minorHAnsi" w:hAnsiTheme="minorHAnsi"/>
                <w:b w:val="0"/>
                <w:bCs w:val="0"/>
                <w:sz w:val="16"/>
                <w:szCs w:val="16"/>
              </w:rPr>
              <w:t>richiesta da parte dell’IISS “</w:t>
            </w:r>
            <w:r w:rsidRPr="006D5646">
              <w:rPr>
                <w:rFonts w:asciiTheme="minorHAnsi" w:hAnsiTheme="minorHAnsi"/>
                <w:b w:val="0"/>
                <w:bCs w:val="0"/>
                <w:i/>
                <w:sz w:val="16"/>
                <w:szCs w:val="16"/>
              </w:rPr>
              <w:t>Don Tonino Bello</w:t>
            </w:r>
            <w:r w:rsidRPr="006D5646">
              <w:rPr>
                <w:rFonts w:asciiTheme="minorHAnsi" w:hAnsiTheme="minorHAnsi"/>
                <w:b w:val="0"/>
                <w:bCs w:val="0"/>
                <w:sz w:val="16"/>
                <w:szCs w:val="16"/>
              </w:rPr>
              <w:t xml:space="preserve">” </w:t>
            </w:r>
            <w:proofErr w:type="spellStart"/>
            <w:r w:rsidRPr="006D5646">
              <w:rPr>
                <w:rFonts w:asciiTheme="minorHAnsi" w:hAnsiTheme="minorHAnsi"/>
                <w:b w:val="0"/>
                <w:bCs w:val="0"/>
                <w:sz w:val="16"/>
                <w:szCs w:val="16"/>
              </w:rPr>
              <w:t>Tricase-</w:t>
            </w:r>
            <w:proofErr w:type="spellEnd"/>
            <w:r w:rsidRPr="006D5646">
              <w:rPr>
                <w:rFonts w:asciiTheme="minorHAnsi" w:hAnsiTheme="minorHAnsi"/>
                <w:b w:val="0"/>
                <w:bCs w:val="0"/>
                <w:sz w:val="16"/>
                <w:szCs w:val="16"/>
              </w:rPr>
              <w:t xml:space="preserve"> </w:t>
            </w:r>
            <w:proofErr w:type="spellStart"/>
            <w:r w:rsidRPr="006D5646">
              <w:rPr>
                <w:rFonts w:asciiTheme="minorHAnsi" w:hAnsiTheme="minorHAnsi"/>
                <w:b w:val="0"/>
                <w:bCs w:val="0"/>
                <w:sz w:val="16"/>
                <w:szCs w:val="16"/>
              </w:rPr>
              <w:t>Alessano</w:t>
            </w:r>
            <w:proofErr w:type="spellEnd"/>
            <w:r w:rsidRPr="006D5646">
              <w:rPr>
                <w:rFonts w:asciiTheme="minorHAnsi" w:hAnsiTheme="minorHAnsi"/>
                <w:b w:val="0"/>
                <w:bCs w:val="0"/>
                <w:sz w:val="16"/>
                <w:szCs w:val="16"/>
              </w:rPr>
              <w:t xml:space="preserve"> – con la quale si invita l’Amministrazione Comunale a partecipare all’iniziativa “</w:t>
            </w:r>
            <w:r w:rsidRPr="006D5646">
              <w:rPr>
                <w:rFonts w:asciiTheme="minorHAnsi" w:hAnsiTheme="minorHAnsi"/>
                <w:b w:val="0"/>
                <w:bCs w:val="0"/>
                <w:i/>
                <w:sz w:val="16"/>
                <w:szCs w:val="16"/>
              </w:rPr>
              <w:t xml:space="preserve">Dialoghi … sotto l’Albero – Iniziativa pro Sardegna” </w:t>
            </w:r>
            <w:r w:rsidRPr="006D5646">
              <w:rPr>
                <w:rFonts w:asciiTheme="minorHAnsi" w:hAnsiTheme="minorHAnsi"/>
                <w:b w:val="0"/>
                <w:bCs w:val="0"/>
                <w:sz w:val="16"/>
                <w:szCs w:val="16"/>
              </w:rPr>
              <w:t>quale momento di solidarietà per la grave situazione di disagio che stanno vivendo le comunità scolastiche della Sardegna, organizzata per il 20 dicembre 2013 con l’utilizzo della Sala del Trono;</w:t>
            </w:r>
          </w:p>
          <w:p w:rsidR="002252B5" w:rsidRPr="006D5646" w:rsidRDefault="002252B5" w:rsidP="00F20910">
            <w:pPr>
              <w:rPr>
                <w:sz w:val="16"/>
                <w:szCs w:val="16"/>
              </w:rPr>
            </w:pPr>
          </w:p>
        </w:tc>
      </w:tr>
      <w:tr w:rsidR="002252B5" w:rsidTr="00372C44">
        <w:tc>
          <w:tcPr>
            <w:tcW w:w="1847" w:type="dxa"/>
          </w:tcPr>
          <w:p w:rsidR="002252B5" w:rsidRPr="00BA6CDE" w:rsidRDefault="002252B5" w:rsidP="00F20910">
            <w:pPr>
              <w:rPr>
                <w:sz w:val="16"/>
                <w:szCs w:val="16"/>
              </w:rPr>
            </w:pPr>
            <w:r w:rsidRPr="00BA6CDE">
              <w:rPr>
                <w:sz w:val="16"/>
                <w:szCs w:val="16"/>
              </w:rPr>
              <w:lastRenderedPageBreak/>
              <w:t>Giunta Municipale</w:t>
            </w:r>
          </w:p>
        </w:tc>
        <w:tc>
          <w:tcPr>
            <w:tcW w:w="1758" w:type="dxa"/>
          </w:tcPr>
          <w:p w:rsidR="002252B5" w:rsidRPr="00BA6CDE" w:rsidRDefault="002252B5" w:rsidP="00F20910">
            <w:pPr>
              <w:rPr>
                <w:sz w:val="16"/>
                <w:szCs w:val="16"/>
              </w:rPr>
            </w:pPr>
            <w:r w:rsidRPr="00BA6CDE">
              <w:rPr>
                <w:sz w:val="16"/>
                <w:szCs w:val="16"/>
              </w:rPr>
              <w:t>Delibera</w:t>
            </w:r>
          </w:p>
        </w:tc>
        <w:tc>
          <w:tcPr>
            <w:tcW w:w="1739" w:type="dxa"/>
          </w:tcPr>
          <w:p w:rsidR="002252B5" w:rsidRPr="00BA6CDE" w:rsidRDefault="002252B5" w:rsidP="00F20910">
            <w:pPr>
              <w:rPr>
                <w:sz w:val="16"/>
                <w:szCs w:val="16"/>
              </w:rPr>
            </w:pPr>
            <w:r>
              <w:rPr>
                <w:sz w:val="16"/>
                <w:szCs w:val="16"/>
              </w:rPr>
              <w:t>n.262 del 13.12.2013</w:t>
            </w:r>
          </w:p>
        </w:tc>
        <w:tc>
          <w:tcPr>
            <w:tcW w:w="1942" w:type="dxa"/>
          </w:tcPr>
          <w:p w:rsidR="002252B5" w:rsidRPr="00BA6CDE" w:rsidRDefault="002252B5" w:rsidP="00F20910">
            <w:pPr>
              <w:rPr>
                <w:sz w:val="16"/>
                <w:szCs w:val="16"/>
              </w:rPr>
            </w:pPr>
            <w:r w:rsidRPr="00F64DBF">
              <w:rPr>
                <w:sz w:val="16"/>
                <w:szCs w:val="16"/>
              </w:rPr>
              <w:t>PROGETTO "CAPITAN UNCINO - IN MARE APERTO PER TUTTE LE ABILITA' "- EVENTO CONCLUSIVO DEL 14.12.2013 - CONCESSIONE PATROCINIO DEL COMUNE.</w:t>
            </w:r>
          </w:p>
        </w:tc>
        <w:tc>
          <w:tcPr>
            <w:tcW w:w="3756" w:type="dxa"/>
          </w:tcPr>
          <w:p w:rsidR="002252B5" w:rsidRPr="00F64DBF" w:rsidRDefault="002252B5" w:rsidP="00F20910">
            <w:pPr>
              <w:jc w:val="center"/>
              <w:rPr>
                <w:rFonts w:cs="Arial"/>
                <w:b/>
                <w:bCs/>
                <w:sz w:val="16"/>
                <w:szCs w:val="16"/>
              </w:rPr>
            </w:pPr>
            <w:r w:rsidRPr="00F64DBF">
              <w:rPr>
                <w:rFonts w:cs="Arial"/>
                <w:b/>
                <w:bCs/>
                <w:sz w:val="16"/>
                <w:szCs w:val="16"/>
              </w:rPr>
              <w:t>D E L I B E R A</w:t>
            </w:r>
          </w:p>
          <w:p w:rsidR="002252B5" w:rsidRPr="00F64DBF" w:rsidRDefault="002252B5" w:rsidP="00F20910">
            <w:pPr>
              <w:jc w:val="center"/>
              <w:rPr>
                <w:rFonts w:cs="Arial"/>
                <w:b/>
                <w:bCs/>
                <w:sz w:val="16"/>
                <w:szCs w:val="16"/>
              </w:rPr>
            </w:pPr>
          </w:p>
          <w:p w:rsidR="002252B5" w:rsidRPr="00F64DBF" w:rsidRDefault="002252B5" w:rsidP="00A722FF">
            <w:pPr>
              <w:numPr>
                <w:ilvl w:val="0"/>
                <w:numId w:val="66"/>
              </w:numPr>
              <w:jc w:val="both"/>
              <w:rPr>
                <w:rFonts w:cs="Arial"/>
                <w:sz w:val="16"/>
                <w:szCs w:val="16"/>
              </w:rPr>
            </w:pPr>
            <w:r w:rsidRPr="00F64DBF">
              <w:rPr>
                <w:rFonts w:cs="Arial"/>
                <w:b/>
                <w:sz w:val="16"/>
                <w:szCs w:val="16"/>
              </w:rPr>
              <w:t xml:space="preserve">Concedere il patrocinio della Città di </w:t>
            </w:r>
            <w:proofErr w:type="spellStart"/>
            <w:r w:rsidRPr="00F64DBF">
              <w:rPr>
                <w:rFonts w:cs="Arial"/>
                <w:b/>
                <w:sz w:val="16"/>
                <w:szCs w:val="16"/>
              </w:rPr>
              <w:t>Tricase</w:t>
            </w:r>
            <w:proofErr w:type="spellEnd"/>
            <w:r w:rsidRPr="00F64DBF">
              <w:rPr>
                <w:rFonts w:cs="Arial"/>
                <w:sz w:val="16"/>
                <w:szCs w:val="16"/>
              </w:rPr>
              <w:t xml:space="preserve"> all’ incontro conclusivo finalizzato alla condivisione e divulgazione dei risultati del progetto nazionale denominato “Capitan Uncino – In mare aperto per tutte le abilità”, finanziato dal Ministero del Lavoro e delle Politiche Sociali, previsto per </w:t>
            </w:r>
            <w:r w:rsidRPr="00F64DBF">
              <w:rPr>
                <w:rFonts w:cs="Arial"/>
                <w:b/>
                <w:sz w:val="16"/>
                <w:szCs w:val="16"/>
              </w:rPr>
              <w:t>sabato 14 dicembre 2013</w:t>
            </w:r>
            <w:r w:rsidRPr="00F64DBF">
              <w:rPr>
                <w:rFonts w:cs="Arial"/>
                <w:sz w:val="16"/>
                <w:szCs w:val="16"/>
              </w:rPr>
              <w:t>, nei locali delle ex Scuderie di Palazzo Gallone.</w:t>
            </w:r>
          </w:p>
          <w:p w:rsidR="002252B5" w:rsidRPr="00F64DBF" w:rsidRDefault="002252B5" w:rsidP="00F20910">
            <w:pPr>
              <w:ind w:left="284"/>
              <w:jc w:val="both"/>
              <w:rPr>
                <w:rFonts w:cs="Arial"/>
                <w:sz w:val="16"/>
                <w:szCs w:val="16"/>
              </w:rPr>
            </w:pPr>
          </w:p>
          <w:p w:rsidR="002252B5" w:rsidRPr="00F64DBF" w:rsidRDefault="002252B5" w:rsidP="00A722FF">
            <w:pPr>
              <w:numPr>
                <w:ilvl w:val="0"/>
                <w:numId w:val="66"/>
              </w:numPr>
              <w:tabs>
                <w:tab w:val="clear" w:pos="502"/>
                <w:tab w:val="num" w:pos="644"/>
              </w:tabs>
              <w:ind w:left="644"/>
              <w:jc w:val="both"/>
              <w:rPr>
                <w:rFonts w:cs="Arial"/>
                <w:sz w:val="16"/>
                <w:szCs w:val="16"/>
              </w:rPr>
            </w:pPr>
            <w:r w:rsidRPr="00F64DBF">
              <w:rPr>
                <w:rFonts w:cs="Arial"/>
                <w:b/>
                <w:sz w:val="16"/>
                <w:szCs w:val="16"/>
              </w:rPr>
              <w:t>Autorizzare</w:t>
            </w:r>
            <w:r w:rsidRPr="00F64DBF">
              <w:rPr>
                <w:rFonts w:cs="Arial"/>
                <w:sz w:val="16"/>
                <w:szCs w:val="16"/>
              </w:rPr>
              <w:t xml:space="preserve"> la stampa dello stemma del </w:t>
            </w:r>
            <w:r w:rsidRPr="00F64DBF">
              <w:rPr>
                <w:rFonts w:cs="Arial"/>
                <w:sz w:val="16"/>
                <w:szCs w:val="16"/>
              </w:rPr>
              <w:lastRenderedPageBreak/>
              <w:t xml:space="preserve">Comune di </w:t>
            </w:r>
            <w:proofErr w:type="spellStart"/>
            <w:r w:rsidRPr="00F64DBF">
              <w:rPr>
                <w:rFonts w:cs="Arial"/>
                <w:sz w:val="16"/>
                <w:szCs w:val="16"/>
              </w:rPr>
              <w:t>Tricase</w:t>
            </w:r>
            <w:proofErr w:type="spellEnd"/>
            <w:r w:rsidRPr="00F64DBF">
              <w:rPr>
                <w:rFonts w:cs="Arial"/>
                <w:sz w:val="16"/>
                <w:szCs w:val="16"/>
              </w:rPr>
              <w:t xml:space="preserve"> e la dicitura “</w:t>
            </w:r>
            <w:r w:rsidRPr="00F64DBF">
              <w:rPr>
                <w:rFonts w:cs="Arial"/>
                <w:i/>
                <w:sz w:val="16"/>
                <w:szCs w:val="16"/>
              </w:rPr>
              <w:t xml:space="preserve">Con il patrocinio della Città di </w:t>
            </w:r>
            <w:proofErr w:type="spellStart"/>
            <w:r w:rsidRPr="00F64DBF">
              <w:rPr>
                <w:rFonts w:cs="Arial"/>
                <w:i/>
                <w:sz w:val="16"/>
                <w:szCs w:val="16"/>
              </w:rPr>
              <w:t>Tricase</w:t>
            </w:r>
            <w:proofErr w:type="spellEnd"/>
            <w:r w:rsidRPr="00F64DBF">
              <w:rPr>
                <w:rFonts w:cs="Arial"/>
                <w:sz w:val="16"/>
                <w:szCs w:val="16"/>
              </w:rPr>
              <w:t xml:space="preserve">” su materiale pubblicitario dell’evento suddetto. </w:t>
            </w:r>
          </w:p>
          <w:p w:rsidR="002252B5" w:rsidRPr="00F64DBF" w:rsidRDefault="002252B5" w:rsidP="00F20910">
            <w:pPr>
              <w:jc w:val="both"/>
              <w:rPr>
                <w:rFonts w:cs="Arial"/>
                <w:sz w:val="16"/>
                <w:szCs w:val="16"/>
              </w:rPr>
            </w:pPr>
          </w:p>
          <w:p w:rsidR="002252B5" w:rsidRPr="00F64DBF" w:rsidRDefault="002252B5" w:rsidP="00A722FF">
            <w:pPr>
              <w:numPr>
                <w:ilvl w:val="0"/>
                <w:numId w:val="66"/>
              </w:numPr>
              <w:tabs>
                <w:tab w:val="clear" w:pos="502"/>
                <w:tab w:val="num" w:pos="644"/>
              </w:tabs>
              <w:autoSpaceDE w:val="0"/>
              <w:autoSpaceDN w:val="0"/>
              <w:adjustRightInd w:val="0"/>
              <w:ind w:left="644"/>
              <w:jc w:val="both"/>
              <w:rPr>
                <w:rFonts w:cs="Arial"/>
                <w:sz w:val="16"/>
                <w:szCs w:val="16"/>
              </w:rPr>
            </w:pPr>
            <w:r w:rsidRPr="00F64DBF">
              <w:rPr>
                <w:rFonts w:cs="Arial"/>
                <w:b/>
                <w:sz w:val="16"/>
                <w:szCs w:val="16"/>
              </w:rPr>
              <w:t>Concedere</w:t>
            </w:r>
            <w:r w:rsidRPr="00F64DBF">
              <w:rPr>
                <w:rFonts w:cs="Arial"/>
                <w:sz w:val="16"/>
                <w:szCs w:val="16"/>
              </w:rPr>
              <w:t>, per la finalità di che trattasi, l’uso dei locali ex scuderie di Palazzo Gallone.</w:t>
            </w:r>
          </w:p>
          <w:p w:rsidR="002252B5" w:rsidRPr="00F64DBF" w:rsidRDefault="002252B5" w:rsidP="00F20910">
            <w:pPr>
              <w:autoSpaceDE w:val="0"/>
              <w:autoSpaceDN w:val="0"/>
              <w:adjustRightInd w:val="0"/>
              <w:jc w:val="both"/>
              <w:rPr>
                <w:rFonts w:cs="Arial"/>
                <w:sz w:val="16"/>
                <w:szCs w:val="16"/>
              </w:rPr>
            </w:pPr>
          </w:p>
          <w:p w:rsidR="002252B5" w:rsidRPr="00F64DBF" w:rsidRDefault="002252B5" w:rsidP="00A722FF">
            <w:pPr>
              <w:pStyle w:val="Corpodeltesto"/>
              <w:numPr>
                <w:ilvl w:val="0"/>
                <w:numId w:val="66"/>
              </w:numPr>
              <w:tabs>
                <w:tab w:val="clear" w:pos="502"/>
                <w:tab w:val="num" w:pos="360"/>
                <w:tab w:val="num" w:pos="644"/>
              </w:tabs>
              <w:ind w:left="360" w:hanging="76"/>
              <w:jc w:val="both"/>
              <w:rPr>
                <w:rFonts w:asciiTheme="minorHAnsi" w:hAnsiTheme="minorHAnsi" w:cs="Arial"/>
                <w:b/>
                <w:bCs/>
                <w:sz w:val="16"/>
                <w:szCs w:val="16"/>
              </w:rPr>
            </w:pPr>
            <w:r w:rsidRPr="00F64DBF">
              <w:rPr>
                <w:rFonts w:asciiTheme="minorHAnsi" w:hAnsiTheme="minorHAnsi" w:cs="Arial"/>
                <w:sz w:val="16"/>
                <w:szCs w:val="16"/>
              </w:rPr>
              <w:t>Demandare al Responsabile del Servizio ogni provvedimento di competenza;</w:t>
            </w:r>
          </w:p>
          <w:p w:rsidR="002252B5" w:rsidRPr="00F64DBF" w:rsidRDefault="002252B5" w:rsidP="00A722FF">
            <w:pPr>
              <w:numPr>
                <w:ilvl w:val="0"/>
                <w:numId w:val="66"/>
              </w:numPr>
              <w:tabs>
                <w:tab w:val="clear" w:pos="502"/>
                <w:tab w:val="num" w:pos="644"/>
              </w:tabs>
              <w:ind w:left="644"/>
              <w:jc w:val="both"/>
              <w:rPr>
                <w:rFonts w:cs="Arial"/>
                <w:sz w:val="16"/>
                <w:szCs w:val="16"/>
              </w:rPr>
            </w:pPr>
            <w:r w:rsidRPr="00F64DBF">
              <w:rPr>
                <w:rFonts w:cs="Arial"/>
                <w:sz w:val="16"/>
                <w:szCs w:val="16"/>
              </w:rPr>
              <w:t>Dichiarare la presente deliberazione immediatamente esecutiva ai sensi ai sensi dell’art. 134, comma 4, D.L.vo n. 267/2000.</w:t>
            </w:r>
          </w:p>
          <w:p w:rsidR="002252B5" w:rsidRPr="00F64DBF" w:rsidRDefault="002252B5" w:rsidP="00F20910">
            <w:pPr>
              <w:ind w:left="284"/>
              <w:jc w:val="both"/>
              <w:rPr>
                <w:rFonts w:cs="Arial"/>
                <w:sz w:val="16"/>
                <w:szCs w:val="16"/>
              </w:rPr>
            </w:pPr>
          </w:p>
          <w:p w:rsidR="002252B5" w:rsidRPr="00F64DBF" w:rsidRDefault="002252B5" w:rsidP="00F20910">
            <w:pPr>
              <w:rPr>
                <w:sz w:val="16"/>
                <w:szCs w:val="16"/>
              </w:rPr>
            </w:pPr>
          </w:p>
        </w:tc>
        <w:tc>
          <w:tcPr>
            <w:tcW w:w="1815" w:type="dxa"/>
          </w:tcPr>
          <w:p w:rsidR="002252B5" w:rsidRPr="00F64DBF" w:rsidRDefault="002252B5" w:rsidP="00F20910">
            <w:pPr>
              <w:rPr>
                <w:sz w:val="16"/>
                <w:szCs w:val="16"/>
              </w:rPr>
            </w:pPr>
          </w:p>
        </w:tc>
        <w:tc>
          <w:tcPr>
            <w:tcW w:w="1929" w:type="dxa"/>
          </w:tcPr>
          <w:p w:rsidR="002252B5" w:rsidRPr="00F64DBF" w:rsidRDefault="002252B5" w:rsidP="00F20910">
            <w:pPr>
              <w:jc w:val="both"/>
              <w:rPr>
                <w:rFonts w:cs="Arial"/>
                <w:sz w:val="16"/>
                <w:szCs w:val="16"/>
              </w:rPr>
            </w:pPr>
            <w:r w:rsidRPr="00F64DBF">
              <w:rPr>
                <w:rFonts w:cs="Arial"/>
                <w:sz w:val="16"/>
                <w:szCs w:val="16"/>
              </w:rPr>
              <w:t xml:space="preserve">richiesta </w:t>
            </w:r>
            <w:proofErr w:type="spellStart"/>
            <w:r w:rsidRPr="00F64DBF">
              <w:rPr>
                <w:rFonts w:cs="Arial"/>
                <w:sz w:val="16"/>
                <w:szCs w:val="16"/>
              </w:rPr>
              <w:t>prot</w:t>
            </w:r>
            <w:proofErr w:type="spellEnd"/>
            <w:r w:rsidRPr="00F64DBF">
              <w:rPr>
                <w:rFonts w:cs="Arial"/>
                <w:sz w:val="16"/>
                <w:szCs w:val="16"/>
              </w:rPr>
              <w:t xml:space="preserve">. n.21487 del 12.12.2013, a firma del Presidente di </w:t>
            </w:r>
            <w:r w:rsidRPr="00F64DBF">
              <w:rPr>
                <w:rFonts w:cs="Arial"/>
                <w:i/>
                <w:sz w:val="16"/>
                <w:szCs w:val="16"/>
              </w:rPr>
              <w:t>Magna Grecia Mare</w:t>
            </w:r>
            <w:r w:rsidRPr="00F64DBF">
              <w:rPr>
                <w:rFonts w:cs="Arial"/>
                <w:sz w:val="16"/>
                <w:szCs w:val="16"/>
              </w:rPr>
              <w:t xml:space="preserve">, volta ad ottenere il patrocinio del Comune di </w:t>
            </w:r>
            <w:proofErr w:type="spellStart"/>
            <w:r w:rsidRPr="00F64DBF">
              <w:rPr>
                <w:rFonts w:cs="Arial"/>
                <w:sz w:val="16"/>
                <w:szCs w:val="16"/>
              </w:rPr>
              <w:t>Tricase</w:t>
            </w:r>
            <w:proofErr w:type="spellEnd"/>
            <w:r w:rsidRPr="00F64DBF">
              <w:rPr>
                <w:rFonts w:cs="Arial"/>
                <w:sz w:val="16"/>
                <w:szCs w:val="16"/>
              </w:rPr>
              <w:t xml:space="preserve"> e la disponibilità dei locali comunali per la cerimonia conclusiva del rapporto di collaborazione tra questo Comune, Magna Grecia Mare, la Consulta delle Associazioni e l’Unione Italiana Sport per Tutti </w:t>
            </w:r>
            <w:r w:rsidRPr="00F64DBF">
              <w:rPr>
                <w:rFonts w:cs="Arial"/>
                <w:sz w:val="16"/>
                <w:szCs w:val="16"/>
              </w:rPr>
              <w:lastRenderedPageBreak/>
              <w:t>(UISP), che ha concretizzato il Progetto nazionale denominato “Capitan Uncino – In mare aperto per tutte le abilità”, finanziato dal Ministero del Lavoro e delle Politiche Sociali;</w:t>
            </w:r>
          </w:p>
          <w:p w:rsidR="002252B5" w:rsidRPr="00F64DBF" w:rsidRDefault="002252B5" w:rsidP="00F20910">
            <w:pPr>
              <w:rPr>
                <w:sz w:val="16"/>
                <w:szCs w:val="16"/>
              </w:rPr>
            </w:pPr>
            <w:r w:rsidRPr="00F64DBF">
              <w:rPr>
                <w:rFonts w:cs="Arial"/>
                <w:sz w:val="16"/>
                <w:szCs w:val="16"/>
              </w:rPr>
              <w:tab/>
              <w:t>Il progetto si è concluso con la stampa di un libro fotografico che ripercorre le esperienze raccolte nel progetto; è intendimento di Magna Grecia Mare organizzare un incontro conclusivo finalizzato alla condivisione e divulgazione dei risultati di progetto e alla consegna, ai ragazzi e attori variamente coinvolti nell’iniziativa, di una copia dell’opera realizzata; l’incontro è previsto per sabato 14 dicembre 2013, nei locale delle ex Scuderie di Palazzo Gallone</w:t>
            </w:r>
          </w:p>
        </w:tc>
      </w:tr>
    </w:tbl>
    <w:p w:rsidR="00A722FF" w:rsidRDefault="00A722FF"/>
    <w:sectPr w:rsidR="00A722FF" w:rsidSect="00F20910">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760"/>
    <w:multiLevelType w:val="hybridMultilevel"/>
    <w:tmpl w:val="50842C24"/>
    <w:lvl w:ilvl="0" w:tplc="F4EA661A">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21637E2"/>
    <w:multiLevelType w:val="hybridMultilevel"/>
    <w:tmpl w:val="B9D8036E"/>
    <w:lvl w:ilvl="0" w:tplc="0666DE00">
      <w:start w:val="1"/>
      <w:numFmt w:val="decimal"/>
      <w:lvlText w:val="%1)"/>
      <w:lvlJc w:val="left"/>
      <w:pPr>
        <w:tabs>
          <w:tab w:val="num" w:pos="502"/>
        </w:tabs>
        <w:ind w:left="502" w:hanging="360"/>
      </w:pPr>
      <w:rPr>
        <w:rFonts w:cs="Times New Roman"/>
        <w:b/>
        <w:bCs/>
        <w:sz w:val="24"/>
        <w:szCs w:val="24"/>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2">
    <w:nsid w:val="060926C5"/>
    <w:multiLevelType w:val="hybridMultilevel"/>
    <w:tmpl w:val="0B760010"/>
    <w:lvl w:ilvl="0" w:tplc="09D446BC">
      <w:start w:val="3"/>
      <w:numFmt w:val="decimal"/>
      <w:lvlText w:val="%1)"/>
      <w:lvlJc w:val="left"/>
      <w:pPr>
        <w:ind w:left="720" w:hanging="360"/>
      </w:pPr>
      <w:rPr>
        <w:rFonts w:eastAsia="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063C6A9A"/>
    <w:multiLevelType w:val="hybridMultilevel"/>
    <w:tmpl w:val="FA46D9D0"/>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7033A5"/>
    <w:multiLevelType w:val="hybridMultilevel"/>
    <w:tmpl w:val="2320D0AC"/>
    <w:lvl w:ilvl="0" w:tplc="D7EC369A">
      <w:start w:val="14"/>
      <w:numFmt w:val="bullet"/>
      <w:lvlText w:val="-"/>
      <w:lvlJc w:val="left"/>
      <w:pPr>
        <w:ind w:left="720" w:hanging="360"/>
      </w:pPr>
      <w:rPr>
        <w:rFonts w:ascii="Cambria" w:eastAsia="Times New Roman" w:hAnsi="Cambri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0BB24C06"/>
    <w:multiLevelType w:val="hybridMultilevel"/>
    <w:tmpl w:val="CDA264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2A68CC"/>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0D0229AD"/>
    <w:multiLevelType w:val="hybridMultilevel"/>
    <w:tmpl w:val="F05CA38C"/>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0D3857E3"/>
    <w:multiLevelType w:val="hybridMultilevel"/>
    <w:tmpl w:val="630ADD70"/>
    <w:lvl w:ilvl="0" w:tplc="1C6EE914">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10972196"/>
    <w:multiLevelType w:val="hybridMultilevel"/>
    <w:tmpl w:val="C41889EA"/>
    <w:lvl w:ilvl="0" w:tplc="B3F68CEC">
      <w:start w:val="1"/>
      <w:numFmt w:val="lowerLetter"/>
      <w:lvlText w:val="%1)"/>
      <w:lvlJc w:val="left"/>
      <w:pPr>
        <w:tabs>
          <w:tab w:val="num" w:pos="1494"/>
        </w:tabs>
        <w:ind w:left="149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619735A"/>
    <w:multiLevelType w:val="hybridMultilevel"/>
    <w:tmpl w:val="343E8A9E"/>
    <w:lvl w:ilvl="0" w:tplc="04100011">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2">
    <w:nsid w:val="18BA4F98"/>
    <w:multiLevelType w:val="hybridMultilevel"/>
    <w:tmpl w:val="5EBCCAF4"/>
    <w:lvl w:ilvl="0" w:tplc="96DE62B8">
      <w:start w:val="1"/>
      <w:numFmt w:val="decimal"/>
      <w:lvlText w:val="%1."/>
      <w:lvlJc w:val="left"/>
      <w:pPr>
        <w:ind w:left="786" w:hanging="360"/>
      </w:pPr>
      <w:rPr>
        <w:rFonts w:cs="Times New Roman" w:hint="default"/>
        <w:b/>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3">
    <w:nsid w:val="1AC52F3C"/>
    <w:multiLevelType w:val="hybridMultilevel"/>
    <w:tmpl w:val="F0F0AD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2E7B7D"/>
    <w:multiLevelType w:val="hybridMultilevel"/>
    <w:tmpl w:val="43D812AE"/>
    <w:lvl w:ilvl="0" w:tplc="9DA06C6E">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nsid w:val="1BA53732"/>
    <w:multiLevelType w:val="hybridMultilevel"/>
    <w:tmpl w:val="2A1CBBA2"/>
    <w:lvl w:ilvl="0" w:tplc="D4B26120">
      <w:start w:val="1"/>
      <w:numFmt w:val="decimal"/>
      <w:lvlText w:val="%1)"/>
      <w:lvlJc w:val="left"/>
      <w:pPr>
        <w:tabs>
          <w:tab w:val="num" w:pos="435"/>
        </w:tabs>
        <w:ind w:left="435" w:hanging="360"/>
      </w:pPr>
      <w:rPr>
        <w:rFonts w:ascii="Times New Roman" w:eastAsia="Times New Roman" w:hAnsi="Times New Roman"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2042458A"/>
    <w:multiLevelType w:val="hybridMultilevel"/>
    <w:tmpl w:val="17F42DB8"/>
    <w:lvl w:ilvl="0" w:tplc="D104236A">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21614EC4"/>
    <w:multiLevelType w:val="hybridMultilevel"/>
    <w:tmpl w:val="3918A302"/>
    <w:lvl w:ilvl="0" w:tplc="1EB210EA">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24631CED"/>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26F543DC"/>
    <w:multiLevelType w:val="hybridMultilevel"/>
    <w:tmpl w:val="873C9242"/>
    <w:lvl w:ilvl="0" w:tplc="57D032AC">
      <w:start w:val="1"/>
      <w:numFmt w:val="decimal"/>
      <w:lvlText w:val="%1)"/>
      <w:lvlJc w:val="left"/>
      <w:pPr>
        <w:tabs>
          <w:tab w:val="num" w:pos="720"/>
        </w:tabs>
        <w:ind w:left="720" w:hanging="360"/>
      </w:pPr>
      <w:rPr>
        <w:rFonts w:cs="Times New Roman"/>
        <w:b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291E26BB"/>
    <w:multiLevelType w:val="hybridMultilevel"/>
    <w:tmpl w:val="2CFAC76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2A251927"/>
    <w:multiLevelType w:val="hybridMultilevel"/>
    <w:tmpl w:val="F4A4DD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B77A29"/>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2ABF0CFC"/>
    <w:multiLevelType w:val="hybridMultilevel"/>
    <w:tmpl w:val="27B833D6"/>
    <w:lvl w:ilvl="0" w:tplc="0C08154E">
      <w:start w:val="3"/>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2C9223B5"/>
    <w:multiLevelType w:val="hybridMultilevel"/>
    <w:tmpl w:val="FFB45A16"/>
    <w:lvl w:ilvl="0" w:tplc="6C9C3024">
      <w:start w:val="1"/>
      <w:numFmt w:val="decimal"/>
      <w:lvlText w:val="%1)"/>
      <w:lvlJc w:val="left"/>
      <w:pPr>
        <w:tabs>
          <w:tab w:val="num" w:pos="720"/>
        </w:tabs>
        <w:ind w:left="720" w:hanging="360"/>
      </w:pPr>
      <w:rPr>
        <w:rFonts w:cs="Times New Roman"/>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2ED42E4E"/>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308F0B5C"/>
    <w:multiLevelType w:val="hybridMultilevel"/>
    <w:tmpl w:val="B9D8036E"/>
    <w:lvl w:ilvl="0" w:tplc="0666DE00">
      <w:start w:val="1"/>
      <w:numFmt w:val="decimal"/>
      <w:lvlText w:val="%1)"/>
      <w:lvlJc w:val="left"/>
      <w:pPr>
        <w:tabs>
          <w:tab w:val="num" w:pos="502"/>
        </w:tabs>
        <w:ind w:left="502" w:hanging="360"/>
      </w:pPr>
      <w:rPr>
        <w:rFonts w:cs="Times New Roman"/>
        <w:b/>
        <w:bCs/>
        <w:sz w:val="24"/>
        <w:szCs w:val="24"/>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27">
    <w:nsid w:val="351D63A9"/>
    <w:multiLevelType w:val="hybridMultilevel"/>
    <w:tmpl w:val="0B54EE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764331A"/>
    <w:multiLevelType w:val="hybridMultilevel"/>
    <w:tmpl w:val="F6885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8B83431"/>
    <w:multiLevelType w:val="hybridMultilevel"/>
    <w:tmpl w:val="087A91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97917FD"/>
    <w:multiLevelType w:val="hybridMultilevel"/>
    <w:tmpl w:val="09963BE6"/>
    <w:lvl w:ilvl="0" w:tplc="FD148D16">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3AA3472A"/>
    <w:multiLevelType w:val="hybridMultilevel"/>
    <w:tmpl w:val="D0FE17A2"/>
    <w:lvl w:ilvl="0" w:tplc="BC826C28">
      <w:start w:val="1"/>
      <w:numFmt w:val="decimal"/>
      <w:lvlText w:val="%1)"/>
      <w:lvlJc w:val="left"/>
      <w:pPr>
        <w:tabs>
          <w:tab w:val="num" w:pos="435"/>
        </w:tabs>
        <w:ind w:left="435" w:hanging="435"/>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2">
    <w:nsid w:val="3D6C2BD9"/>
    <w:multiLevelType w:val="hybridMultilevel"/>
    <w:tmpl w:val="9CAC1222"/>
    <w:lvl w:ilvl="0" w:tplc="04100011">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3">
    <w:nsid w:val="3EA91EFC"/>
    <w:multiLevelType w:val="hybridMultilevel"/>
    <w:tmpl w:val="B4408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0D43947"/>
    <w:multiLevelType w:val="hybridMultilevel"/>
    <w:tmpl w:val="54A4A1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nsid w:val="41447E6B"/>
    <w:multiLevelType w:val="hybridMultilevel"/>
    <w:tmpl w:val="9A9E32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7C2264D"/>
    <w:multiLevelType w:val="hybridMultilevel"/>
    <w:tmpl w:val="6A2E09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85E706B"/>
    <w:multiLevelType w:val="hybridMultilevel"/>
    <w:tmpl w:val="56B0F706"/>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9">
    <w:nsid w:val="486766A1"/>
    <w:multiLevelType w:val="hybridMultilevel"/>
    <w:tmpl w:val="FCC476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B6C42E5"/>
    <w:multiLevelType w:val="hybridMultilevel"/>
    <w:tmpl w:val="F396544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1">
    <w:nsid w:val="4C9531CC"/>
    <w:multiLevelType w:val="hybridMultilevel"/>
    <w:tmpl w:val="257EAE6E"/>
    <w:lvl w:ilvl="0" w:tplc="21F87168">
      <w:numFmt w:val="bullet"/>
      <w:lvlText w:val="-"/>
      <w:lvlJc w:val="left"/>
      <w:pPr>
        <w:ind w:left="108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2">
    <w:nsid w:val="4E183B89"/>
    <w:multiLevelType w:val="hybridMultilevel"/>
    <w:tmpl w:val="7E948B64"/>
    <w:lvl w:ilvl="0" w:tplc="A05EA60E">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4E457788"/>
    <w:multiLevelType w:val="hybridMultilevel"/>
    <w:tmpl w:val="0C1AC2AE"/>
    <w:lvl w:ilvl="0" w:tplc="04100011">
      <w:start w:val="5"/>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nsid w:val="50690785"/>
    <w:multiLevelType w:val="hybridMultilevel"/>
    <w:tmpl w:val="1B3E7D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0DD04FE"/>
    <w:multiLevelType w:val="hybridMultilevel"/>
    <w:tmpl w:val="86DE6904"/>
    <w:lvl w:ilvl="0" w:tplc="04100001">
      <w:start w:val="1"/>
      <w:numFmt w:val="bullet"/>
      <w:lvlText w:val=""/>
      <w:lvlJc w:val="left"/>
      <w:pPr>
        <w:tabs>
          <w:tab w:val="num" w:pos="360"/>
        </w:tabs>
        <w:ind w:left="360" w:hanging="360"/>
      </w:pPr>
      <w:rPr>
        <w:rFonts w:ascii="Symbol" w:hAnsi="Symbol"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6">
    <w:nsid w:val="527E6A3B"/>
    <w:multiLevelType w:val="hybridMultilevel"/>
    <w:tmpl w:val="07162B4A"/>
    <w:lvl w:ilvl="0" w:tplc="E2C650C4">
      <w:numFmt w:val="bullet"/>
      <w:lvlText w:val="-"/>
      <w:lvlJc w:val="left"/>
      <w:pPr>
        <w:tabs>
          <w:tab w:val="num" w:pos="720"/>
        </w:tabs>
        <w:ind w:left="720" w:hanging="360"/>
      </w:pPr>
      <w:rPr>
        <w:rFonts w:ascii="Calibri" w:eastAsia="Times New Roman" w:hAnsi="Calibri"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54285182"/>
    <w:multiLevelType w:val="hybridMultilevel"/>
    <w:tmpl w:val="776A9B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4FA4164"/>
    <w:multiLevelType w:val="hybridMultilevel"/>
    <w:tmpl w:val="3918A302"/>
    <w:lvl w:ilvl="0" w:tplc="1EB210EA">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9">
    <w:nsid w:val="56291CE4"/>
    <w:multiLevelType w:val="hybridMultilevel"/>
    <w:tmpl w:val="F1700A9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0">
    <w:nsid w:val="58074D32"/>
    <w:multiLevelType w:val="hybridMultilevel"/>
    <w:tmpl w:val="25801510"/>
    <w:lvl w:ilvl="0" w:tplc="DEE45D54">
      <w:start w:val="1"/>
      <w:numFmt w:val="decimal"/>
      <w:lvlText w:val="%1)"/>
      <w:lvlJc w:val="left"/>
      <w:pPr>
        <w:tabs>
          <w:tab w:val="num" w:pos="435"/>
        </w:tabs>
        <w:ind w:left="435" w:hanging="360"/>
      </w:pPr>
      <w:rPr>
        <w:rFonts w:cs="Times New Roman"/>
      </w:rPr>
    </w:lvl>
    <w:lvl w:ilvl="1" w:tplc="6B54E010">
      <w:start w:val="1"/>
      <w:numFmt w:val="bullet"/>
      <w:lvlText w:val="-"/>
      <w:lvlJc w:val="left"/>
      <w:pPr>
        <w:tabs>
          <w:tab w:val="num" w:pos="1155"/>
        </w:tabs>
        <w:ind w:left="1155"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1">
    <w:nsid w:val="59832DBF"/>
    <w:multiLevelType w:val="hybridMultilevel"/>
    <w:tmpl w:val="AC723C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BB90A46"/>
    <w:multiLevelType w:val="hybridMultilevel"/>
    <w:tmpl w:val="954638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F0E7760"/>
    <w:multiLevelType w:val="hybridMultilevel"/>
    <w:tmpl w:val="B9D8036E"/>
    <w:lvl w:ilvl="0" w:tplc="0666DE00">
      <w:start w:val="1"/>
      <w:numFmt w:val="decimal"/>
      <w:lvlText w:val="%1)"/>
      <w:lvlJc w:val="left"/>
      <w:pPr>
        <w:tabs>
          <w:tab w:val="num" w:pos="502"/>
        </w:tabs>
        <w:ind w:left="502" w:hanging="360"/>
      </w:pPr>
      <w:rPr>
        <w:rFonts w:cs="Times New Roman"/>
        <w:b/>
        <w:bCs/>
        <w:sz w:val="24"/>
        <w:szCs w:val="24"/>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54">
    <w:nsid w:val="62BA53C5"/>
    <w:multiLevelType w:val="hybridMultilevel"/>
    <w:tmpl w:val="C256E3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49D1EA9"/>
    <w:multiLevelType w:val="hybridMultilevel"/>
    <w:tmpl w:val="8EA27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A5B73E6"/>
    <w:multiLevelType w:val="hybridMultilevel"/>
    <w:tmpl w:val="3E0C9F5A"/>
    <w:lvl w:ilvl="0" w:tplc="04100011">
      <w:start w:val="1"/>
      <w:numFmt w:val="decimal"/>
      <w:lvlText w:val="%1)"/>
      <w:lvlJc w:val="left"/>
      <w:pPr>
        <w:tabs>
          <w:tab w:val="num" w:pos="363"/>
        </w:tabs>
        <w:ind w:left="363" w:hanging="360"/>
      </w:pPr>
      <w:rPr>
        <w:rFonts w:cs="Times New Roman"/>
      </w:rPr>
    </w:lvl>
    <w:lvl w:ilvl="1" w:tplc="04100019">
      <w:start w:val="1"/>
      <w:numFmt w:val="lowerLetter"/>
      <w:lvlText w:val="%2."/>
      <w:lvlJc w:val="left"/>
      <w:pPr>
        <w:tabs>
          <w:tab w:val="num" w:pos="1083"/>
        </w:tabs>
        <w:ind w:left="1083" w:hanging="360"/>
      </w:pPr>
      <w:rPr>
        <w:rFonts w:cs="Times New Roman"/>
      </w:rPr>
    </w:lvl>
    <w:lvl w:ilvl="2" w:tplc="0410001B">
      <w:start w:val="1"/>
      <w:numFmt w:val="lowerRoman"/>
      <w:lvlText w:val="%3."/>
      <w:lvlJc w:val="right"/>
      <w:pPr>
        <w:tabs>
          <w:tab w:val="num" w:pos="1803"/>
        </w:tabs>
        <w:ind w:left="1803" w:hanging="180"/>
      </w:pPr>
      <w:rPr>
        <w:rFonts w:cs="Times New Roman"/>
      </w:rPr>
    </w:lvl>
    <w:lvl w:ilvl="3" w:tplc="0410000F">
      <w:start w:val="1"/>
      <w:numFmt w:val="decimal"/>
      <w:lvlText w:val="%4."/>
      <w:lvlJc w:val="left"/>
      <w:pPr>
        <w:tabs>
          <w:tab w:val="num" w:pos="2523"/>
        </w:tabs>
        <w:ind w:left="2523" w:hanging="360"/>
      </w:pPr>
      <w:rPr>
        <w:rFonts w:cs="Times New Roman"/>
      </w:rPr>
    </w:lvl>
    <w:lvl w:ilvl="4" w:tplc="04100019">
      <w:start w:val="1"/>
      <w:numFmt w:val="lowerLetter"/>
      <w:lvlText w:val="%5."/>
      <w:lvlJc w:val="left"/>
      <w:pPr>
        <w:tabs>
          <w:tab w:val="num" w:pos="3243"/>
        </w:tabs>
        <w:ind w:left="3243" w:hanging="360"/>
      </w:pPr>
      <w:rPr>
        <w:rFonts w:cs="Times New Roman"/>
      </w:rPr>
    </w:lvl>
    <w:lvl w:ilvl="5" w:tplc="0410001B">
      <w:start w:val="1"/>
      <w:numFmt w:val="lowerRoman"/>
      <w:lvlText w:val="%6."/>
      <w:lvlJc w:val="right"/>
      <w:pPr>
        <w:tabs>
          <w:tab w:val="num" w:pos="3963"/>
        </w:tabs>
        <w:ind w:left="3963" w:hanging="180"/>
      </w:pPr>
      <w:rPr>
        <w:rFonts w:cs="Times New Roman"/>
      </w:rPr>
    </w:lvl>
    <w:lvl w:ilvl="6" w:tplc="0410000F">
      <w:start w:val="1"/>
      <w:numFmt w:val="decimal"/>
      <w:lvlText w:val="%7."/>
      <w:lvlJc w:val="left"/>
      <w:pPr>
        <w:tabs>
          <w:tab w:val="num" w:pos="4683"/>
        </w:tabs>
        <w:ind w:left="4683" w:hanging="360"/>
      </w:pPr>
      <w:rPr>
        <w:rFonts w:cs="Times New Roman"/>
      </w:rPr>
    </w:lvl>
    <w:lvl w:ilvl="7" w:tplc="04100019">
      <w:start w:val="1"/>
      <w:numFmt w:val="lowerLetter"/>
      <w:lvlText w:val="%8."/>
      <w:lvlJc w:val="left"/>
      <w:pPr>
        <w:tabs>
          <w:tab w:val="num" w:pos="5403"/>
        </w:tabs>
        <w:ind w:left="5403" w:hanging="360"/>
      </w:pPr>
      <w:rPr>
        <w:rFonts w:cs="Times New Roman"/>
      </w:rPr>
    </w:lvl>
    <w:lvl w:ilvl="8" w:tplc="0410001B">
      <w:start w:val="1"/>
      <w:numFmt w:val="lowerRoman"/>
      <w:lvlText w:val="%9."/>
      <w:lvlJc w:val="right"/>
      <w:pPr>
        <w:tabs>
          <w:tab w:val="num" w:pos="6123"/>
        </w:tabs>
        <w:ind w:left="6123" w:hanging="180"/>
      </w:pPr>
      <w:rPr>
        <w:rFonts w:cs="Times New Roman"/>
      </w:rPr>
    </w:lvl>
  </w:abstractNum>
  <w:abstractNum w:abstractNumId="57">
    <w:nsid w:val="6AA05246"/>
    <w:multiLevelType w:val="hybridMultilevel"/>
    <w:tmpl w:val="E4BA3FB6"/>
    <w:lvl w:ilvl="0" w:tplc="851614D0">
      <w:start w:val="1"/>
      <w:numFmt w:val="lowerLetter"/>
      <w:lvlText w:val="%1)"/>
      <w:lvlJc w:val="left"/>
      <w:pPr>
        <w:tabs>
          <w:tab w:val="num" w:pos="1494"/>
        </w:tabs>
        <w:ind w:left="149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8">
    <w:nsid w:val="6ACE3182"/>
    <w:multiLevelType w:val="hybridMultilevel"/>
    <w:tmpl w:val="B9D8036E"/>
    <w:lvl w:ilvl="0" w:tplc="0666DE00">
      <w:start w:val="1"/>
      <w:numFmt w:val="decimal"/>
      <w:lvlText w:val="%1)"/>
      <w:lvlJc w:val="left"/>
      <w:pPr>
        <w:tabs>
          <w:tab w:val="num" w:pos="502"/>
        </w:tabs>
        <w:ind w:left="502" w:hanging="360"/>
      </w:pPr>
      <w:rPr>
        <w:rFonts w:cs="Times New Roman"/>
        <w:b/>
        <w:bCs/>
        <w:sz w:val="24"/>
        <w:szCs w:val="24"/>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59">
    <w:nsid w:val="6B7379FA"/>
    <w:multiLevelType w:val="hybridMultilevel"/>
    <w:tmpl w:val="9EF2174C"/>
    <w:lvl w:ilvl="0" w:tplc="3468DD26">
      <w:numFmt w:val="bullet"/>
      <w:lvlText w:val="-"/>
      <w:lvlJc w:val="left"/>
      <w:pPr>
        <w:ind w:left="643" w:hanging="360"/>
      </w:pPr>
      <w:rPr>
        <w:rFonts w:ascii="Calibri" w:eastAsia="Times New Roman" w:hAnsi="Calibri"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0">
    <w:nsid w:val="6DCC7A12"/>
    <w:multiLevelType w:val="hybridMultilevel"/>
    <w:tmpl w:val="112C37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6FAD0940"/>
    <w:multiLevelType w:val="hybridMultilevel"/>
    <w:tmpl w:val="9CE450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71077A91"/>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3">
    <w:nsid w:val="72AF6B95"/>
    <w:multiLevelType w:val="hybridMultilevel"/>
    <w:tmpl w:val="A83A39E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4">
    <w:nsid w:val="75160D65"/>
    <w:multiLevelType w:val="hybridMultilevel"/>
    <w:tmpl w:val="919C80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5870DB7"/>
    <w:multiLevelType w:val="hybridMultilevel"/>
    <w:tmpl w:val="DC6241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CB27E6F"/>
    <w:multiLevelType w:val="hybridMultilevel"/>
    <w:tmpl w:val="D41A6A36"/>
    <w:lvl w:ilvl="0" w:tplc="1278ED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7">
    <w:nsid w:val="7CCB5C2A"/>
    <w:multiLevelType w:val="hybridMultilevel"/>
    <w:tmpl w:val="2A1CBBA2"/>
    <w:lvl w:ilvl="0" w:tplc="D4B26120">
      <w:start w:val="1"/>
      <w:numFmt w:val="decimal"/>
      <w:lvlText w:val="%1)"/>
      <w:lvlJc w:val="left"/>
      <w:pPr>
        <w:tabs>
          <w:tab w:val="num" w:pos="435"/>
        </w:tabs>
        <w:ind w:left="435" w:hanging="360"/>
      </w:pPr>
      <w:rPr>
        <w:rFonts w:ascii="Times New Roman" w:eastAsia="Times New Roman" w:hAnsi="Times New Roman"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3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3"/>
  </w:num>
  <w:num w:numId="7">
    <w:abstractNumId w:val="55"/>
  </w:num>
  <w:num w:numId="8">
    <w:abstractNumId w:val="34"/>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0"/>
  </w:num>
  <w:num w:numId="17">
    <w:abstractNumId w:val="27"/>
  </w:num>
  <w:num w:numId="18">
    <w:abstractNumId w:val="41"/>
  </w:num>
  <w:num w:numId="19">
    <w:abstractNumId w:val="29"/>
  </w:num>
  <w:num w:numId="20">
    <w:abstractNumId w:val="59"/>
  </w:num>
  <w:num w:numId="21">
    <w:abstractNumId w:val="51"/>
  </w:num>
  <w:num w:numId="22">
    <w:abstractNumId w:val="28"/>
  </w:num>
  <w:num w:numId="23">
    <w:abstractNumId w:val="6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7"/>
  </w:num>
  <w:num w:numId="36">
    <w:abstractNumId w:val="4"/>
  </w:num>
  <w:num w:numId="37">
    <w:abstractNumId w:val="12"/>
  </w:num>
  <w:num w:numId="38">
    <w:abstractNumId w:val="61"/>
  </w:num>
  <w:num w:numId="39">
    <w:abstractNumId w:val="1"/>
  </w:num>
  <w:num w:numId="40">
    <w:abstractNumId w:val="30"/>
  </w:num>
  <w:num w:numId="41">
    <w:abstractNumId w:val="65"/>
  </w:num>
  <w:num w:numId="42">
    <w:abstractNumId w:val="46"/>
  </w:num>
  <w:num w:numId="43">
    <w:abstractNumId w:val="52"/>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22"/>
  </w:num>
  <w:num w:numId="50">
    <w:abstractNumId w:val="0"/>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42"/>
  </w:num>
  <w:num w:numId="5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9"/>
  </w:num>
  <w:num w:numId="59">
    <w:abstractNumId w:val="45"/>
  </w:num>
  <w:num w:numId="60">
    <w:abstractNumId w:val="15"/>
  </w:num>
  <w:num w:numId="61">
    <w:abstractNumId w:val="44"/>
  </w:num>
  <w:num w:numId="62">
    <w:abstractNumId w:val="25"/>
  </w:num>
  <w:num w:numId="63">
    <w:abstractNumId w:val="62"/>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 w:numId="66">
    <w:abstractNumId w:val="5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defaultTabStop w:val="708"/>
  <w:hyphenationZone w:val="283"/>
  <w:drawingGridHorizontalSpacing w:val="110"/>
  <w:displayHorizontalDrawingGridEvery w:val="2"/>
  <w:characterSpacingControl w:val="doNotCompress"/>
  <w:compat>
    <w:useFELayout/>
  </w:compat>
  <w:rsids>
    <w:rsidRoot w:val="002252B5"/>
    <w:rsid w:val="00165D5D"/>
    <w:rsid w:val="002252B5"/>
    <w:rsid w:val="002B673C"/>
    <w:rsid w:val="00343639"/>
    <w:rsid w:val="00372C44"/>
    <w:rsid w:val="003C0C5A"/>
    <w:rsid w:val="003E6933"/>
    <w:rsid w:val="004B0DE1"/>
    <w:rsid w:val="00511054"/>
    <w:rsid w:val="00540130"/>
    <w:rsid w:val="00695252"/>
    <w:rsid w:val="006A2455"/>
    <w:rsid w:val="006A4AD2"/>
    <w:rsid w:val="00810F83"/>
    <w:rsid w:val="00A560B8"/>
    <w:rsid w:val="00A722FF"/>
    <w:rsid w:val="00CA0FA2"/>
    <w:rsid w:val="00E5053E"/>
    <w:rsid w:val="00EA1A97"/>
    <w:rsid w:val="00EA7095"/>
    <w:rsid w:val="00F209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0B8"/>
  </w:style>
  <w:style w:type="paragraph" w:styleId="Titolo1">
    <w:name w:val="heading 1"/>
    <w:basedOn w:val="Normale"/>
    <w:next w:val="Normale"/>
    <w:link w:val="Titolo1Carattere"/>
    <w:uiPriority w:val="99"/>
    <w:qFormat/>
    <w:rsid w:val="002252B5"/>
    <w:pPr>
      <w:keepNext/>
      <w:spacing w:after="0" w:line="240" w:lineRule="auto"/>
      <w:jc w:val="center"/>
      <w:outlineLvl w:val="0"/>
    </w:pPr>
    <w:rPr>
      <w:rFonts w:ascii="Arial" w:eastAsia="Times New Roman" w:hAnsi="Arial" w:cs="Arial"/>
      <w:b/>
      <w:bCs/>
      <w:sz w:val="24"/>
      <w:szCs w:val="24"/>
    </w:rPr>
  </w:style>
  <w:style w:type="paragraph" w:styleId="Titolo4">
    <w:name w:val="heading 4"/>
    <w:basedOn w:val="Normale"/>
    <w:next w:val="Normale"/>
    <w:link w:val="Titolo4Carattere"/>
    <w:uiPriority w:val="9"/>
    <w:semiHidden/>
    <w:unhideWhenUsed/>
    <w:qFormat/>
    <w:rsid w:val="002252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252B5"/>
    <w:rPr>
      <w:rFonts w:ascii="Arial" w:eastAsia="Times New Roman" w:hAnsi="Arial" w:cs="Arial"/>
      <w:b/>
      <w:bCs/>
      <w:sz w:val="24"/>
      <w:szCs w:val="24"/>
    </w:rPr>
  </w:style>
  <w:style w:type="character" w:customStyle="1" w:styleId="Titolo4Carattere">
    <w:name w:val="Titolo 4 Carattere"/>
    <w:basedOn w:val="Carpredefinitoparagrafo"/>
    <w:link w:val="Titolo4"/>
    <w:uiPriority w:val="9"/>
    <w:semiHidden/>
    <w:rsid w:val="002252B5"/>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2252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252B5"/>
    <w:pPr>
      <w:ind w:left="720"/>
      <w:contextualSpacing/>
    </w:pPr>
  </w:style>
  <w:style w:type="paragraph" w:styleId="Corpodeltesto">
    <w:name w:val="Body Text"/>
    <w:basedOn w:val="Normale"/>
    <w:link w:val="CorpodeltestoCarattere"/>
    <w:uiPriority w:val="99"/>
    <w:unhideWhenUsed/>
    <w:rsid w:val="002252B5"/>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2252B5"/>
    <w:rPr>
      <w:rFonts w:ascii="Times New Roman" w:eastAsia="Times New Roman" w:hAnsi="Times New Roman" w:cs="Times New Roman"/>
      <w:sz w:val="24"/>
      <w:szCs w:val="24"/>
    </w:rPr>
  </w:style>
  <w:style w:type="paragraph" w:styleId="Titolo">
    <w:name w:val="Title"/>
    <w:basedOn w:val="Normale"/>
    <w:link w:val="TitoloCarattere"/>
    <w:uiPriority w:val="99"/>
    <w:qFormat/>
    <w:rsid w:val="002252B5"/>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2252B5"/>
    <w:rPr>
      <w:rFonts w:ascii="Times New Roman" w:eastAsia="Times New Roman" w:hAnsi="Times New Roman" w:cs="Times New Roman"/>
      <w:b/>
      <w:bCs/>
      <w:sz w:val="24"/>
      <w:szCs w:val="24"/>
    </w:rPr>
  </w:style>
  <w:style w:type="paragraph" w:styleId="Intestazione">
    <w:name w:val="header"/>
    <w:basedOn w:val="Normale"/>
    <w:link w:val="IntestazioneCarattere"/>
    <w:uiPriority w:val="99"/>
    <w:rsid w:val="002252B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2252B5"/>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252B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252B5"/>
    <w:rPr>
      <w:sz w:val="16"/>
      <w:szCs w:val="16"/>
    </w:rPr>
  </w:style>
  <w:style w:type="paragraph" w:styleId="Corpodeltesto2">
    <w:name w:val="Body Text 2"/>
    <w:basedOn w:val="Normale"/>
    <w:link w:val="Corpodeltesto2Carattere"/>
    <w:uiPriority w:val="99"/>
    <w:semiHidden/>
    <w:unhideWhenUsed/>
    <w:rsid w:val="002252B5"/>
    <w:pPr>
      <w:spacing w:after="120" w:line="480" w:lineRule="auto"/>
    </w:pPr>
  </w:style>
  <w:style w:type="character" w:customStyle="1" w:styleId="Corpodeltesto2Carattere">
    <w:name w:val="Corpo del testo 2 Carattere"/>
    <w:basedOn w:val="Carpredefinitoparagrafo"/>
    <w:link w:val="Corpodeltesto2"/>
    <w:uiPriority w:val="99"/>
    <w:semiHidden/>
    <w:rsid w:val="002252B5"/>
  </w:style>
  <w:style w:type="paragraph" w:styleId="Rientrocorpodeltesto3">
    <w:name w:val="Body Text Indent 3"/>
    <w:basedOn w:val="Normale"/>
    <w:link w:val="Rientrocorpodeltesto3Carattere"/>
    <w:uiPriority w:val="99"/>
    <w:rsid w:val="002252B5"/>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rsid w:val="002252B5"/>
    <w:rPr>
      <w:rFonts w:ascii="Times New Roman" w:eastAsia="Times New Roman" w:hAnsi="Times New Roman" w:cs="Times New Roman"/>
      <w:sz w:val="16"/>
      <w:szCs w:val="16"/>
    </w:rPr>
  </w:style>
  <w:style w:type="paragraph" w:styleId="NormaleWeb">
    <w:name w:val="Normal (Web)"/>
    <w:basedOn w:val="Normale"/>
    <w:uiPriority w:val="99"/>
    <w:rsid w:val="002252B5"/>
    <w:pPr>
      <w:spacing w:before="100" w:beforeAutospacing="1" w:after="100" w:afterAutospacing="1"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semiHidden/>
    <w:unhideWhenUsed/>
    <w:rsid w:val="002252B5"/>
    <w:pPr>
      <w:spacing w:after="0" w:line="240" w:lineRule="auto"/>
    </w:pPr>
    <w:rPr>
      <w:rFonts w:ascii="Consolas" w:eastAsia="Times New Roman" w:hAnsi="Consolas" w:cs="Consolas"/>
      <w:sz w:val="21"/>
      <w:szCs w:val="21"/>
    </w:rPr>
  </w:style>
  <w:style w:type="character" w:customStyle="1" w:styleId="TestonormaleCarattere">
    <w:name w:val="Testo normale Carattere"/>
    <w:basedOn w:val="Carpredefinitoparagrafo"/>
    <w:link w:val="Testonormale"/>
    <w:uiPriority w:val="99"/>
    <w:semiHidden/>
    <w:rsid w:val="002252B5"/>
    <w:rPr>
      <w:rFonts w:ascii="Consolas" w:eastAsia="Times New Roman"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64</Pages>
  <Words>21189</Words>
  <Characters>120783</Characters>
  <Application>Microsoft Office Word</Application>
  <DocSecurity>0</DocSecurity>
  <Lines>1006</Lines>
  <Paragraphs>283</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141689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2014-12-06T10:27:00Z</dcterms:created>
  <dcterms:modified xsi:type="dcterms:W3CDTF">2014-12-17T17:53:00Z</dcterms:modified>
</cp:coreProperties>
</file>