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EAA" w:rsidRDefault="005E4098">
      <w:pPr>
        <w:rPr>
          <w:b/>
          <w:sz w:val="28"/>
          <w:szCs w:val="28"/>
        </w:rPr>
      </w:pPr>
      <w:r w:rsidRPr="00C50EDC">
        <w:rPr>
          <w:b/>
          <w:sz w:val="28"/>
          <w:szCs w:val="28"/>
        </w:rPr>
        <w:t>E</w:t>
      </w:r>
      <w:r w:rsidR="003E6274" w:rsidRPr="00C50EDC">
        <w:rPr>
          <w:b/>
          <w:sz w:val="28"/>
          <w:szCs w:val="28"/>
        </w:rPr>
        <w:t>len</w:t>
      </w:r>
      <w:r w:rsidR="006D45A1">
        <w:rPr>
          <w:b/>
          <w:sz w:val="28"/>
          <w:szCs w:val="28"/>
        </w:rPr>
        <w:t xml:space="preserve">co 1° semestre </w:t>
      </w:r>
      <w:r w:rsidR="00C50EDC" w:rsidRPr="00C50EDC">
        <w:rPr>
          <w:b/>
          <w:sz w:val="28"/>
          <w:szCs w:val="28"/>
        </w:rPr>
        <w:t>2014</w:t>
      </w:r>
      <w:r w:rsidR="003E6274" w:rsidRPr="00C50EDC">
        <w:rPr>
          <w:b/>
          <w:sz w:val="28"/>
          <w:szCs w:val="28"/>
        </w:rPr>
        <w:t xml:space="preserve"> </w:t>
      </w:r>
      <w:r w:rsidR="006D45A1">
        <w:rPr>
          <w:b/>
          <w:sz w:val="28"/>
          <w:szCs w:val="28"/>
        </w:rPr>
        <w:t xml:space="preserve">delle determine </w:t>
      </w:r>
      <w:r w:rsidRPr="00C50EDC">
        <w:rPr>
          <w:b/>
          <w:sz w:val="28"/>
          <w:szCs w:val="28"/>
        </w:rPr>
        <w:t>da</w:t>
      </w:r>
      <w:r w:rsidR="00A30A92" w:rsidRPr="00C50EDC">
        <w:rPr>
          <w:b/>
          <w:sz w:val="28"/>
          <w:szCs w:val="28"/>
        </w:rPr>
        <w:t>l Responsa</w:t>
      </w:r>
      <w:r w:rsidR="00893C0A" w:rsidRPr="00C50EDC">
        <w:rPr>
          <w:b/>
          <w:sz w:val="28"/>
          <w:szCs w:val="28"/>
        </w:rPr>
        <w:t>bile del Settore Ambiente</w:t>
      </w:r>
      <w:r w:rsidR="00C50EDC" w:rsidRPr="00C50EDC">
        <w:rPr>
          <w:b/>
          <w:sz w:val="28"/>
          <w:szCs w:val="28"/>
        </w:rPr>
        <w:t xml:space="preserve"> – Demanio - Energie</w:t>
      </w:r>
      <w:r w:rsidR="00EC296F" w:rsidRPr="00C50EDC">
        <w:rPr>
          <w:b/>
          <w:sz w:val="28"/>
          <w:szCs w:val="28"/>
        </w:rPr>
        <w:t xml:space="preserve"> </w:t>
      </w:r>
      <w:r w:rsidR="009C5CF6" w:rsidRPr="00C50EDC">
        <w:rPr>
          <w:b/>
          <w:sz w:val="28"/>
          <w:szCs w:val="28"/>
        </w:rPr>
        <w:t xml:space="preserve">che </w:t>
      </w:r>
    </w:p>
    <w:p w:rsidR="00D9579C" w:rsidRPr="00C50EDC" w:rsidRDefault="009C5CF6">
      <w:pPr>
        <w:rPr>
          <w:b/>
          <w:sz w:val="28"/>
          <w:szCs w:val="28"/>
        </w:rPr>
      </w:pPr>
      <w:r w:rsidRPr="00C50EDC">
        <w:rPr>
          <w:b/>
          <w:sz w:val="28"/>
          <w:szCs w:val="28"/>
        </w:rPr>
        <w:t>si riferiscono a:</w:t>
      </w:r>
    </w:p>
    <w:p w:rsidR="009C5CF6" w:rsidRPr="00C50EDC" w:rsidRDefault="009C5CF6" w:rsidP="009E700E">
      <w:pPr>
        <w:pStyle w:val="Paragrafoelenco"/>
        <w:numPr>
          <w:ilvl w:val="0"/>
          <w:numId w:val="1"/>
        </w:numPr>
        <w:rPr>
          <w:b/>
          <w:sz w:val="28"/>
          <w:szCs w:val="28"/>
        </w:rPr>
      </w:pPr>
      <w:r w:rsidRPr="00C50EDC">
        <w:rPr>
          <w:b/>
          <w:sz w:val="28"/>
          <w:szCs w:val="28"/>
        </w:rPr>
        <w:t>Scelta del contraente per l’affidamento di lavori, forniture e servizi</w:t>
      </w:r>
    </w:p>
    <w:p w:rsidR="005E4098" w:rsidRPr="0085031C" w:rsidRDefault="005E4098" w:rsidP="00444E4F">
      <w:pPr>
        <w:pStyle w:val="Paragrafoelenco"/>
        <w:ind w:left="360"/>
        <w:rPr>
          <w:b/>
          <w:sz w:val="16"/>
          <w:szCs w:val="16"/>
        </w:rPr>
      </w:pPr>
    </w:p>
    <w:p w:rsidR="00B75C24" w:rsidRPr="0085031C" w:rsidRDefault="00B75C24">
      <w:pPr>
        <w:rPr>
          <w:sz w:val="16"/>
          <w:szCs w:val="16"/>
        </w:rPr>
      </w:pPr>
    </w:p>
    <w:tbl>
      <w:tblPr>
        <w:tblStyle w:val="Grigliatabella"/>
        <w:tblW w:w="13546" w:type="dxa"/>
        <w:tblLayout w:type="fixed"/>
        <w:tblLook w:val="04A0"/>
      </w:tblPr>
      <w:tblGrid>
        <w:gridCol w:w="1144"/>
        <w:gridCol w:w="1028"/>
        <w:gridCol w:w="948"/>
        <w:gridCol w:w="1749"/>
        <w:gridCol w:w="5698"/>
        <w:gridCol w:w="943"/>
        <w:gridCol w:w="2036"/>
      </w:tblGrid>
      <w:tr w:rsidR="00EA61F3" w:rsidRPr="0085031C" w:rsidTr="00810C77">
        <w:tc>
          <w:tcPr>
            <w:tcW w:w="1144" w:type="dxa"/>
          </w:tcPr>
          <w:p w:rsidR="00A30A92" w:rsidRPr="0085031C" w:rsidRDefault="00893C0A">
            <w:pPr>
              <w:rPr>
                <w:b/>
                <w:sz w:val="16"/>
                <w:szCs w:val="16"/>
              </w:rPr>
            </w:pPr>
            <w:r>
              <w:rPr>
                <w:b/>
                <w:sz w:val="16"/>
                <w:szCs w:val="16"/>
              </w:rPr>
              <w:t>Settore Ambiente</w:t>
            </w:r>
            <w:r w:rsidR="00C50EDC">
              <w:rPr>
                <w:b/>
                <w:sz w:val="16"/>
                <w:szCs w:val="16"/>
              </w:rPr>
              <w:t xml:space="preserve"> – Demanio – Energie </w:t>
            </w:r>
          </w:p>
        </w:tc>
        <w:tc>
          <w:tcPr>
            <w:tcW w:w="1028" w:type="dxa"/>
          </w:tcPr>
          <w:p w:rsidR="00B75C24" w:rsidRDefault="00A30A92">
            <w:pPr>
              <w:rPr>
                <w:b/>
                <w:sz w:val="16"/>
                <w:szCs w:val="16"/>
              </w:rPr>
            </w:pPr>
            <w:r>
              <w:rPr>
                <w:b/>
                <w:sz w:val="16"/>
                <w:szCs w:val="16"/>
              </w:rPr>
              <w:t xml:space="preserve">TIPOLOGIA </w:t>
            </w:r>
            <w:r w:rsidR="00B75C24" w:rsidRPr="0085031C">
              <w:rPr>
                <w:b/>
                <w:sz w:val="16"/>
                <w:szCs w:val="16"/>
              </w:rPr>
              <w:t>ATTO</w:t>
            </w:r>
            <w:r w:rsidR="0022576D">
              <w:rPr>
                <w:b/>
                <w:sz w:val="16"/>
                <w:szCs w:val="16"/>
              </w:rPr>
              <w:t xml:space="preserve"> </w:t>
            </w:r>
          </w:p>
          <w:p w:rsidR="00444E4F" w:rsidRPr="0085031C" w:rsidRDefault="00444E4F">
            <w:pPr>
              <w:rPr>
                <w:b/>
                <w:sz w:val="16"/>
                <w:szCs w:val="16"/>
              </w:rPr>
            </w:pPr>
          </w:p>
        </w:tc>
        <w:tc>
          <w:tcPr>
            <w:tcW w:w="948" w:type="dxa"/>
          </w:tcPr>
          <w:p w:rsidR="00B75C24" w:rsidRPr="0085031C" w:rsidRDefault="00B75C24">
            <w:pPr>
              <w:rPr>
                <w:b/>
                <w:sz w:val="16"/>
                <w:szCs w:val="16"/>
              </w:rPr>
            </w:pPr>
            <w:r w:rsidRPr="0085031C">
              <w:rPr>
                <w:b/>
                <w:sz w:val="16"/>
                <w:szCs w:val="16"/>
              </w:rPr>
              <w:t>NUMERO E DATA ATTO</w:t>
            </w:r>
          </w:p>
        </w:tc>
        <w:tc>
          <w:tcPr>
            <w:tcW w:w="1749" w:type="dxa"/>
          </w:tcPr>
          <w:p w:rsidR="00B75C24" w:rsidRPr="0085031C" w:rsidRDefault="00B75C24">
            <w:pPr>
              <w:rPr>
                <w:b/>
                <w:sz w:val="16"/>
                <w:szCs w:val="16"/>
              </w:rPr>
            </w:pPr>
            <w:r w:rsidRPr="0085031C">
              <w:rPr>
                <w:b/>
                <w:sz w:val="16"/>
                <w:szCs w:val="16"/>
              </w:rPr>
              <w:t>OGGETTO</w:t>
            </w:r>
          </w:p>
        </w:tc>
        <w:tc>
          <w:tcPr>
            <w:tcW w:w="5698" w:type="dxa"/>
          </w:tcPr>
          <w:p w:rsidR="00B75C24" w:rsidRPr="0085031C" w:rsidRDefault="00B75C24">
            <w:pPr>
              <w:rPr>
                <w:b/>
                <w:sz w:val="16"/>
                <w:szCs w:val="16"/>
              </w:rPr>
            </w:pPr>
            <w:r w:rsidRPr="0085031C">
              <w:rPr>
                <w:b/>
                <w:sz w:val="16"/>
                <w:szCs w:val="16"/>
              </w:rPr>
              <w:t>CONTENUTO</w:t>
            </w:r>
          </w:p>
        </w:tc>
        <w:tc>
          <w:tcPr>
            <w:tcW w:w="943" w:type="dxa"/>
          </w:tcPr>
          <w:p w:rsidR="00B75C24" w:rsidRPr="0085031C" w:rsidRDefault="00B75C24">
            <w:pPr>
              <w:rPr>
                <w:b/>
                <w:sz w:val="16"/>
                <w:szCs w:val="16"/>
              </w:rPr>
            </w:pPr>
            <w:r w:rsidRPr="0085031C">
              <w:rPr>
                <w:b/>
                <w:sz w:val="16"/>
                <w:szCs w:val="16"/>
              </w:rPr>
              <w:t xml:space="preserve">SPESA PREVISTA </w:t>
            </w:r>
          </w:p>
        </w:tc>
        <w:tc>
          <w:tcPr>
            <w:tcW w:w="2036" w:type="dxa"/>
          </w:tcPr>
          <w:p w:rsidR="00B75C24" w:rsidRPr="0085031C" w:rsidRDefault="00B75C24">
            <w:pPr>
              <w:rPr>
                <w:b/>
                <w:sz w:val="16"/>
                <w:szCs w:val="16"/>
              </w:rPr>
            </w:pPr>
            <w:r w:rsidRPr="0085031C">
              <w:rPr>
                <w:b/>
                <w:sz w:val="16"/>
                <w:szCs w:val="16"/>
              </w:rPr>
              <w:t>ESTREMI AI PRINCIPALI DOCUMENTI CONTENUTI NEL FASCIC</w:t>
            </w:r>
            <w:r w:rsidR="005E4098" w:rsidRPr="0085031C">
              <w:rPr>
                <w:b/>
                <w:sz w:val="16"/>
                <w:szCs w:val="16"/>
              </w:rPr>
              <w:t xml:space="preserve">OLO </w:t>
            </w:r>
            <w:r w:rsidRPr="0085031C">
              <w:rPr>
                <w:b/>
                <w:sz w:val="16"/>
                <w:szCs w:val="16"/>
              </w:rPr>
              <w:t>RELATIVO AL PROCEDIMENTO</w:t>
            </w:r>
          </w:p>
        </w:tc>
      </w:tr>
      <w:tr w:rsidR="00EA61F3" w:rsidTr="00810C77">
        <w:tc>
          <w:tcPr>
            <w:tcW w:w="1144" w:type="dxa"/>
          </w:tcPr>
          <w:p w:rsidR="00B75C24" w:rsidRPr="00EC296F" w:rsidRDefault="00EC296F">
            <w:pPr>
              <w:rPr>
                <w:sz w:val="16"/>
                <w:szCs w:val="16"/>
              </w:rPr>
            </w:pPr>
            <w:r w:rsidRPr="00EC296F">
              <w:rPr>
                <w:sz w:val="16"/>
                <w:szCs w:val="16"/>
              </w:rPr>
              <w:t>Responsabile del Servizio</w:t>
            </w:r>
          </w:p>
        </w:tc>
        <w:tc>
          <w:tcPr>
            <w:tcW w:w="1028" w:type="dxa"/>
          </w:tcPr>
          <w:p w:rsidR="00B75C24" w:rsidRPr="00EC296F" w:rsidRDefault="00EC296F">
            <w:pPr>
              <w:rPr>
                <w:sz w:val="16"/>
                <w:szCs w:val="16"/>
              </w:rPr>
            </w:pPr>
            <w:r w:rsidRPr="00EC296F">
              <w:rPr>
                <w:sz w:val="16"/>
                <w:szCs w:val="16"/>
              </w:rPr>
              <w:t>Determina</w:t>
            </w:r>
          </w:p>
        </w:tc>
        <w:tc>
          <w:tcPr>
            <w:tcW w:w="948" w:type="dxa"/>
          </w:tcPr>
          <w:p w:rsidR="00B75C24" w:rsidRPr="00EC296F" w:rsidRDefault="009155C7">
            <w:pPr>
              <w:rPr>
                <w:sz w:val="16"/>
                <w:szCs w:val="16"/>
              </w:rPr>
            </w:pPr>
            <w:r>
              <w:rPr>
                <w:sz w:val="16"/>
                <w:szCs w:val="16"/>
              </w:rPr>
              <w:t>n.14 del 13.1.2014</w:t>
            </w:r>
          </w:p>
        </w:tc>
        <w:tc>
          <w:tcPr>
            <w:tcW w:w="1749" w:type="dxa"/>
          </w:tcPr>
          <w:p w:rsidR="00B75C24" w:rsidRPr="009155C7" w:rsidRDefault="009155C7">
            <w:pPr>
              <w:rPr>
                <w:sz w:val="16"/>
                <w:szCs w:val="16"/>
              </w:rPr>
            </w:pPr>
            <w:r w:rsidRPr="009155C7">
              <w:rPr>
                <w:sz w:val="16"/>
                <w:szCs w:val="16"/>
              </w:rPr>
              <w:t>ACQUISTO SACCHETTI BITUME A FREDDO PER RIPARAZIONI STRADALI - LIQUIDAZIONE FATTURE -</w:t>
            </w:r>
          </w:p>
        </w:tc>
        <w:tc>
          <w:tcPr>
            <w:tcW w:w="5698" w:type="dxa"/>
          </w:tcPr>
          <w:p w:rsidR="00027BF0" w:rsidRDefault="00027BF0" w:rsidP="009155C7">
            <w:pPr>
              <w:jc w:val="both"/>
              <w:rPr>
                <w:rFonts w:cs="Arial"/>
                <w:sz w:val="16"/>
                <w:szCs w:val="16"/>
              </w:rPr>
            </w:pPr>
            <w:r>
              <w:rPr>
                <w:rFonts w:cs="Arial"/>
                <w:sz w:val="16"/>
                <w:szCs w:val="16"/>
              </w:rPr>
              <w:t>[…]</w:t>
            </w:r>
          </w:p>
          <w:p w:rsidR="009155C7" w:rsidRPr="009155C7" w:rsidRDefault="009155C7" w:rsidP="009155C7">
            <w:pPr>
              <w:jc w:val="both"/>
              <w:rPr>
                <w:rFonts w:cs="Arial"/>
                <w:sz w:val="16"/>
                <w:szCs w:val="16"/>
              </w:rPr>
            </w:pPr>
            <w:r w:rsidRPr="009155C7">
              <w:rPr>
                <w:rFonts w:cs="Arial"/>
                <w:sz w:val="16"/>
                <w:szCs w:val="16"/>
              </w:rPr>
              <w:t>-che con D.R.S. n.918/13, n.1248/13 e n.1367/13, sul Serv.0801 – Int. 01 Cap. 3912 “Sistemazione strade interne (OO.UU.)”, sono state impegnate delle somme per l’acquisto di sacchetti di bitume a freddo per rappezzi stradali;</w:t>
            </w:r>
          </w:p>
          <w:p w:rsidR="009155C7" w:rsidRPr="009155C7" w:rsidRDefault="009155C7" w:rsidP="009155C7">
            <w:pPr>
              <w:jc w:val="both"/>
              <w:rPr>
                <w:rFonts w:cs="Arial"/>
                <w:sz w:val="16"/>
                <w:szCs w:val="16"/>
              </w:rPr>
            </w:pPr>
          </w:p>
          <w:p w:rsidR="009155C7" w:rsidRPr="009155C7" w:rsidRDefault="009155C7" w:rsidP="009155C7">
            <w:pPr>
              <w:jc w:val="both"/>
              <w:rPr>
                <w:rFonts w:cs="Arial"/>
                <w:sz w:val="16"/>
                <w:szCs w:val="16"/>
              </w:rPr>
            </w:pPr>
            <w:r w:rsidRPr="009155C7">
              <w:rPr>
                <w:rFonts w:cs="Arial"/>
                <w:sz w:val="16"/>
                <w:szCs w:val="16"/>
              </w:rPr>
              <w:t>-che per la fornitura è stato preliminarmente svolta una indagine di mercato tra varie ditte di fiducia di questa Amministrazione Comunale, che applicano prezzi ritenuti congrui e vantaggiosi, dalla quale è risultato che il prezzo migliore è praticato dalla ditta ETTORE MAGLIO S.R.L. da Lecce che chiede la somma di € 4,80 oltre I.V.A. per ogni sacchetto da kg 25 di bitume a freddo consegnato presso il deposito comunale;</w:t>
            </w:r>
          </w:p>
          <w:p w:rsidR="009155C7" w:rsidRPr="009155C7" w:rsidRDefault="009155C7" w:rsidP="009155C7">
            <w:pPr>
              <w:jc w:val="both"/>
              <w:rPr>
                <w:rFonts w:cs="Arial"/>
                <w:sz w:val="16"/>
                <w:szCs w:val="16"/>
              </w:rPr>
            </w:pPr>
          </w:p>
          <w:p w:rsidR="009155C7" w:rsidRPr="009155C7" w:rsidRDefault="009155C7" w:rsidP="009155C7">
            <w:pPr>
              <w:jc w:val="both"/>
              <w:rPr>
                <w:rFonts w:cs="Arial"/>
                <w:sz w:val="16"/>
                <w:szCs w:val="16"/>
              </w:rPr>
            </w:pPr>
            <w:r w:rsidRPr="009155C7">
              <w:rPr>
                <w:rFonts w:cs="Arial"/>
                <w:sz w:val="16"/>
                <w:szCs w:val="16"/>
              </w:rPr>
              <w:t xml:space="preserve">-che la ditta su indicata ha provveduto alla fornitura dei sacchetti ed ha emesso le seguenti fatture: </w:t>
            </w:r>
          </w:p>
          <w:p w:rsidR="009155C7" w:rsidRPr="009155C7" w:rsidRDefault="009155C7" w:rsidP="009155C7">
            <w:pPr>
              <w:jc w:val="both"/>
              <w:rPr>
                <w:rFonts w:cs="Arial"/>
                <w:sz w:val="16"/>
                <w:szCs w:val="16"/>
              </w:rPr>
            </w:pPr>
            <w:r w:rsidRPr="009155C7">
              <w:rPr>
                <w:rFonts w:cs="Arial"/>
                <w:sz w:val="16"/>
                <w:szCs w:val="16"/>
              </w:rPr>
              <w:t>n. 7214/13/F del 20/11/13, protocollo n. 20531 del 28/11/2013 dell’importo di €   702,72;</w:t>
            </w:r>
          </w:p>
          <w:p w:rsidR="009155C7" w:rsidRPr="009155C7" w:rsidRDefault="009155C7" w:rsidP="009155C7">
            <w:pPr>
              <w:jc w:val="both"/>
              <w:rPr>
                <w:rFonts w:cs="Arial"/>
                <w:sz w:val="16"/>
                <w:szCs w:val="16"/>
              </w:rPr>
            </w:pPr>
            <w:r w:rsidRPr="009155C7">
              <w:rPr>
                <w:rFonts w:cs="Arial"/>
                <w:sz w:val="16"/>
                <w:szCs w:val="16"/>
              </w:rPr>
              <w:t>n. 7484/13/F del 30/11/13, protocollo n. 21276 del 10/12/2013 dell’importo di €   702,72;</w:t>
            </w:r>
          </w:p>
          <w:p w:rsidR="009155C7" w:rsidRPr="009155C7" w:rsidRDefault="009155C7" w:rsidP="009155C7">
            <w:pPr>
              <w:jc w:val="both"/>
              <w:rPr>
                <w:rFonts w:cs="Arial"/>
                <w:sz w:val="16"/>
                <w:szCs w:val="16"/>
              </w:rPr>
            </w:pPr>
            <w:r w:rsidRPr="009155C7">
              <w:rPr>
                <w:rFonts w:cs="Arial"/>
                <w:sz w:val="16"/>
                <w:szCs w:val="16"/>
              </w:rPr>
              <w:t>n. 7735/13/F del 10/12/13, protocollo n. 22102 del 23/12/2013 dell’importo di €   702,72;</w:t>
            </w:r>
          </w:p>
          <w:p w:rsidR="009155C7" w:rsidRPr="009155C7" w:rsidRDefault="009155C7" w:rsidP="009155C7">
            <w:pPr>
              <w:jc w:val="both"/>
              <w:rPr>
                <w:rFonts w:cs="Arial"/>
                <w:sz w:val="16"/>
                <w:szCs w:val="16"/>
              </w:rPr>
            </w:pPr>
            <w:r w:rsidRPr="009155C7">
              <w:rPr>
                <w:rFonts w:cs="Arial"/>
                <w:sz w:val="16"/>
                <w:szCs w:val="16"/>
              </w:rPr>
              <w:t>n. 7957/13/F del 20/12/13, protocollo n. 00175 del 07/01/2014 dell’importo di € 1.405,44;</w:t>
            </w:r>
          </w:p>
          <w:p w:rsidR="009155C7" w:rsidRPr="009155C7" w:rsidRDefault="009155C7" w:rsidP="009155C7">
            <w:pPr>
              <w:jc w:val="both"/>
              <w:rPr>
                <w:rFonts w:cs="Arial"/>
                <w:sz w:val="16"/>
                <w:szCs w:val="16"/>
              </w:rPr>
            </w:pPr>
            <w:r w:rsidRPr="009155C7">
              <w:rPr>
                <w:rFonts w:cs="Arial"/>
                <w:sz w:val="16"/>
                <w:szCs w:val="16"/>
              </w:rPr>
              <w:t xml:space="preserve">per un totale complessivo di </w:t>
            </w:r>
            <w:r w:rsidRPr="009155C7">
              <w:rPr>
                <w:rFonts w:cs="Arial"/>
                <w:b/>
                <w:sz w:val="16"/>
                <w:szCs w:val="16"/>
              </w:rPr>
              <w:t>€ 3.513,60</w:t>
            </w:r>
            <w:r w:rsidRPr="009155C7">
              <w:rPr>
                <w:rFonts w:cs="Arial"/>
                <w:sz w:val="16"/>
                <w:szCs w:val="16"/>
              </w:rPr>
              <w:t xml:space="preserve"> I.V.A. compresa, regolarmente vistate dall’U.T. Settore Ambiente - Manutenzioni;   </w:t>
            </w:r>
          </w:p>
          <w:p w:rsidR="009155C7" w:rsidRPr="009155C7" w:rsidRDefault="009155C7" w:rsidP="009155C7">
            <w:pPr>
              <w:jc w:val="both"/>
              <w:rPr>
                <w:rFonts w:cs="Arial"/>
                <w:sz w:val="16"/>
                <w:szCs w:val="16"/>
              </w:rPr>
            </w:pPr>
          </w:p>
          <w:p w:rsidR="009155C7" w:rsidRPr="009155C7" w:rsidRDefault="009155C7" w:rsidP="009155C7">
            <w:pPr>
              <w:jc w:val="both"/>
              <w:rPr>
                <w:rFonts w:cs="Arial"/>
                <w:sz w:val="16"/>
                <w:szCs w:val="16"/>
              </w:rPr>
            </w:pPr>
            <w:r w:rsidRPr="009155C7">
              <w:rPr>
                <w:rFonts w:cs="Arial"/>
                <w:sz w:val="16"/>
                <w:szCs w:val="16"/>
              </w:rPr>
              <w:t>-che ai fini della tracciabilità dei flussi finanziari, alla pratica in oggetto è stato attribuito dall’Autorità di Vigilanza sui Contratti Pubblici, servizi e Forniture il Codice Identificativo della Gara (CIG) n. Z6D0B62AFB per la D.R.S. n. 918/13, n. ZF70C6BA77 per la n. 1248/2013 e n. Z9A0D227A1 per la n. 1367/2013;</w:t>
            </w:r>
          </w:p>
          <w:p w:rsidR="009155C7" w:rsidRPr="009155C7" w:rsidRDefault="009155C7" w:rsidP="009155C7">
            <w:pPr>
              <w:jc w:val="both"/>
              <w:rPr>
                <w:rFonts w:cs="Arial"/>
                <w:sz w:val="16"/>
                <w:szCs w:val="16"/>
              </w:rPr>
            </w:pPr>
            <w:r w:rsidRPr="009155C7">
              <w:rPr>
                <w:rFonts w:cs="Arial"/>
                <w:sz w:val="16"/>
                <w:szCs w:val="16"/>
              </w:rPr>
              <w:t xml:space="preserve">-che i movimenti finanziari legati alla presente prestazione saranno registrati sul conto corrente dedicato avente il seguente codice IBAN: IT </w:t>
            </w:r>
            <w:smartTag w:uri="urn:schemas-microsoft-com:office:smarttags" w:element="metricconverter">
              <w:smartTagPr>
                <w:attr w:name="ProductID" w:val="94 F"/>
              </w:smartTagPr>
              <w:r w:rsidRPr="009155C7">
                <w:rPr>
                  <w:rFonts w:cs="Arial"/>
                  <w:sz w:val="16"/>
                  <w:szCs w:val="16"/>
                </w:rPr>
                <w:t>94 F</w:t>
              </w:r>
            </w:smartTag>
            <w:r w:rsidRPr="009155C7">
              <w:rPr>
                <w:rFonts w:cs="Arial"/>
                <w:sz w:val="16"/>
                <w:szCs w:val="16"/>
              </w:rPr>
              <w:t xml:space="preserve"> 01005 16000 000000000149 come da indicazione della ditta;</w:t>
            </w:r>
          </w:p>
          <w:p w:rsidR="009155C7" w:rsidRPr="009155C7" w:rsidRDefault="009155C7" w:rsidP="009155C7">
            <w:pPr>
              <w:jc w:val="both"/>
              <w:rPr>
                <w:rFonts w:cs="Arial"/>
                <w:sz w:val="16"/>
                <w:szCs w:val="16"/>
              </w:rPr>
            </w:pPr>
          </w:p>
          <w:p w:rsidR="009155C7" w:rsidRPr="009155C7" w:rsidRDefault="009155C7" w:rsidP="009155C7">
            <w:pPr>
              <w:jc w:val="both"/>
              <w:rPr>
                <w:rFonts w:cs="Arial"/>
                <w:sz w:val="16"/>
                <w:szCs w:val="16"/>
              </w:rPr>
            </w:pPr>
            <w:r w:rsidRPr="009155C7">
              <w:rPr>
                <w:rFonts w:cs="Arial"/>
                <w:sz w:val="16"/>
                <w:szCs w:val="16"/>
              </w:rPr>
              <w:t xml:space="preserve"> Ritenuto pertanto di poter procedere alla liquidazione delle suddette fatture; </w:t>
            </w:r>
          </w:p>
          <w:p w:rsidR="009155C7" w:rsidRPr="009155C7" w:rsidRDefault="009155C7" w:rsidP="009155C7">
            <w:pPr>
              <w:jc w:val="both"/>
              <w:rPr>
                <w:rFonts w:cs="Arial"/>
                <w:sz w:val="16"/>
                <w:szCs w:val="16"/>
              </w:rPr>
            </w:pPr>
            <w:r w:rsidRPr="009155C7">
              <w:rPr>
                <w:rFonts w:cs="Arial"/>
                <w:b/>
                <w:sz w:val="16"/>
                <w:szCs w:val="16"/>
              </w:rPr>
              <w:t>Eseguito</w:t>
            </w:r>
            <w:r w:rsidRPr="009155C7">
              <w:rPr>
                <w:rFonts w:cs="Arial"/>
                <w:sz w:val="16"/>
                <w:szCs w:val="16"/>
              </w:rPr>
              <w:t xml:space="preserve"> con esito favorevole il controllo preventivo di regolarità amministrativa del presente atto avendo verificato:</w:t>
            </w:r>
          </w:p>
          <w:p w:rsidR="009155C7" w:rsidRPr="009155C7" w:rsidRDefault="009155C7" w:rsidP="009155C7">
            <w:pPr>
              <w:jc w:val="both"/>
              <w:rPr>
                <w:rFonts w:cs="Arial"/>
                <w:sz w:val="16"/>
                <w:szCs w:val="16"/>
              </w:rPr>
            </w:pPr>
            <w:r w:rsidRPr="009155C7">
              <w:rPr>
                <w:rFonts w:cs="Arial"/>
                <w:sz w:val="16"/>
                <w:szCs w:val="16"/>
              </w:rPr>
              <w:t xml:space="preserve">  a) rispetto delle normative comunitarie, statali, regionali e regolamentari generali e di  settore;</w:t>
            </w:r>
          </w:p>
          <w:p w:rsidR="009155C7" w:rsidRPr="009155C7" w:rsidRDefault="009155C7" w:rsidP="009155C7">
            <w:pPr>
              <w:jc w:val="both"/>
              <w:rPr>
                <w:rFonts w:cs="Arial"/>
                <w:sz w:val="16"/>
                <w:szCs w:val="16"/>
              </w:rPr>
            </w:pPr>
            <w:r w:rsidRPr="009155C7">
              <w:rPr>
                <w:rFonts w:cs="Arial"/>
                <w:sz w:val="16"/>
                <w:szCs w:val="16"/>
              </w:rPr>
              <w:t xml:space="preserve">  b) correttezza e regolarità di procedura;</w:t>
            </w:r>
          </w:p>
          <w:p w:rsidR="009155C7" w:rsidRPr="009155C7" w:rsidRDefault="009155C7" w:rsidP="009155C7">
            <w:pPr>
              <w:jc w:val="both"/>
              <w:rPr>
                <w:rFonts w:cs="Arial"/>
                <w:sz w:val="16"/>
                <w:szCs w:val="16"/>
              </w:rPr>
            </w:pPr>
            <w:r w:rsidRPr="009155C7">
              <w:rPr>
                <w:rFonts w:cs="Arial"/>
                <w:sz w:val="16"/>
                <w:szCs w:val="16"/>
              </w:rPr>
              <w:t xml:space="preserve">  c) correttezza formale nella redazione dell’atto;</w:t>
            </w:r>
          </w:p>
          <w:p w:rsidR="009155C7" w:rsidRPr="009155C7" w:rsidRDefault="009155C7" w:rsidP="009155C7">
            <w:pPr>
              <w:jc w:val="both"/>
              <w:rPr>
                <w:rFonts w:cs="Arial"/>
                <w:sz w:val="16"/>
                <w:szCs w:val="16"/>
              </w:rPr>
            </w:pPr>
            <w:r w:rsidRPr="009155C7">
              <w:rPr>
                <w:rFonts w:cs="Arial"/>
                <w:b/>
                <w:sz w:val="16"/>
                <w:szCs w:val="16"/>
              </w:rPr>
              <w:t>Acquisito</w:t>
            </w:r>
            <w:r w:rsidRPr="009155C7">
              <w:rPr>
                <w:rFonts w:cs="Arial"/>
                <w:sz w:val="16"/>
                <w:szCs w:val="16"/>
              </w:rPr>
              <w:t xml:space="preserve"> il seguente parere sulla regolarità contabile espresso dal Responsabile dei Servizi Finanziari “favorevole”;</w:t>
            </w:r>
          </w:p>
          <w:p w:rsidR="009155C7" w:rsidRPr="009155C7" w:rsidRDefault="009155C7" w:rsidP="009155C7">
            <w:pPr>
              <w:jc w:val="both"/>
              <w:rPr>
                <w:rFonts w:cs="Arial"/>
                <w:sz w:val="16"/>
                <w:szCs w:val="16"/>
              </w:rPr>
            </w:pPr>
            <w:r w:rsidRPr="009155C7">
              <w:rPr>
                <w:rFonts w:cs="Arial"/>
                <w:b/>
                <w:bCs/>
                <w:sz w:val="16"/>
                <w:szCs w:val="16"/>
              </w:rPr>
              <w:t>Visto</w:t>
            </w:r>
            <w:r w:rsidRPr="009155C7">
              <w:rPr>
                <w:rFonts w:cs="Arial"/>
                <w:sz w:val="16"/>
                <w:szCs w:val="16"/>
              </w:rPr>
              <w:t xml:space="preserve"> il Regolamento Comunale di Contabilità;</w:t>
            </w:r>
          </w:p>
          <w:p w:rsidR="009155C7" w:rsidRPr="009155C7" w:rsidRDefault="009155C7" w:rsidP="009155C7">
            <w:pPr>
              <w:jc w:val="both"/>
              <w:rPr>
                <w:rFonts w:cs="Arial"/>
                <w:sz w:val="16"/>
                <w:szCs w:val="16"/>
              </w:rPr>
            </w:pPr>
            <w:r w:rsidRPr="009155C7">
              <w:rPr>
                <w:rFonts w:cs="Arial"/>
                <w:b/>
                <w:bCs/>
                <w:sz w:val="16"/>
                <w:szCs w:val="16"/>
              </w:rPr>
              <w:t>Visto</w:t>
            </w:r>
            <w:r w:rsidRPr="009155C7">
              <w:rPr>
                <w:rFonts w:cs="Arial"/>
                <w:sz w:val="16"/>
                <w:szCs w:val="16"/>
              </w:rPr>
              <w:t xml:space="preserve"> il T.U. approvato con D.L. n° 267 del 18.08.2000;</w:t>
            </w:r>
          </w:p>
          <w:p w:rsidR="009155C7" w:rsidRPr="009155C7" w:rsidRDefault="009155C7" w:rsidP="009155C7">
            <w:pPr>
              <w:jc w:val="center"/>
              <w:rPr>
                <w:rFonts w:cs="Arial"/>
                <w:b/>
                <w:bCs/>
                <w:sz w:val="16"/>
                <w:szCs w:val="16"/>
              </w:rPr>
            </w:pPr>
            <w:r w:rsidRPr="009155C7">
              <w:rPr>
                <w:rFonts w:cs="Arial"/>
                <w:b/>
                <w:bCs/>
                <w:sz w:val="16"/>
                <w:szCs w:val="16"/>
              </w:rPr>
              <w:t>D E T E R M I N A</w:t>
            </w:r>
          </w:p>
          <w:p w:rsidR="009155C7" w:rsidRPr="009155C7" w:rsidRDefault="009155C7" w:rsidP="009155C7">
            <w:pPr>
              <w:jc w:val="both"/>
              <w:rPr>
                <w:rFonts w:cs="Arial"/>
                <w:sz w:val="16"/>
                <w:szCs w:val="16"/>
              </w:rPr>
            </w:pPr>
            <w:r w:rsidRPr="009155C7">
              <w:rPr>
                <w:rFonts w:cs="Arial"/>
                <w:b/>
                <w:bCs/>
                <w:sz w:val="16"/>
                <w:szCs w:val="16"/>
              </w:rPr>
              <w:t>1)</w:t>
            </w:r>
            <w:r w:rsidRPr="009155C7">
              <w:rPr>
                <w:rFonts w:cs="Arial"/>
                <w:sz w:val="16"/>
                <w:szCs w:val="16"/>
              </w:rPr>
              <w:t xml:space="preserve">-Per motivi esposti in narrativa liquidare e pagare, alla ditta ETTORE MAGLIO s.r.l. da Lecce Via Vecchia Lizzanello Km 1,800, la somma complessiva di </w:t>
            </w:r>
            <w:r w:rsidRPr="009155C7">
              <w:rPr>
                <w:rFonts w:cs="Arial"/>
                <w:b/>
                <w:sz w:val="16"/>
                <w:szCs w:val="16"/>
              </w:rPr>
              <w:t>€3.513,60</w:t>
            </w:r>
            <w:r w:rsidRPr="009155C7">
              <w:rPr>
                <w:rFonts w:cs="Arial"/>
                <w:sz w:val="16"/>
                <w:szCs w:val="16"/>
              </w:rPr>
              <w:t xml:space="preserve"> I.V.A. compresa per la fornitura di sacchetti di bitume a freddo, mediante accredito bancario […];</w:t>
            </w:r>
          </w:p>
          <w:p w:rsidR="009155C7" w:rsidRPr="009155C7" w:rsidRDefault="009155C7" w:rsidP="009155C7">
            <w:pPr>
              <w:jc w:val="both"/>
              <w:rPr>
                <w:rFonts w:cs="Arial"/>
                <w:sz w:val="16"/>
                <w:szCs w:val="16"/>
              </w:rPr>
            </w:pPr>
            <w:r w:rsidRPr="009155C7">
              <w:rPr>
                <w:rFonts w:cs="Arial"/>
                <w:sz w:val="16"/>
                <w:szCs w:val="16"/>
              </w:rPr>
              <w:t xml:space="preserve"> </w:t>
            </w:r>
          </w:p>
          <w:p w:rsidR="009155C7" w:rsidRPr="009155C7" w:rsidRDefault="009155C7" w:rsidP="009155C7">
            <w:pPr>
              <w:pStyle w:val="Pidipagina"/>
              <w:jc w:val="both"/>
              <w:rPr>
                <w:rFonts w:asciiTheme="minorHAnsi" w:hAnsiTheme="minorHAnsi" w:cs="Arial"/>
                <w:sz w:val="16"/>
                <w:szCs w:val="16"/>
              </w:rPr>
            </w:pPr>
            <w:r w:rsidRPr="009155C7">
              <w:rPr>
                <w:rFonts w:asciiTheme="minorHAnsi" w:hAnsiTheme="minorHAnsi" w:cs="Arial"/>
                <w:b/>
                <w:bCs/>
                <w:sz w:val="16"/>
                <w:szCs w:val="16"/>
              </w:rPr>
              <w:t>2)</w:t>
            </w:r>
            <w:r w:rsidRPr="009155C7">
              <w:rPr>
                <w:rFonts w:asciiTheme="minorHAnsi" w:hAnsiTheme="minorHAnsi" w:cs="Arial"/>
                <w:sz w:val="16"/>
                <w:szCs w:val="16"/>
              </w:rPr>
              <w:t xml:space="preserve"> Assicurare la copertura finanziaria dagli impegni di spesa assunti con D.R.S. n.  918/13, n. 1248/13 e n. 1367/13; sul Serv. 0801, Int. 01 – Cap. </w:t>
            </w:r>
            <w:smartTag w:uri="urn:schemas-microsoft-com:office:smarttags" w:element="metricconverter">
              <w:smartTagPr>
                <w:attr w:name="ProductID" w:val="3912”"/>
              </w:smartTagPr>
              <w:r w:rsidRPr="009155C7">
                <w:rPr>
                  <w:rFonts w:asciiTheme="minorHAnsi" w:hAnsiTheme="minorHAnsi" w:cs="Arial"/>
                  <w:sz w:val="16"/>
                  <w:szCs w:val="16"/>
                </w:rPr>
                <w:t>3912”</w:t>
              </w:r>
            </w:smartTag>
            <w:r w:rsidRPr="009155C7">
              <w:rPr>
                <w:rFonts w:asciiTheme="minorHAnsi" w:hAnsiTheme="minorHAnsi" w:cs="Arial"/>
                <w:sz w:val="16"/>
                <w:szCs w:val="16"/>
              </w:rPr>
              <w:t xml:space="preserve"> [Sistemazione Strade Interne – (OO.UU.)]”, del Bilancio comunale.-</w:t>
            </w:r>
          </w:p>
          <w:p w:rsidR="009155C7" w:rsidRPr="009155C7" w:rsidRDefault="009155C7" w:rsidP="009155C7">
            <w:pPr>
              <w:pStyle w:val="Pidipagina"/>
              <w:jc w:val="both"/>
              <w:rPr>
                <w:rFonts w:asciiTheme="minorHAnsi" w:hAnsiTheme="minorHAnsi" w:cs="Arial"/>
                <w:sz w:val="16"/>
                <w:szCs w:val="16"/>
              </w:rPr>
            </w:pPr>
          </w:p>
          <w:p w:rsidR="009155C7" w:rsidRPr="009155C7" w:rsidRDefault="009155C7" w:rsidP="009155C7">
            <w:pPr>
              <w:pStyle w:val="Pidipagina"/>
              <w:jc w:val="both"/>
              <w:rPr>
                <w:rFonts w:asciiTheme="minorHAnsi" w:hAnsiTheme="minorHAnsi" w:cs="Arial"/>
                <w:sz w:val="16"/>
                <w:szCs w:val="16"/>
              </w:rPr>
            </w:pPr>
            <w:r w:rsidRPr="009155C7">
              <w:rPr>
                <w:rFonts w:asciiTheme="minorHAnsi" w:hAnsiTheme="minorHAnsi" w:cs="Arial"/>
                <w:sz w:val="16"/>
                <w:szCs w:val="16"/>
              </w:rPr>
              <w:t>Ai sensi dell’art. 26, comma 2 del D.Lgs. 33/2013 Amministrazione aperta, i dati contenuti nel presente atto saranno pubblicati sul sito istituzionale di questo Comune, così come da scheda allegata agli atti.</w:t>
            </w:r>
          </w:p>
          <w:p w:rsidR="00B75C24" w:rsidRPr="009155C7" w:rsidRDefault="00B75C24">
            <w:pPr>
              <w:rPr>
                <w:sz w:val="16"/>
                <w:szCs w:val="16"/>
              </w:rPr>
            </w:pPr>
          </w:p>
        </w:tc>
        <w:tc>
          <w:tcPr>
            <w:tcW w:w="943" w:type="dxa"/>
          </w:tcPr>
          <w:p w:rsidR="00B75C24" w:rsidRPr="00EC296F" w:rsidRDefault="00B75C24">
            <w:pPr>
              <w:rPr>
                <w:sz w:val="16"/>
                <w:szCs w:val="16"/>
              </w:rPr>
            </w:pPr>
          </w:p>
        </w:tc>
        <w:tc>
          <w:tcPr>
            <w:tcW w:w="2036" w:type="dxa"/>
          </w:tcPr>
          <w:p w:rsidR="00B75C24" w:rsidRPr="00EC296F" w:rsidRDefault="00B75C24">
            <w:pPr>
              <w:rPr>
                <w:sz w:val="16"/>
                <w:szCs w:val="16"/>
              </w:rPr>
            </w:pPr>
          </w:p>
        </w:tc>
      </w:tr>
      <w:tr w:rsidR="00EA61F3" w:rsidTr="00810C77">
        <w:tc>
          <w:tcPr>
            <w:tcW w:w="1144" w:type="dxa"/>
          </w:tcPr>
          <w:p w:rsidR="00EC296F" w:rsidRPr="001337D7" w:rsidRDefault="00EC296F" w:rsidP="00D22C96">
            <w:pPr>
              <w:rPr>
                <w:sz w:val="16"/>
                <w:szCs w:val="16"/>
              </w:rPr>
            </w:pPr>
            <w:r w:rsidRPr="001337D7">
              <w:rPr>
                <w:sz w:val="16"/>
                <w:szCs w:val="16"/>
              </w:rPr>
              <w:lastRenderedPageBreak/>
              <w:t>Responsabile del Servizio</w:t>
            </w:r>
          </w:p>
        </w:tc>
        <w:tc>
          <w:tcPr>
            <w:tcW w:w="1028" w:type="dxa"/>
          </w:tcPr>
          <w:p w:rsidR="00EC296F" w:rsidRPr="001337D7" w:rsidRDefault="00EC296F" w:rsidP="00D22C96">
            <w:pPr>
              <w:rPr>
                <w:sz w:val="16"/>
                <w:szCs w:val="16"/>
              </w:rPr>
            </w:pPr>
            <w:r w:rsidRPr="001337D7">
              <w:rPr>
                <w:sz w:val="16"/>
                <w:szCs w:val="16"/>
              </w:rPr>
              <w:t>Determina</w:t>
            </w:r>
          </w:p>
        </w:tc>
        <w:tc>
          <w:tcPr>
            <w:tcW w:w="948" w:type="dxa"/>
          </w:tcPr>
          <w:p w:rsidR="00EC296F" w:rsidRPr="001337D7" w:rsidRDefault="00A3243F">
            <w:pPr>
              <w:rPr>
                <w:sz w:val="16"/>
                <w:szCs w:val="16"/>
              </w:rPr>
            </w:pPr>
            <w:r>
              <w:rPr>
                <w:sz w:val="16"/>
                <w:szCs w:val="16"/>
              </w:rPr>
              <w:t>n.34 del 15.1.2014</w:t>
            </w:r>
          </w:p>
        </w:tc>
        <w:tc>
          <w:tcPr>
            <w:tcW w:w="1749" w:type="dxa"/>
          </w:tcPr>
          <w:p w:rsidR="00EC296F" w:rsidRPr="00A3243F" w:rsidRDefault="00A3243F">
            <w:pPr>
              <w:rPr>
                <w:sz w:val="16"/>
                <w:szCs w:val="16"/>
              </w:rPr>
            </w:pPr>
            <w:r w:rsidRPr="00A3243F">
              <w:rPr>
                <w:sz w:val="16"/>
                <w:szCs w:val="16"/>
              </w:rPr>
              <w:t>MANUTENZIONE STRADE COMUNALI - PRENOTAZIONE IMPEGNO DI SPESA.</w:t>
            </w:r>
          </w:p>
        </w:tc>
        <w:tc>
          <w:tcPr>
            <w:tcW w:w="5698" w:type="dxa"/>
          </w:tcPr>
          <w:p w:rsidR="00027BF0" w:rsidRDefault="00027BF0" w:rsidP="00A3243F">
            <w:pPr>
              <w:pStyle w:val="Corpodeltesto"/>
              <w:rPr>
                <w:rFonts w:asciiTheme="minorHAnsi" w:hAnsiTheme="minorHAnsi" w:cs="Arial"/>
                <w:b/>
                <w:sz w:val="16"/>
                <w:szCs w:val="16"/>
              </w:rPr>
            </w:pPr>
            <w:r>
              <w:rPr>
                <w:rFonts w:asciiTheme="minorHAnsi" w:hAnsiTheme="minorHAnsi" w:cs="Arial"/>
                <w:b/>
                <w:sz w:val="16"/>
                <w:szCs w:val="16"/>
              </w:rPr>
              <w:t>[…]</w:t>
            </w:r>
          </w:p>
          <w:p w:rsidR="00A3243F" w:rsidRPr="00A3243F" w:rsidRDefault="00A3243F" w:rsidP="00A3243F">
            <w:pPr>
              <w:pStyle w:val="Corpodeltesto"/>
              <w:rPr>
                <w:rFonts w:asciiTheme="minorHAnsi" w:hAnsiTheme="minorHAnsi" w:cs="Arial"/>
                <w:b/>
                <w:sz w:val="16"/>
                <w:szCs w:val="16"/>
              </w:rPr>
            </w:pPr>
            <w:r w:rsidRPr="00A3243F">
              <w:rPr>
                <w:rFonts w:asciiTheme="minorHAnsi" w:hAnsiTheme="minorHAnsi" w:cs="Arial"/>
                <w:b/>
                <w:sz w:val="16"/>
                <w:szCs w:val="16"/>
              </w:rPr>
              <w:t>Premesso:</w:t>
            </w:r>
          </w:p>
          <w:p w:rsidR="00A3243F" w:rsidRPr="00A3243F" w:rsidRDefault="00A3243F" w:rsidP="00A3243F">
            <w:pPr>
              <w:pStyle w:val="Corpodeltesto"/>
              <w:ind w:left="113" w:hanging="113"/>
              <w:rPr>
                <w:rFonts w:asciiTheme="minorHAnsi" w:hAnsiTheme="minorHAnsi" w:cs="Arial"/>
                <w:sz w:val="16"/>
                <w:szCs w:val="16"/>
              </w:rPr>
            </w:pPr>
            <w:r w:rsidRPr="00A3243F">
              <w:rPr>
                <w:rFonts w:asciiTheme="minorHAnsi" w:hAnsiTheme="minorHAnsi" w:cs="Arial"/>
                <w:sz w:val="16"/>
                <w:szCs w:val="16"/>
              </w:rPr>
              <w:t>-che spesso occorre intervenire con urgenza per effettuare riparazioni delle sedi stradali, danneggiate per cause imprevedibili, avvalendosi delle prestazioni di ditte esterne e, ove possibile, dei propri operai, fornendo loro il materiale necessario;</w:t>
            </w:r>
          </w:p>
          <w:p w:rsidR="00A3243F" w:rsidRPr="00A3243F" w:rsidRDefault="00A3243F" w:rsidP="00A3243F">
            <w:pPr>
              <w:pStyle w:val="Corpodeltesto"/>
              <w:ind w:left="113" w:hanging="113"/>
              <w:rPr>
                <w:rFonts w:asciiTheme="minorHAnsi" w:hAnsiTheme="minorHAnsi" w:cs="Arial"/>
                <w:sz w:val="16"/>
                <w:szCs w:val="16"/>
              </w:rPr>
            </w:pPr>
          </w:p>
          <w:p w:rsidR="00A3243F" w:rsidRPr="00A3243F" w:rsidRDefault="00A3243F" w:rsidP="00A3243F">
            <w:pPr>
              <w:pStyle w:val="Corpodeltesto"/>
              <w:ind w:left="113" w:hanging="113"/>
              <w:rPr>
                <w:rFonts w:asciiTheme="minorHAnsi" w:hAnsiTheme="minorHAnsi" w:cs="Arial"/>
                <w:sz w:val="16"/>
                <w:szCs w:val="16"/>
              </w:rPr>
            </w:pPr>
            <w:r w:rsidRPr="00A3243F">
              <w:rPr>
                <w:rFonts w:asciiTheme="minorHAnsi" w:hAnsiTheme="minorHAnsi" w:cs="Arial"/>
                <w:sz w:val="16"/>
                <w:szCs w:val="16"/>
              </w:rPr>
              <w:t>-che al fine di rendere possibile l’immediato intervento si rende necessario prenotare un impegno di spesa di € 3.500,00 per far fronte alle relative spese;</w:t>
            </w:r>
          </w:p>
          <w:p w:rsidR="00A3243F" w:rsidRPr="00A3243F" w:rsidRDefault="00A3243F" w:rsidP="00A3243F">
            <w:pPr>
              <w:pStyle w:val="Corpodeltesto"/>
              <w:rPr>
                <w:rFonts w:asciiTheme="minorHAnsi" w:hAnsiTheme="minorHAnsi" w:cs="Arial"/>
                <w:sz w:val="16"/>
                <w:szCs w:val="16"/>
              </w:rPr>
            </w:pPr>
          </w:p>
          <w:p w:rsidR="00A3243F" w:rsidRPr="00A3243F" w:rsidRDefault="00A3243F" w:rsidP="00A3243F">
            <w:pPr>
              <w:jc w:val="both"/>
              <w:rPr>
                <w:rFonts w:cs="Arial"/>
                <w:sz w:val="16"/>
                <w:szCs w:val="16"/>
              </w:rPr>
            </w:pPr>
            <w:r w:rsidRPr="00A3243F">
              <w:rPr>
                <w:rFonts w:cs="Arial"/>
                <w:b/>
                <w:bCs/>
                <w:sz w:val="16"/>
                <w:szCs w:val="16"/>
              </w:rPr>
              <w:t>Ritenuto</w:t>
            </w:r>
            <w:r w:rsidRPr="00A3243F">
              <w:rPr>
                <w:rFonts w:cs="Arial"/>
                <w:sz w:val="16"/>
                <w:szCs w:val="16"/>
              </w:rPr>
              <w:t xml:space="preserve"> di dover provvedere in merito;</w:t>
            </w:r>
          </w:p>
          <w:p w:rsidR="00A3243F" w:rsidRPr="00A3243F" w:rsidRDefault="00A3243F" w:rsidP="00A3243F">
            <w:pPr>
              <w:jc w:val="both"/>
              <w:rPr>
                <w:rFonts w:cs="Arial"/>
                <w:bCs/>
                <w:sz w:val="16"/>
                <w:szCs w:val="16"/>
              </w:rPr>
            </w:pPr>
            <w:r w:rsidRPr="00A3243F">
              <w:rPr>
                <w:rFonts w:cs="Arial"/>
                <w:b/>
                <w:bCs/>
                <w:sz w:val="16"/>
                <w:szCs w:val="16"/>
              </w:rPr>
              <w:t xml:space="preserve">Eseguito </w:t>
            </w:r>
            <w:r w:rsidRPr="00A3243F">
              <w:rPr>
                <w:rFonts w:cs="Arial"/>
                <w:bCs/>
                <w:sz w:val="16"/>
                <w:szCs w:val="16"/>
              </w:rPr>
              <w:t>con esito favorevole il controllo preventivo di regolarità amministrativa del presente atto avendo verificato:</w:t>
            </w:r>
          </w:p>
          <w:p w:rsidR="00A3243F" w:rsidRPr="00A3243F" w:rsidRDefault="00A3243F" w:rsidP="00A3243F">
            <w:pPr>
              <w:ind w:left="851" w:hanging="284"/>
              <w:jc w:val="both"/>
              <w:rPr>
                <w:rFonts w:cs="Arial"/>
                <w:bCs/>
                <w:sz w:val="16"/>
                <w:szCs w:val="16"/>
              </w:rPr>
            </w:pPr>
            <w:r w:rsidRPr="00A3243F">
              <w:rPr>
                <w:rFonts w:cs="Arial"/>
                <w:bCs/>
                <w:sz w:val="16"/>
                <w:szCs w:val="16"/>
              </w:rPr>
              <w:t>a) rispetto delle normative comunitarie, statali regionali e regolamentari, generali e di settore;</w:t>
            </w:r>
          </w:p>
          <w:p w:rsidR="00A3243F" w:rsidRPr="00A3243F" w:rsidRDefault="00A3243F" w:rsidP="00A3243F">
            <w:pPr>
              <w:ind w:left="851" w:hanging="284"/>
              <w:jc w:val="both"/>
              <w:rPr>
                <w:rFonts w:cs="Arial"/>
                <w:bCs/>
                <w:sz w:val="16"/>
                <w:szCs w:val="16"/>
              </w:rPr>
            </w:pPr>
            <w:r w:rsidRPr="00A3243F">
              <w:rPr>
                <w:rFonts w:cs="Arial"/>
                <w:bCs/>
                <w:sz w:val="16"/>
                <w:szCs w:val="16"/>
              </w:rPr>
              <w:t>b) correttezza e regolarità della procedura;</w:t>
            </w:r>
          </w:p>
          <w:p w:rsidR="00A3243F" w:rsidRPr="00A3243F" w:rsidRDefault="00A3243F" w:rsidP="00A3243F">
            <w:pPr>
              <w:ind w:left="851" w:hanging="284"/>
              <w:jc w:val="both"/>
              <w:rPr>
                <w:rFonts w:cs="Arial"/>
                <w:bCs/>
                <w:sz w:val="16"/>
                <w:szCs w:val="16"/>
              </w:rPr>
            </w:pPr>
            <w:r w:rsidRPr="00A3243F">
              <w:rPr>
                <w:rFonts w:cs="Arial"/>
                <w:bCs/>
                <w:sz w:val="16"/>
                <w:szCs w:val="16"/>
              </w:rPr>
              <w:t>c) correttezza formale nella redazione dell'atto;</w:t>
            </w:r>
          </w:p>
          <w:p w:rsidR="00A3243F" w:rsidRPr="00A3243F" w:rsidRDefault="00A3243F" w:rsidP="00A3243F">
            <w:pPr>
              <w:jc w:val="both"/>
              <w:rPr>
                <w:rFonts w:cs="Arial"/>
                <w:bCs/>
                <w:sz w:val="16"/>
                <w:szCs w:val="16"/>
              </w:rPr>
            </w:pPr>
            <w:r w:rsidRPr="00A3243F">
              <w:rPr>
                <w:rFonts w:cs="Arial"/>
                <w:b/>
                <w:bCs/>
                <w:sz w:val="16"/>
                <w:szCs w:val="16"/>
              </w:rPr>
              <w:t>Acquisito</w:t>
            </w:r>
            <w:r w:rsidRPr="00A3243F">
              <w:rPr>
                <w:rFonts w:cs="Arial"/>
                <w:bCs/>
                <w:sz w:val="16"/>
                <w:szCs w:val="16"/>
              </w:rPr>
              <w:t xml:space="preserve"> il seguente parere sulla regolarità contabile espresso dal Responsabile dei Servizi Finanziari: "favorevole".</w:t>
            </w:r>
          </w:p>
          <w:p w:rsidR="00A3243F" w:rsidRPr="00A3243F" w:rsidRDefault="00A3243F" w:rsidP="00A3243F">
            <w:pPr>
              <w:jc w:val="both"/>
              <w:rPr>
                <w:rFonts w:cs="Arial"/>
                <w:sz w:val="16"/>
                <w:szCs w:val="16"/>
              </w:rPr>
            </w:pPr>
            <w:r w:rsidRPr="00A3243F">
              <w:rPr>
                <w:rFonts w:cs="Arial"/>
                <w:b/>
                <w:bCs/>
                <w:sz w:val="16"/>
                <w:szCs w:val="16"/>
              </w:rPr>
              <w:t>Visto</w:t>
            </w:r>
            <w:r w:rsidRPr="00A3243F">
              <w:rPr>
                <w:rFonts w:cs="Arial"/>
                <w:sz w:val="16"/>
                <w:szCs w:val="16"/>
              </w:rPr>
              <w:t xml:space="preserve"> il Regolamento comunale di contabilità;</w:t>
            </w:r>
          </w:p>
          <w:p w:rsidR="00A3243F" w:rsidRPr="00A3243F" w:rsidRDefault="00A3243F" w:rsidP="00A3243F">
            <w:pPr>
              <w:jc w:val="both"/>
              <w:rPr>
                <w:rFonts w:cs="Arial"/>
                <w:sz w:val="16"/>
                <w:szCs w:val="16"/>
              </w:rPr>
            </w:pPr>
            <w:r w:rsidRPr="00A3243F">
              <w:rPr>
                <w:rFonts w:cs="Arial"/>
                <w:b/>
                <w:bCs/>
                <w:sz w:val="16"/>
                <w:szCs w:val="16"/>
              </w:rPr>
              <w:t>Visto</w:t>
            </w:r>
            <w:r w:rsidRPr="00A3243F">
              <w:rPr>
                <w:rFonts w:cs="Arial"/>
                <w:sz w:val="16"/>
                <w:szCs w:val="16"/>
              </w:rPr>
              <w:t xml:space="preserve"> il T.U. approvato con D.Lgs n. 267/2000;</w:t>
            </w:r>
          </w:p>
          <w:p w:rsidR="00A3243F" w:rsidRPr="00A3243F" w:rsidRDefault="00A3243F" w:rsidP="00A3243F">
            <w:pPr>
              <w:pStyle w:val="Corpodeltesto"/>
              <w:rPr>
                <w:rFonts w:asciiTheme="minorHAnsi" w:hAnsiTheme="minorHAnsi" w:cs="Arial"/>
                <w:sz w:val="16"/>
                <w:szCs w:val="16"/>
              </w:rPr>
            </w:pPr>
          </w:p>
          <w:p w:rsidR="00A3243F" w:rsidRPr="00A3243F" w:rsidRDefault="00A3243F" w:rsidP="00A3243F">
            <w:pPr>
              <w:pStyle w:val="Corpodeltesto"/>
              <w:rPr>
                <w:rFonts w:asciiTheme="minorHAnsi" w:hAnsiTheme="minorHAnsi" w:cs="Arial"/>
                <w:sz w:val="16"/>
                <w:szCs w:val="16"/>
              </w:rPr>
            </w:pPr>
            <w:r w:rsidRPr="00A3243F">
              <w:rPr>
                <w:rFonts w:asciiTheme="minorHAnsi" w:hAnsiTheme="minorHAnsi" w:cs="Arial"/>
                <w:b/>
                <w:bCs/>
                <w:sz w:val="16"/>
                <w:szCs w:val="16"/>
              </w:rPr>
              <w:t>Visto</w:t>
            </w:r>
            <w:r w:rsidRPr="00A3243F">
              <w:rPr>
                <w:rFonts w:asciiTheme="minorHAnsi" w:hAnsiTheme="minorHAnsi" w:cs="Arial"/>
                <w:sz w:val="16"/>
                <w:szCs w:val="16"/>
              </w:rPr>
              <w:t xml:space="preserve"> l’art. 125, comma 8, del D.Lvo n. 163/2006 e s.m.i.;</w:t>
            </w:r>
          </w:p>
          <w:p w:rsidR="00A3243F" w:rsidRPr="00A3243F" w:rsidRDefault="00A3243F" w:rsidP="00A3243F">
            <w:pPr>
              <w:pStyle w:val="Corpodeltesto"/>
              <w:rPr>
                <w:rFonts w:asciiTheme="minorHAnsi" w:hAnsiTheme="minorHAnsi" w:cs="Arial"/>
                <w:b/>
                <w:bCs/>
                <w:sz w:val="16"/>
                <w:szCs w:val="16"/>
              </w:rPr>
            </w:pPr>
            <w:r w:rsidRPr="00A3243F">
              <w:rPr>
                <w:rFonts w:asciiTheme="minorHAnsi" w:hAnsiTheme="minorHAnsi" w:cs="Arial"/>
                <w:b/>
                <w:bCs/>
                <w:sz w:val="16"/>
                <w:szCs w:val="16"/>
              </w:rPr>
              <w:t>Visto</w:t>
            </w:r>
            <w:r w:rsidRPr="00A3243F">
              <w:rPr>
                <w:rFonts w:asciiTheme="minorHAnsi" w:hAnsiTheme="minorHAnsi" w:cs="Arial"/>
                <w:sz w:val="16"/>
                <w:szCs w:val="16"/>
              </w:rPr>
              <w:t xml:space="preserve"> l’art. 6, comma 1, lett. a) del Regolamento comunale per l’esecuzione di Lavori, Forniture e Servizi in Economia, approvato con D.C.C. n. 11/2009  </w:t>
            </w:r>
          </w:p>
          <w:p w:rsidR="00A3243F" w:rsidRPr="00A3243F" w:rsidRDefault="00A3243F" w:rsidP="00A3243F">
            <w:pPr>
              <w:pStyle w:val="Corpodeltesto"/>
              <w:rPr>
                <w:rFonts w:asciiTheme="minorHAnsi" w:hAnsiTheme="minorHAnsi" w:cs="Arial"/>
                <w:sz w:val="16"/>
                <w:szCs w:val="16"/>
              </w:rPr>
            </w:pPr>
          </w:p>
          <w:p w:rsidR="00A3243F" w:rsidRPr="00A3243F" w:rsidRDefault="00A3243F" w:rsidP="00A3243F">
            <w:pPr>
              <w:pStyle w:val="Corpodeltesto"/>
              <w:jc w:val="center"/>
              <w:rPr>
                <w:rFonts w:asciiTheme="minorHAnsi" w:hAnsiTheme="minorHAnsi" w:cs="Arial"/>
                <w:b/>
                <w:bCs/>
                <w:sz w:val="16"/>
                <w:szCs w:val="16"/>
              </w:rPr>
            </w:pPr>
            <w:r w:rsidRPr="00A3243F">
              <w:rPr>
                <w:rFonts w:asciiTheme="minorHAnsi" w:hAnsiTheme="minorHAnsi" w:cs="Arial"/>
                <w:b/>
                <w:bCs/>
                <w:sz w:val="16"/>
                <w:szCs w:val="16"/>
              </w:rPr>
              <w:t>D E T E R M I N A</w:t>
            </w:r>
          </w:p>
          <w:p w:rsidR="00A3243F" w:rsidRPr="00A3243F" w:rsidRDefault="00A3243F" w:rsidP="00A3243F">
            <w:pPr>
              <w:pStyle w:val="Corpodeltesto"/>
              <w:jc w:val="left"/>
              <w:rPr>
                <w:rFonts w:asciiTheme="minorHAnsi" w:hAnsiTheme="minorHAnsi" w:cs="Arial"/>
                <w:b/>
                <w:bCs/>
                <w:sz w:val="16"/>
                <w:szCs w:val="16"/>
              </w:rPr>
            </w:pPr>
          </w:p>
          <w:p w:rsidR="00A3243F" w:rsidRPr="00A3243F" w:rsidRDefault="00A3243F" w:rsidP="00A3243F">
            <w:pPr>
              <w:ind w:left="284" w:hanging="284"/>
              <w:jc w:val="both"/>
              <w:rPr>
                <w:rFonts w:cs="Arial"/>
                <w:bCs/>
                <w:sz w:val="16"/>
                <w:szCs w:val="16"/>
              </w:rPr>
            </w:pPr>
            <w:r w:rsidRPr="00A3243F">
              <w:rPr>
                <w:rFonts w:cs="Arial"/>
                <w:b/>
                <w:bCs/>
                <w:sz w:val="16"/>
                <w:szCs w:val="16"/>
              </w:rPr>
              <w:t xml:space="preserve">1) </w:t>
            </w:r>
            <w:r w:rsidRPr="00A3243F">
              <w:rPr>
                <w:rFonts w:cs="Arial"/>
                <w:bCs/>
                <w:sz w:val="16"/>
                <w:szCs w:val="16"/>
              </w:rPr>
              <w:t>Per le motivazioni espresse in narrativa, prenotare un impegno di spesa sul Servizio 0801, Int. 01, (Cap. 3912 "Sistemazione strade interne OO.UU."), del Bilancio Comunale in corso di formazione, la somma di € 3.500,00 per l’esecuzione dei lavori occorrenti;</w:t>
            </w:r>
          </w:p>
          <w:p w:rsidR="00A3243F" w:rsidRPr="00A3243F" w:rsidRDefault="00A3243F" w:rsidP="00A3243F">
            <w:pPr>
              <w:ind w:left="284" w:hanging="284"/>
              <w:jc w:val="both"/>
              <w:rPr>
                <w:rFonts w:cs="Arial"/>
                <w:bCs/>
                <w:sz w:val="16"/>
                <w:szCs w:val="16"/>
              </w:rPr>
            </w:pPr>
          </w:p>
          <w:p w:rsidR="00A3243F" w:rsidRPr="00A3243F" w:rsidRDefault="00A3243F" w:rsidP="00A3243F">
            <w:pPr>
              <w:ind w:left="284" w:hanging="284"/>
              <w:jc w:val="both"/>
              <w:rPr>
                <w:rFonts w:cs="Arial"/>
                <w:bCs/>
                <w:sz w:val="16"/>
                <w:szCs w:val="16"/>
              </w:rPr>
            </w:pPr>
            <w:r w:rsidRPr="00A3243F">
              <w:rPr>
                <w:rFonts w:cs="Arial"/>
                <w:b/>
                <w:bCs/>
                <w:sz w:val="16"/>
                <w:szCs w:val="16"/>
              </w:rPr>
              <w:t xml:space="preserve">2) </w:t>
            </w:r>
            <w:r w:rsidRPr="00A3243F">
              <w:rPr>
                <w:rFonts w:cs="Arial"/>
                <w:bCs/>
                <w:sz w:val="16"/>
                <w:szCs w:val="16"/>
              </w:rPr>
              <w:t>Servirsi di ditte di fiducia che si rendano immediatamente disponibili all’esecuzione degli interventi di che trattasi, possibilmente tra quelle locali operanti nel territorio, concordando preventivamente il costo di ogni singolo intervento;</w:t>
            </w:r>
          </w:p>
          <w:p w:rsidR="00A3243F" w:rsidRPr="00A3243F" w:rsidRDefault="00A3243F" w:rsidP="00A3243F">
            <w:pPr>
              <w:ind w:left="284" w:hanging="284"/>
              <w:jc w:val="both"/>
              <w:rPr>
                <w:rFonts w:cs="Arial"/>
                <w:bCs/>
                <w:sz w:val="16"/>
                <w:szCs w:val="16"/>
              </w:rPr>
            </w:pPr>
          </w:p>
          <w:p w:rsidR="00A3243F" w:rsidRPr="00A3243F" w:rsidRDefault="00A3243F" w:rsidP="00A3243F">
            <w:pPr>
              <w:ind w:left="284" w:hanging="284"/>
              <w:jc w:val="both"/>
              <w:rPr>
                <w:rFonts w:cs="Arial"/>
                <w:bCs/>
                <w:sz w:val="16"/>
                <w:szCs w:val="16"/>
              </w:rPr>
            </w:pPr>
            <w:r w:rsidRPr="00A3243F">
              <w:rPr>
                <w:rFonts w:cs="Arial"/>
                <w:b/>
                <w:bCs/>
                <w:sz w:val="16"/>
                <w:szCs w:val="16"/>
              </w:rPr>
              <w:t xml:space="preserve">3) </w:t>
            </w:r>
            <w:r w:rsidRPr="00A3243F">
              <w:rPr>
                <w:rFonts w:cs="Arial"/>
                <w:bCs/>
                <w:sz w:val="16"/>
                <w:szCs w:val="16"/>
              </w:rPr>
              <w:t>Acquistare il materiale necessario possibilmente da ditte locali che applicano prezzi congrui e vantaggiosi</w:t>
            </w:r>
          </w:p>
          <w:p w:rsidR="00A3243F" w:rsidRPr="00A3243F" w:rsidRDefault="00A3243F" w:rsidP="00A3243F">
            <w:pPr>
              <w:ind w:left="284" w:hanging="284"/>
              <w:jc w:val="both"/>
              <w:rPr>
                <w:rFonts w:cs="Arial"/>
                <w:bCs/>
                <w:sz w:val="16"/>
                <w:szCs w:val="16"/>
              </w:rPr>
            </w:pPr>
          </w:p>
          <w:p w:rsidR="00A3243F" w:rsidRPr="00A3243F" w:rsidRDefault="00A3243F" w:rsidP="00A3243F">
            <w:pPr>
              <w:ind w:left="284" w:hanging="284"/>
              <w:jc w:val="both"/>
              <w:rPr>
                <w:rFonts w:cs="Arial"/>
                <w:sz w:val="16"/>
                <w:szCs w:val="16"/>
              </w:rPr>
            </w:pPr>
            <w:r w:rsidRPr="00A3243F">
              <w:rPr>
                <w:rFonts w:cs="Arial"/>
                <w:b/>
                <w:bCs/>
                <w:sz w:val="16"/>
                <w:szCs w:val="16"/>
              </w:rPr>
              <w:t xml:space="preserve">4) </w:t>
            </w:r>
            <w:r w:rsidRPr="00A3243F">
              <w:rPr>
                <w:rFonts w:cs="Arial"/>
                <w:bCs/>
                <w:sz w:val="16"/>
                <w:szCs w:val="16"/>
              </w:rPr>
              <w:t>Procedere alla liquidazione degli importi dovuti alle ditte incaricate, con ulteriore atto determinativo, ma con riferimento alla presente, previa presentazione di apposita fattura debitamente</w:t>
            </w:r>
            <w:r w:rsidRPr="00A3243F">
              <w:rPr>
                <w:rFonts w:cs="Arial"/>
                <w:sz w:val="16"/>
                <w:szCs w:val="16"/>
              </w:rPr>
              <w:t xml:space="preserve"> vistata dall’ ufficio. </w:t>
            </w:r>
          </w:p>
          <w:p w:rsidR="00EC296F" w:rsidRPr="00A3243F" w:rsidRDefault="00EC296F">
            <w:pPr>
              <w:rPr>
                <w:sz w:val="16"/>
                <w:szCs w:val="16"/>
              </w:rPr>
            </w:pPr>
          </w:p>
        </w:tc>
        <w:tc>
          <w:tcPr>
            <w:tcW w:w="943" w:type="dxa"/>
          </w:tcPr>
          <w:p w:rsidR="00EC296F" w:rsidRPr="001337D7" w:rsidRDefault="00EC296F">
            <w:pPr>
              <w:rPr>
                <w:sz w:val="16"/>
                <w:szCs w:val="16"/>
              </w:rPr>
            </w:pPr>
          </w:p>
        </w:tc>
        <w:tc>
          <w:tcPr>
            <w:tcW w:w="2036" w:type="dxa"/>
          </w:tcPr>
          <w:p w:rsidR="00EC296F" w:rsidRPr="001337D7" w:rsidRDefault="00EC296F">
            <w:pPr>
              <w:rPr>
                <w:sz w:val="16"/>
                <w:szCs w:val="16"/>
              </w:rPr>
            </w:pPr>
          </w:p>
        </w:tc>
      </w:tr>
      <w:tr w:rsidR="00EA61F3" w:rsidTr="00810C77">
        <w:tc>
          <w:tcPr>
            <w:tcW w:w="1144" w:type="dxa"/>
          </w:tcPr>
          <w:p w:rsidR="00EC296F" w:rsidRPr="00251180" w:rsidRDefault="00EC296F" w:rsidP="00D22C96">
            <w:pPr>
              <w:rPr>
                <w:sz w:val="16"/>
                <w:szCs w:val="16"/>
              </w:rPr>
            </w:pPr>
            <w:r w:rsidRPr="00251180">
              <w:rPr>
                <w:sz w:val="16"/>
                <w:szCs w:val="16"/>
              </w:rPr>
              <w:lastRenderedPageBreak/>
              <w:t>Responsabile del Servizio</w:t>
            </w:r>
          </w:p>
        </w:tc>
        <w:tc>
          <w:tcPr>
            <w:tcW w:w="1028" w:type="dxa"/>
          </w:tcPr>
          <w:p w:rsidR="00EC296F" w:rsidRPr="00251180" w:rsidRDefault="00EC296F" w:rsidP="00D22C96">
            <w:pPr>
              <w:rPr>
                <w:sz w:val="16"/>
                <w:szCs w:val="16"/>
              </w:rPr>
            </w:pPr>
            <w:r w:rsidRPr="00251180">
              <w:rPr>
                <w:sz w:val="16"/>
                <w:szCs w:val="16"/>
              </w:rPr>
              <w:t>Determina</w:t>
            </w:r>
          </w:p>
        </w:tc>
        <w:tc>
          <w:tcPr>
            <w:tcW w:w="948" w:type="dxa"/>
          </w:tcPr>
          <w:p w:rsidR="00EC296F" w:rsidRPr="00251180" w:rsidRDefault="005A68F8">
            <w:pPr>
              <w:rPr>
                <w:sz w:val="16"/>
                <w:szCs w:val="16"/>
              </w:rPr>
            </w:pPr>
            <w:r>
              <w:rPr>
                <w:sz w:val="16"/>
                <w:szCs w:val="16"/>
              </w:rPr>
              <w:t>n.38 del 16.1.2014</w:t>
            </w:r>
          </w:p>
        </w:tc>
        <w:tc>
          <w:tcPr>
            <w:tcW w:w="1749" w:type="dxa"/>
          </w:tcPr>
          <w:p w:rsidR="00EC296F" w:rsidRPr="005A68F8" w:rsidRDefault="005A68F8">
            <w:pPr>
              <w:rPr>
                <w:sz w:val="16"/>
                <w:szCs w:val="16"/>
              </w:rPr>
            </w:pPr>
            <w:r w:rsidRPr="005A68F8">
              <w:rPr>
                <w:sz w:val="16"/>
                <w:szCs w:val="16"/>
              </w:rPr>
              <w:t>MANUTENZIONE ORDINARIA DEI CIMITERI COMUNALI - PRENOTAZIONE IMPEGNO DI SPESA.</w:t>
            </w:r>
          </w:p>
        </w:tc>
        <w:tc>
          <w:tcPr>
            <w:tcW w:w="5698" w:type="dxa"/>
          </w:tcPr>
          <w:p w:rsidR="00027BF0" w:rsidRDefault="00027BF0" w:rsidP="005A68F8">
            <w:pPr>
              <w:pStyle w:val="Corpodeltesto"/>
              <w:rPr>
                <w:rFonts w:asciiTheme="minorHAnsi" w:hAnsiTheme="minorHAnsi" w:cs="Arial"/>
                <w:b/>
                <w:bCs/>
                <w:sz w:val="16"/>
                <w:szCs w:val="16"/>
              </w:rPr>
            </w:pPr>
            <w:r>
              <w:rPr>
                <w:rFonts w:asciiTheme="minorHAnsi" w:hAnsiTheme="minorHAnsi" w:cs="Arial"/>
                <w:b/>
                <w:bCs/>
                <w:sz w:val="16"/>
                <w:szCs w:val="16"/>
              </w:rPr>
              <w:t>[…]</w:t>
            </w:r>
          </w:p>
          <w:p w:rsidR="005A68F8" w:rsidRPr="005A68F8" w:rsidRDefault="005A68F8" w:rsidP="005A68F8">
            <w:pPr>
              <w:pStyle w:val="Corpodeltesto"/>
              <w:rPr>
                <w:rFonts w:asciiTheme="minorHAnsi" w:hAnsiTheme="minorHAnsi" w:cs="Arial"/>
                <w:b/>
                <w:bCs/>
                <w:sz w:val="16"/>
                <w:szCs w:val="16"/>
              </w:rPr>
            </w:pPr>
            <w:r w:rsidRPr="005A68F8">
              <w:rPr>
                <w:rFonts w:asciiTheme="minorHAnsi" w:hAnsiTheme="minorHAnsi" w:cs="Arial"/>
                <w:b/>
                <w:bCs/>
                <w:sz w:val="16"/>
                <w:szCs w:val="16"/>
              </w:rPr>
              <w:t>Premesso:</w:t>
            </w:r>
          </w:p>
          <w:p w:rsidR="005A68F8" w:rsidRPr="005A68F8" w:rsidRDefault="005A68F8" w:rsidP="005A68F8">
            <w:pPr>
              <w:pStyle w:val="Corpodeltesto"/>
              <w:ind w:left="113" w:hanging="113"/>
              <w:rPr>
                <w:rFonts w:asciiTheme="minorHAnsi" w:hAnsiTheme="minorHAnsi" w:cs="Arial"/>
                <w:sz w:val="16"/>
                <w:szCs w:val="16"/>
              </w:rPr>
            </w:pPr>
            <w:r w:rsidRPr="005A68F8">
              <w:rPr>
                <w:rFonts w:asciiTheme="minorHAnsi" w:hAnsiTheme="minorHAnsi" w:cs="Arial"/>
                <w:sz w:val="16"/>
                <w:szCs w:val="16"/>
              </w:rPr>
              <w:t>-che i cimiteri comunali necessitano di continui interventi di manutenzione ordinaria, normalmente indifferibili e la cui esecuzione e la cui esecuzione deve avvenire senza indugi, proprio per la "particolarità" del luogo;</w:t>
            </w:r>
          </w:p>
          <w:p w:rsidR="005A68F8" w:rsidRPr="005A68F8" w:rsidRDefault="005A68F8" w:rsidP="005A68F8">
            <w:pPr>
              <w:pStyle w:val="Corpodeltesto"/>
              <w:ind w:left="113" w:hanging="113"/>
              <w:rPr>
                <w:rFonts w:asciiTheme="minorHAnsi" w:hAnsiTheme="minorHAnsi" w:cs="Arial"/>
                <w:sz w:val="16"/>
                <w:szCs w:val="16"/>
              </w:rPr>
            </w:pPr>
          </w:p>
          <w:p w:rsidR="005A68F8" w:rsidRPr="005A68F8" w:rsidRDefault="005A68F8" w:rsidP="005A68F8">
            <w:pPr>
              <w:pStyle w:val="Corpodeltesto"/>
              <w:ind w:left="113" w:hanging="113"/>
              <w:rPr>
                <w:rFonts w:asciiTheme="minorHAnsi" w:hAnsiTheme="minorHAnsi" w:cs="Arial"/>
                <w:sz w:val="16"/>
                <w:szCs w:val="16"/>
              </w:rPr>
            </w:pPr>
            <w:r w:rsidRPr="005A68F8">
              <w:rPr>
                <w:rFonts w:asciiTheme="minorHAnsi" w:hAnsiTheme="minorHAnsi" w:cs="Arial"/>
                <w:sz w:val="16"/>
                <w:szCs w:val="16"/>
              </w:rPr>
              <w:t>-che presso il cimitero di Tricase occorre provvedere anche alla fornitura non quantificabile a priori di acqua per la cisterna;</w:t>
            </w:r>
          </w:p>
          <w:p w:rsidR="005A68F8" w:rsidRPr="005A68F8" w:rsidRDefault="005A68F8" w:rsidP="005A68F8">
            <w:pPr>
              <w:pStyle w:val="Corpodeltesto"/>
              <w:ind w:left="113" w:hanging="113"/>
              <w:rPr>
                <w:rFonts w:asciiTheme="minorHAnsi" w:hAnsiTheme="minorHAnsi" w:cs="Arial"/>
                <w:sz w:val="16"/>
                <w:szCs w:val="16"/>
              </w:rPr>
            </w:pPr>
          </w:p>
          <w:p w:rsidR="005A68F8" w:rsidRPr="005A68F8" w:rsidRDefault="005A68F8" w:rsidP="005A68F8">
            <w:pPr>
              <w:pStyle w:val="Corpodeltesto"/>
              <w:ind w:left="113" w:hanging="113"/>
              <w:rPr>
                <w:rFonts w:asciiTheme="minorHAnsi" w:hAnsiTheme="minorHAnsi" w:cs="Arial"/>
                <w:sz w:val="16"/>
                <w:szCs w:val="16"/>
              </w:rPr>
            </w:pPr>
            <w:r w:rsidRPr="005A68F8">
              <w:rPr>
                <w:rFonts w:asciiTheme="minorHAnsi" w:hAnsiTheme="minorHAnsi" w:cs="Arial"/>
                <w:sz w:val="16"/>
                <w:szCs w:val="16"/>
              </w:rPr>
              <w:t>-che quando si è impossibilitati ad intervenire con i propri operai, bisogna rivolgersi a ditte esterne di fiducia dell’Amministrazione;</w:t>
            </w:r>
          </w:p>
          <w:p w:rsidR="005A68F8" w:rsidRPr="005A68F8" w:rsidRDefault="005A68F8" w:rsidP="005A68F8">
            <w:pPr>
              <w:pStyle w:val="Corpodeltesto"/>
              <w:ind w:left="113" w:hanging="113"/>
              <w:rPr>
                <w:rFonts w:asciiTheme="minorHAnsi" w:hAnsiTheme="minorHAnsi" w:cs="Arial"/>
                <w:sz w:val="16"/>
                <w:szCs w:val="16"/>
              </w:rPr>
            </w:pPr>
            <w:r w:rsidRPr="005A68F8">
              <w:rPr>
                <w:rFonts w:asciiTheme="minorHAnsi" w:hAnsiTheme="minorHAnsi" w:cs="Arial"/>
                <w:sz w:val="16"/>
                <w:szCs w:val="16"/>
              </w:rPr>
              <w:t xml:space="preserve"> </w:t>
            </w:r>
          </w:p>
          <w:p w:rsidR="005A68F8" w:rsidRPr="005A68F8" w:rsidRDefault="005A68F8" w:rsidP="005A68F8">
            <w:pPr>
              <w:pStyle w:val="Corpodeltesto"/>
              <w:ind w:left="113" w:hanging="113"/>
              <w:rPr>
                <w:rFonts w:asciiTheme="minorHAnsi" w:hAnsiTheme="minorHAnsi" w:cs="Arial"/>
                <w:sz w:val="16"/>
                <w:szCs w:val="16"/>
              </w:rPr>
            </w:pPr>
            <w:r w:rsidRPr="005A68F8">
              <w:rPr>
                <w:rFonts w:asciiTheme="minorHAnsi" w:hAnsiTheme="minorHAnsi" w:cs="Arial"/>
                <w:sz w:val="16"/>
                <w:szCs w:val="16"/>
              </w:rPr>
              <w:t>-che al fine di rendere possibile l’immediato intervento si rende necessario prenotare un impegno di spesa di € 300,00 per far fronte alle relative spese;</w:t>
            </w:r>
          </w:p>
          <w:p w:rsidR="005A68F8" w:rsidRPr="005A68F8" w:rsidRDefault="005A68F8" w:rsidP="005A68F8">
            <w:pPr>
              <w:pStyle w:val="Corpodeltesto"/>
              <w:rPr>
                <w:rFonts w:asciiTheme="minorHAnsi" w:hAnsiTheme="minorHAnsi" w:cs="Arial"/>
                <w:sz w:val="16"/>
                <w:szCs w:val="16"/>
              </w:rPr>
            </w:pPr>
          </w:p>
          <w:p w:rsidR="005A68F8" w:rsidRPr="005A68F8" w:rsidRDefault="005A68F8" w:rsidP="005A68F8">
            <w:pPr>
              <w:pStyle w:val="Corpodeltesto"/>
              <w:rPr>
                <w:rFonts w:asciiTheme="minorHAnsi" w:hAnsiTheme="minorHAnsi" w:cs="Arial"/>
                <w:sz w:val="16"/>
                <w:szCs w:val="16"/>
              </w:rPr>
            </w:pPr>
            <w:r w:rsidRPr="005A68F8">
              <w:rPr>
                <w:rFonts w:asciiTheme="minorHAnsi" w:hAnsiTheme="minorHAnsi" w:cs="Arial"/>
                <w:b/>
                <w:bCs/>
                <w:sz w:val="16"/>
                <w:szCs w:val="16"/>
              </w:rPr>
              <w:t>Ritenuto</w:t>
            </w:r>
            <w:r w:rsidRPr="005A68F8">
              <w:rPr>
                <w:rFonts w:asciiTheme="minorHAnsi" w:hAnsiTheme="minorHAnsi" w:cs="Arial"/>
                <w:sz w:val="16"/>
                <w:szCs w:val="16"/>
              </w:rPr>
              <w:t xml:space="preserve"> di dover provvedere in merito;</w:t>
            </w:r>
          </w:p>
          <w:p w:rsidR="005A68F8" w:rsidRPr="005A68F8" w:rsidRDefault="005A68F8" w:rsidP="005A68F8">
            <w:pPr>
              <w:jc w:val="both"/>
              <w:rPr>
                <w:rFonts w:cs="Arial"/>
                <w:bCs/>
                <w:sz w:val="16"/>
                <w:szCs w:val="16"/>
              </w:rPr>
            </w:pPr>
            <w:r w:rsidRPr="005A68F8">
              <w:rPr>
                <w:rFonts w:cs="Arial"/>
                <w:b/>
                <w:bCs/>
                <w:sz w:val="16"/>
                <w:szCs w:val="16"/>
              </w:rPr>
              <w:t xml:space="preserve">Eseguito </w:t>
            </w:r>
            <w:r w:rsidRPr="005A68F8">
              <w:rPr>
                <w:rFonts w:cs="Arial"/>
                <w:bCs/>
                <w:sz w:val="16"/>
                <w:szCs w:val="16"/>
              </w:rPr>
              <w:t>con esito favorevole il controllo preventivo di regolarità amministrativa del presente atto avendo verificato:</w:t>
            </w:r>
          </w:p>
          <w:p w:rsidR="005A68F8" w:rsidRPr="005A68F8" w:rsidRDefault="005A68F8" w:rsidP="005A68F8">
            <w:pPr>
              <w:ind w:left="851" w:hanging="284"/>
              <w:jc w:val="both"/>
              <w:rPr>
                <w:rFonts w:cs="Arial"/>
                <w:bCs/>
                <w:sz w:val="16"/>
                <w:szCs w:val="16"/>
              </w:rPr>
            </w:pPr>
            <w:r w:rsidRPr="005A68F8">
              <w:rPr>
                <w:rFonts w:cs="Arial"/>
                <w:bCs/>
                <w:sz w:val="16"/>
                <w:szCs w:val="16"/>
              </w:rPr>
              <w:t>a) rispetto delle normative comunitarie, statali regionali e regolamentari, generali e di settore;</w:t>
            </w:r>
          </w:p>
          <w:p w:rsidR="005A68F8" w:rsidRPr="005A68F8" w:rsidRDefault="005A68F8" w:rsidP="005A68F8">
            <w:pPr>
              <w:ind w:left="851" w:hanging="284"/>
              <w:jc w:val="both"/>
              <w:rPr>
                <w:rFonts w:cs="Arial"/>
                <w:bCs/>
                <w:sz w:val="16"/>
                <w:szCs w:val="16"/>
              </w:rPr>
            </w:pPr>
            <w:r w:rsidRPr="005A68F8">
              <w:rPr>
                <w:rFonts w:cs="Arial"/>
                <w:bCs/>
                <w:sz w:val="16"/>
                <w:szCs w:val="16"/>
              </w:rPr>
              <w:t>b) correttezza e regolarità della procedura;</w:t>
            </w:r>
          </w:p>
          <w:p w:rsidR="005A68F8" w:rsidRPr="005A68F8" w:rsidRDefault="005A68F8" w:rsidP="005A68F8">
            <w:pPr>
              <w:ind w:left="851" w:hanging="284"/>
              <w:jc w:val="both"/>
              <w:rPr>
                <w:rFonts w:cs="Arial"/>
                <w:bCs/>
                <w:sz w:val="16"/>
                <w:szCs w:val="16"/>
              </w:rPr>
            </w:pPr>
            <w:r w:rsidRPr="005A68F8">
              <w:rPr>
                <w:rFonts w:cs="Arial"/>
                <w:bCs/>
                <w:sz w:val="16"/>
                <w:szCs w:val="16"/>
              </w:rPr>
              <w:t>c) correttezza formale nella redazione dell'atto;</w:t>
            </w:r>
          </w:p>
          <w:p w:rsidR="005A68F8" w:rsidRPr="005A68F8" w:rsidRDefault="005A68F8" w:rsidP="005A68F8">
            <w:pPr>
              <w:jc w:val="both"/>
              <w:rPr>
                <w:rFonts w:cs="Arial"/>
                <w:bCs/>
                <w:sz w:val="16"/>
                <w:szCs w:val="16"/>
              </w:rPr>
            </w:pPr>
            <w:r w:rsidRPr="005A68F8">
              <w:rPr>
                <w:rFonts w:cs="Arial"/>
                <w:b/>
                <w:bCs/>
                <w:sz w:val="16"/>
                <w:szCs w:val="16"/>
              </w:rPr>
              <w:t>Acquisito</w:t>
            </w:r>
            <w:r w:rsidRPr="005A68F8">
              <w:rPr>
                <w:rFonts w:cs="Arial"/>
                <w:bCs/>
                <w:sz w:val="16"/>
                <w:szCs w:val="16"/>
              </w:rPr>
              <w:t xml:space="preserve"> il seguente parere sulla regolarità contabile espresso dal Responsabile dei Servizi Finanziari: "favorevole".</w:t>
            </w:r>
          </w:p>
          <w:p w:rsidR="005A68F8" w:rsidRPr="005A68F8" w:rsidRDefault="005A68F8" w:rsidP="005A68F8">
            <w:pPr>
              <w:pStyle w:val="Corpodeltesto"/>
              <w:ind w:left="709" w:hanging="709"/>
              <w:rPr>
                <w:rFonts w:asciiTheme="minorHAnsi" w:hAnsiTheme="minorHAnsi" w:cs="Arial"/>
                <w:b/>
                <w:bCs/>
                <w:sz w:val="16"/>
                <w:szCs w:val="16"/>
              </w:rPr>
            </w:pPr>
            <w:r w:rsidRPr="005A68F8">
              <w:rPr>
                <w:rFonts w:asciiTheme="minorHAnsi" w:hAnsiTheme="minorHAnsi" w:cs="Arial"/>
                <w:b/>
                <w:bCs/>
                <w:sz w:val="16"/>
                <w:szCs w:val="16"/>
              </w:rPr>
              <w:t>Visto</w:t>
            </w:r>
            <w:r w:rsidRPr="005A68F8">
              <w:rPr>
                <w:rFonts w:asciiTheme="minorHAnsi" w:hAnsiTheme="minorHAnsi" w:cs="Arial"/>
                <w:sz w:val="16"/>
                <w:szCs w:val="16"/>
              </w:rPr>
              <w:t xml:space="preserve"> il Regolamento Comunale per l’esecuzione di Lavori, Forniture e Servizi in Economia, approvato con D.C.C. n. 11/2009  </w:t>
            </w:r>
          </w:p>
          <w:p w:rsidR="005A68F8" w:rsidRPr="005A68F8" w:rsidRDefault="005A68F8" w:rsidP="005A68F8">
            <w:pPr>
              <w:jc w:val="both"/>
              <w:rPr>
                <w:rFonts w:cs="Arial"/>
                <w:sz w:val="16"/>
                <w:szCs w:val="16"/>
              </w:rPr>
            </w:pPr>
            <w:r w:rsidRPr="005A68F8">
              <w:rPr>
                <w:rFonts w:cs="Arial"/>
                <w:b/>
                <w:bCs/>
                <w:sz w:val="16"/>
                <w:szCs w:val="16"/>
              </w:rPr>
              <w:t>Visto</w:t>
            </w:r>
            <w:r w:rsidRPr="005A68F8">
              <w:rPr>
                <w:rFonts w:cs="Arial"/>
                <w:sz w:val="16"/>
                <w:szCs w:val="16"/>
              </w:rPr>
              <w:t xml:space="preserve"> il Regolamento comunale di contabilità;</w:t>
            </w:r>
          </w:p>
          <w:p w:rsidR="005A68F8" w:rsidRPr="005A68F8" w:rsidRDefault="005A68F8" w:rsidP="005A68F8">
            <w:pPr>
              <w:jc w:val="both"/>
              <w:rPr>
                <w:rFonts w:cs="Arial"/>
                <w:sz w:val="16"/>
                <w:szCs w:val="16"/>
              </w:rPr>
            </w:pPr>
            <w:r w:rsidRPr="005A68F8">
              <w:rPr>
                <w:rFonts w:cs="Arial"/>
                <w:b/>
                <w:bCs/>
                <w:sz w:val="16"/>
                <w:szCs w:val="16"/>
              </w:rPr>
              <w:t>Visto</w:t>
            </w:r>
            <w:r w:rsidRPr="005A68F8">
              <w:rPr>
                <w:rFonts w:cs="Arial"/>
                <w:sz w:val="16"/>
                <w:szCs w:val="16"/>
              </w:rPr>
              <w:t xml:space="preserve"> il T.U. approvato con D.Lgs n. 267/2000;</w:t>
            </w:r>
          </w:p>
          <w:p w:rsidR="005A68F8" w:rsidRPr="005A68F8" w:rsidRDefault="005A68F8" w:rsidP="005A68F8">
            <w:pPr>
              <w:pStyle w:val="Corpodeltesto"/>
              <w:rPr>
                <w:rFonts w:asciiTheme="minorHAnsi" w:hAnsiTheme="minorHAnsi" w:cs="Arial"/>
                <w:sz w:val="16"/>
                <w:szCs w:val="16"/>
              </w:rPr>
            </w:pPr>
          </w:p>
          <w:p w:rsidR="005A68F8" w:rsidRPr="005A68F8" w:rsidRDefault="005A68F8" w:rsidP="005A68F8">
            <w:pPr>
              <w:pStyle w:val="Corpodeltesto"/>
              <w:jc w:val="center"/>
              <w:rPr>
                <w:rFonts w:asciiTheme="minorHAnsi" w:hAnsiTheme="minorHAnsi" w:cs="Arial"/>
                <w:b/>
                <w:bCs/>
                <w:sz w:val="16"/>
                <w:szCs w:val="16"/>
              </w:rPr>
            </w:pPr>
            <w:r w:rsidRPr="005A68F8">
              <w:rPr>
                <w:rFonts w:asciiTheme="minorHAnsi" w:hAnsiTheme="minorHAnsi" w:cs="Arial"/>
                <w:b/>
                <w:bCs/>
                <w:sz w:val="16"/>
                <w:szCs w:val="16"/>
              </w:rPr>
              <w:t>D E T E R M I N A</w:t>
            </w:r>
          </w:p>
          <w:p w:rsidR="005A68F8" w:rsidRPr="005A68F8" w:rsidRDefault="005A68F8" w:rsidP="005A68F8">
            <w:pPr>
              <w:pStyle w:val="Corpodeltesto"/>
              <w:jc w:val="left"/>
              <w:rPr>
                <w:rFonts w:asciiTheme="minorHAnsi" w:hAnsiTheme="minorHAnsi" w:cs="Arial"/>
                <w:b/>
                <w:bCs/>
                <w:sz w:val="16"/>
                <w:szCs w:val="16"/>
              </w:rPr>
            </w:pPr>
          </w:p>
          <w:p w:rsidR="005A68F8" w:rsidRPr="005A68F8" w:rsidRDefault="005A68F8" w:rsidP="005A68F8">
            <w:pPr>
              <w:pStyle w:val="Corpodeltesto"/>
              <w:ind w:left="340" w:hanging="340"/>
              <w:rPr>
                <w:rFonts w:asciiTheme="minorHAnsi" w:hAnsiTheme="minorHAnsi" w:cs="Arial"/>
                <w:bCs/>
                <w:sz w:val="16"/>
                <w:szCs w:val="16"/>
              </w:rPr>
            </w:pPr>
            <w:r w:rsidRPr="005A68F8">
              <w:rPr>
                <w:rFonts w:asciiTheme="minorHAnsi" w:hAnsiTheme="minorHAnsi" w:cs="Arial"/>
                <w:b/>
                <w:bCs/>
                <w:sz w:val="16"/>
                <w:szCs w:val="16"/>
              </w:rPr>
              <w:lastRenderedPageBreak/>
              <w:t xml:space="preserve">1) </w:t>
            </w:r>
            <w:r w:rsidRPr="005A68F8">
              <w:rPr>
                <w:rFonts w:asciiTheme="minorHAnsi" w:hAnsiTheme="minorHAnsi" w:cs="Arial"/>
                <w:bCs/>
                <w:sz w:val="16"/>
                <w:szCs w:val="16"/>
              </w:rPr>
              <w:t xml:space="preserve">Per le motivazioni espresse in narrativa, prenotare un impegno di spesa sul Servizio 1005, Int. 03, (Cap. 1332 “Gestione cimiteri – Prestazioni di Servizi vari), del </w:t>
            </w:r>
            <w:r w:rsidRPr="005A68F8">
              <w:rPr>
                <w:rFonts w:asciiTheme="minorHAnsi" w:hAnsiTheme="minorHAnsi" w:cs="Arial"/>
                <w:sz w:val="16"/>
                <w:szCs w:val="16"/>
              </w:rPr>
              <w:t>bilancio 2014 in corso di formazione</w:t>
            </w:r>
            <w:r w:rsidRPr="005A68F8">
              <w:rPr>
                <w:rFonts w:asciiTheme="minorHAnsi" w:hAnsiTheme="minorHAnsi" w:cs="Arial"/>
                <w:bCs/>
                <w:sz w:val="16"/>
                <w:szCs w:val="16"/>
              </w:rPr>
              <w:t>, la somma di € 300,00 per l’esecuzione dei lavori occorrenti;</w:t>
            </w:r>
          </w:p>
          <w:p w:rsidR="005A68F8" w:rsidRPr="005A68F8" w:rsidRDefault="005A68F8" w:rsidP="005A68F8">
            <w:pPr>
              <w:pStyle w:val="Corpodeltesto"/>
              <w:ind w:left="340" w:hanging="340"/>
              <w:rPr>
                <w:rFonts w:asciiTheme="minorHAnsi" w:hAnsiTheme="minorHAnsi" w:cs="Arial"/>
                <w:b/>
                <w:bCs/>
                <w:sz w:val="16"/>
                <w:szCs w:val="16"/>
              </w:rPr>
            </w:pPr>
          </w:p>
          <w:p w:rsidR="005A68F8" w:rsidRPr="005A68F8" w:rsidRDefault="005A68F8" w:rsidP="005A68F8">
            <w:pPr>
              <w:pStyle w:val="Corpodeltesto"/>
              <w:ind w:left="340" w:hanging="340"/>
              <w:rPr>
                <w:rFonts w:asciiTheme="minorHAnsi" w:hAnsiTheme="minorHAnsi" w:cs="Arial"/>
                <w:bCs/>
                <w:sz w:val="16"/>
                <w:szCs w:val="16"/>
              </w:rPr>
            </w:pPr>
            <w:r w:rsidRPr="005A68F8">
              <w:rPr>
                <w:rFonts w:asciiTheme="minorHAnsi" w:hAnsiTheme="minorHAnsi" w:cs="Arial"/>
                <w:b/>
                <w:bCs/>
                <w:sz w:val="16"/>
                <w:szCs w:val="16"/>
              </w:rPr>
              <w:t>2</w:t>
            </w:r>
            <w:r w:rsidRPr="005A68F8">
              <w:rPr>
                <w:rFonts w:asciiTheme="minorHAnsi" w:hAnsiTheme="minorHAnsi" w:cs="Arial"/>
                <w:bCs/>
                <w:sz w:val="16"/>
                <w:szCs w:val="16"/>
              </w:rPr>
              <w:t>) Servirsi di ditte di fiducia che si rendono immediatamente disponibili all’esecuzione degli interventi di che trattasi, possibilmente tra quelle locali operanti nel territorio, concordando il costo dell’intervento</w:t>
            </w:r>
          </w:p>
          <w:p w:rsidR="005A68F8" w:rsidRPr="005A68F8" w:rsidRDefault="005A68F8" w:rsidP="005A68F8">
            <w:pPr>
              <w:jc w:val="both"/>
              <w:rPr>
                <w:rFonts w:cs="Arial"/>
                <w:sz w:val="16"/>
                <w:szCs w:val="16"/>
                <w:highlight w:val="yellow"/>
              </w:rPr>
            </w:pPr>
          </w:p>
          <w:p w:rsidR="005A68F8" w:rsidRPr="005A68F8" w:rsidRDefault="005A68F8" w:rsidP="005A68F8">
            <w:pPr>
              <w:pStyle w:val="Corpodeltesto"/>
              <w:ind w:left="340" w:hanging="340"/>
              <w:rPr>
                <w:rFonts w:asciiTheme="minorHAnsi" w:hAnsiTheme="minorHAnsi" w:cs="Arial"/>
                <w:bCs/>
                <w:sz w:val="16"/>
                <w:szCs w:val="16"/>
              </w:rPr>
            </w:pPr>
            <w:r w:rsidRPr="005A68F8">
              <w:rPr>
                <w:rFonts w:asciiTheme="minorHAnsi" w:hAnsiTheme="minorHAnsi" w:cs="Arial"/>
                <w:b/>
                <w:bCs/>
                <w:sz w:val="16"/>
                <w:szCs w:val="16"/>
              </w:rPr>
              <w:t>3)</w:t>
            </w:r>
            <w:r w:rsidRPr="005A68F8">
              <w:rPr>
                <w:rFonts w:asciiTheme="minorHAnsi" w:hAnsiTheme="minorHAnsi" w:cs="Arial"/>
                <w:bCs/>
                <w:sz w:val="16"/>
                <w:szCs w:val="16"/>
              </w:rPr>
              <w:t xml:space="preserve"> Procedere alla liquidazione degli importi dovuti alle ditte incaricate, con ulteriore atto determinativo, ma con riferimento alla presente, previa presentazione di apposita fattura debitamente vistata dall’ ufficio.</w:t>
            </w:r>
          </w:p>
          <w:p w:rsidR="00EC296F" w:rsidRPr="005A68F8" w:rsidRDefault="00EC296F">
            <w:pPr>
              <w:rPr>
                <w:sz w:val="16"/>
                <w:szCs w:val="16"/>
              </w:rPr>
            </w:pPr>
          </w:p>
        </w:tc>
        <w:tc>
          <w:tcPr>
            <w:tcW w:w="943" w:type="dxa"/>
          </w:tcPr>
          <w:p w:rsidR="00EC296F" w:rsidRDefault="00EC296F"/>
        </w:tc>
        <w:tc>
          <w:tcPr>
            <w:tcW w:w="2036" w:type="dxa"/>
          </w:tcPr>
          <w:p w:rsidR="00EC296F" w:rsidRDefault="00EC296F"/>
        </w:tc>
      </w:tr>
      <w:tr w:rsidR="00EA61F3" w:rsidTr="00810C77">
        <w:tc>
          <w:tcPr>
            <w:tcW w:w="1144" w:type="dxa"/>
          </w:tcPr>
          <w:p w:rsidR="00EC296F" w:rsidRPr="0008506E" w:rsidRDefault="00EC296F" w:rsidP="00D22C96">
            <w:pPr>
              <w:rPr>
                <w:sz w:val="16"/>
                <w:szCs w:val="16"/>
              </w:rPr>
            </w:pPr>
            <w:r w:rsidRPr="0008506E">
              <w:rPr>
                <w:sz w:val="16"/>
                <w:szCs w:val="16"/>
              </w:rPr>
              <w:lastRenderedPageBreak/>
              <w:t>Responsabile del Servizio</w:t>
            </w:r>
          </w:p>
        </w:tc>
        <w:tc>
          <w:tcPr>
            <w:tcW w:w="1028" w:type="dxa"/>
          </w:tcPr>
          <w:p w:rsidR="00EC296F" w:rsidRPr="0008506E" w:rsidRDefault="00EC296F" w:rsidP="00D22C96">
            <w:pPr>
              <w:rPr>
                <w:sz w:val="16"/>
                <w:szCs w:val="16"/>
              </w:rPr>
            </w:pPr>
            <w:r w:rsidRPr="0008506E">
              <w:rPr>
                <w:sz w:val="16"/>
                <w:szCs w:val="16"/>
              </w:rPr>
              <w:t>Determina</w:t>
            </w:r>
          </w:p>
        </w:tc>
        <w:tc>
          <w:tcPr>
            <w:tcW w:w="948" w:type="dxa"/>
          </w:tcPr>
          <w:p w:rsidR="00EC296F" w:rsidRPr="0008506E" w:rsidRDefault="00251651">
            <w:pPr>
              <w:rPr>
                <w:sz w:val="16"/>
                <w:szCs w:val="16"/>
              </w:rPr>
            </w:pPr>
            <w:r>
              <w:rPr>
                <w:sz w:val="16"/>
                <w:szCs w:val="16"/>
              </w:rPr>
              <w:t>n.39 del 16.1.2014</w:t>
            </w:r>
          </w:p>
        </w:tc>
        <w:tc>
          <w:tcPr>
            <w:tcW w:w="1749" w:type="dxa"/>
          </w:tcPr>
          <w:p w:rsidR="00EC296F" w:rsidRPr="00251651" w:rsidRDefault="00251651">
            <w:pPr>
              <w:rPr>
                <w:sz w:val="16"/>
                <w:szCs w:val="16"/>
              </w:rPr>
            </w:pPr>
            <w:r w:rsidRPr="00251651">
              <w:rPr>
                <w:sz w:val="16"/>
                <w:szCs w:val="16"/>
              </w:rPr>
              <w:t>LAVORI DI RIMOZIONE E SMALTIMENTO GUAINA BITUMINOSA PRESSO LOCALI ACAIT - IMPEGNO DI SPESA E AFFIDAMENTO INCARICO</w:t>
            </w:r>
          </w:p>
        </w:tc>
        <w:tc>
          <w:tcPr>
            <w:tcW w:w="5698" w:type="dxa"/>
          </w:tcPr>
          <w:p w:rsidR="00027BF0" w:rsidRDefault="00027BF0" w:rsidP="00251651">
            <w:pPr>
              <w:ind w:left="113" w:hanging="113"/>
              <w:jc w:val="both"/>
              <w:rPr>
                <w:rFonts w:cs="Arial"/>
                <w:b/>
                <w:sz w:val="16"/>
                <w:szCs w:val="16"/>
              </w:rPr>
            </w:pPr>
            <w:r>
              <w:rPr>
                <w:rFonts w:cs="Arial"/>
                <w:b/>
                <w:sz w:val="16"/>
                <w:szCs w:val="16"/>
              </w:rPr>
              <w:t>[…]</w:t>
            </w:r>
          </w:p>
          <w:p w:rsidR="00251651" w:rsidRPr="00251651" w:rsidRDefault="00251651" w:rsidP="00251651">
            <w:pPr>
              <w:ind w:left="113" w:hanging="113"/>
              <w:jc w:val="both"/>
              <w:rPr>
                <w:rFonts w:cs="Arial"/>
                <w:b/>
                <w:sz w:val="16"/>
                <w:szCs w:val="16"/>
              </w:rPr>
            </w:pPr>
            <w:r w:rsidRPr="00251651">
              <w:rPr>
                <w:rFonts w:cs="Arial"/>
                <w:b/>
                <w:sz w:val="16"/>
                <w:szCs w:val="16"/>
              </w:rPr>
              <w:t>Premesso:</w:t>
            </w:r>
          </w:p>
          <w:p w:rsidR="00251651" w:rsidRPr="00251651" w:rsidRDefault="00251651" w:rsidP="00251651">
            <w:pPr>
              <w:ind w:left="113" w:hanging="113"/>
              <w:jc w:val="both"/>
              <w:rPr>
                <w:rFonts w:cs="Arial"/>
                <w:sz w:val="16"/>
                <w:szCs w:val="16"/>
              </w:rPr>
            </w:pPr>
            <w:r w:rsidRPr="00251651">
              <w:rPr>
                <w:rFonts w:cs="Arial"/>
                <w:sz w:val="16"/>
                <w:szCs w:val="16"/>
              </w:rPr>
              <w:t xml:space="preserve">-che a seguito di alcuni lavori di sistemazione dei box per il ricovero degli autoveicoli della polizia locale, effettuati nelle vicinanze del fabbricato ACAIT di proprietà comunale, è stata rimossa una discreta quantità di guaina catramata; </w:t>
            </w:r>
          </w:p>
          <w:p w:rsidR="00251651" w:rsidRPr="00251651" w:rsidRDefault="00251651" w:rsidP="00251651">
            <w:pPr>
              <w:ind w:left="113" w:hanging="113"/>
              <w:jc w:val="both"/>
              <w:rPr>
                <w:rFonts w:cs="Arial"/>
                <w:sz w:val="16"/>
                <w:szCs w:val="16"/>
              </w:rPr>
            </w:pPr>
            <w:r w:rsidRPr="00251651">
              <w:rPr>
                <w:rFonts w:cs="Arial"/>
                <w:sz w:val="16"/>
                <w:szCs w:val="16"/>
              </w:rPr>
              <w:t>-che l'Amministrazione Comunale ha stipulato apposita convenzione con la ditta CF Ambiente s.r.l. con sede legale in via G. Pascoli 8 a Castiglione d'Otranto e Uffici in Corso Roma 57 a Tricase, per il recupero e lo smaltimento di guaine bituminose rinvenute nel territorio comunale;</w:t>
            </w:r>
          </w:p>
          <w:p w:rsidR="00251651" w:rsidRPr="00251651" w:rsidRDefault="00251651" w:rsidP="00251651">
            <w:pPr>
              <w:ind w:left="113" w:hanging="113"/>
              <w:jc w:val="both"/>
              <w:rPr>
                <w:rFonts w:cs="Arial"/>
                <w:sz w:val="16"/>
                <w:szCs w:val="16"/>
              </w:rPr>
            </w:pPr>
            <w:r w:rsidRPr="00251651">
              <w:rPr>
                <w:rFonts w:cs="Arial"/>
                <w:sz w:val="16"/>
                <w:szCs w:val="16"/>
              </w:rPr>
              <w:t>-che l'ufficio preposto ha contattato la precitata ditta richiedendo la rimozione e lo smaltimento del succitato materiale;</w:t>
            </w:r>
          </w:p>
          <w:p w:rsidR="00251651" w:rsidRPr="00251651" w:rsidRDefault="00251651" w:rsidP="00251651">
            <w:pPr>
              <w:ind w:left="113" w:hanging="113"/>
              <w:jc w:val="both"/>
              <w:rPr>
                <w:rFonts w:cs="Arial"/>
                <w:sz w:val="16"/>
                <w:szCs w:val="16"/>
              </w:rPr>
            </w:pPr>
            <w:r w:rsidRPr="00251651">
              <w:rPr>
                <w:rFonts w:cs="Arial"/>
                <w:sz w:val="16"/>
                <w:szCs w:val="16"/>
              </w:rPr>
              <w:t>- che prima dell'ingresso in discarica autorizzata, la ditta provvederà d'accordo con l'A.C. alla pesatura del materiale da smaltire;</w:t>
            </w:r>
          </w:p>
          <w:p w:rsidR="00251651" w:rsidRPr="00251651" w:rsidRDefault="00251651" w:rsidP="00251651">
            <w:pPr>
              <w:jc w:val="both"/>
              <w:rPr>
                <w:rFonts w:cs="Arial"/>
                <w:sz w:val="16"/>
                <w:szCs w:val="16"/>
              </w:rPr>
            </w:pPr>
            <w:r w:rsidRPr="00251651">
              <w:rPr>
                <w:rFonts w:cs="Arial"/>
                <w:b/>
                <w:sz w:val="16"/>
                <w:szCs w:val="16"/>
              </w:rPr>
              <w:t>Ritenuto</w:t>
            </w:r>
            <w:r w:rsidRPr="00251651">
              <w:rPr>
                <w:rFonts w:cs="Arial"/>
                <w:sz w:val="16"/>
                <w:szCs w:val="16"/>
              </w:rPr>
              <w:t xml:space="preserve"> di provvedere in merito ai lavori a farsi;</w:t>
            </w:r>
          </w:p>
          <w:p w:rsidR="00251651" w:rsidRPr="00251651" w:rsidRDefault="00251651" w:rsidP="00251651">
            <w:pPr>
              <w:jc w:val="both"/>
              <w:rPr>
                <w:rFonts w:cs="Arial"/>
                <w:bCs/>
                <w:sz w:val="16"/>
                <w:szCs w:val="16"/>
              </w:rPr>
            </w:pPr>
            <w:r w:rsidRPr="00251651">
              <w:rPr>
                <w:rFonts w:cs="Arial"/>
                <w:b/>
                <w:bCs/>
                <w:sz w:val="16"/>
                <w:szCs w:val="16"/>
              </w:rPr>
              <w:t xml:space="preserve">Eseguito </w:t>
            </w:r>
            <w:r w:rsidRPr="00251651">
              <w:rPr>
                <w:rFonts w:cs="Arial"/>
                <w:bCs/>
                <w:sz w:val="16"/>
                <w:szCs w:val="16"/>
              </w:rPr>
              <w:t>con esito favorevole il controllo preventivo di regolarità amministrativa del presente atto avendo verificato:</w:t>
            </w:r>
          </w:p>
          <w:p w:rsidR="00251651" w:rsidRPr="00251651" w:rsidRDefault="00251651" w:rsidP="00251651">
            <w:pPr>
              <w:ind w:left="851" w:hanging="284"/>
              <w:jc w:val="both"/>
              <w:rPr>
                <w:rFonts w:cs="Arial"/>
                <w:bCs/>
                <w:sz w:val="16"/>
                <w:szCs w:val="16"/>
              </w:rPr>
            </w:pPr>
            <w:r w:rsidRPr="00251651">
              <w:rPr>
                <w:rFonts w:cs="Arial"/>
                <w:bCs/>
                <w:sz w:val="16"/>
                <w:szCs w:val="16"/>
              </w:rPr>
              <w:t>a) rispetto delle normative comunitarie, statali regionali e regolamentari, generali e di settore;</w:t>
            </w:r>
          </w:p>
          <w:p w:rsidR="00251651" w:rsidRPr="00251651" w:rsidRDefault="00251651" w:rsidP="00251651">
            <w:pPr>
              <w:ind w:left="851" w:hanging="284"/>
              <w:jc w:val="both"/>
              <w:rPr>
                <w:rFonts w:cs="Arial"/>
                <w:bCs/>
                <w:sz w:val="16"/>
                <w:szCs w:val="16"/>
              </w:rPr>
            </w:pPr>
            <w:r w:rsidRPr="00251651">
              <w:rPr>
                <w:rFonts w:cs="Arial"/>
                <w:bCs/>
                <w:sz w:val="16"/>
                <w:szCs w:val="16"/>
              </w:rPr>
              <w:t>b) correttezza e regolarità della procedura;</w:t>
            </w:r>
          </w:p>
          <w:p w:rsidR="00251651" w:rsidRPr="00251651" w:rsidRDefault="00251651" w:rsidP="00251651">
            <w:pPr>
              <w:ind w:left="851" w:hanging="284"/>
              <w:jc w:val="both"/>
              <w:rPr>
                <w:rFonts w:cs="Arial"/>
                <w:bCs/>
                <w:sz w:val="16"/>
                <w:szCs w:val="16"/>
              </w:rPr>
            </w:pPr>
            <w:r w:rsidRPr="00251651">
              <w:rPr>
                <w:rFonts w:cs="Arial"/>
                <w:bCs/>
                <w:sz w:val="16"/>
                <w:szCs w:val="16"/>
              </w:rPr>
              <w:t>c) correttezza formale nella redazione dell'atto;</w:t>
            </w:r>
          </w:p>
          <w:p w:rsidR="00251651" w:rsidRPr="00251651" w:rsidRDefault="00251651" w:rsidP="00251651">
            <w:pPr>
              <w:jc w:val="both"/>
              <w:rPr>
                <w:rFonts w:cs="Arial"/>
                <w:bCs/>
                <w:sz w:val="16"/>
                <w:szCs w:val="16"/>
              </w:rPr>
            </w:pPr>
            <w:r w:rsidRPr="00251651">
              <w:rPr>
                <w:rFonts w:cs="Arial"/>
                <w:b/>
                <w:bCs/>
                <w:sz w:val="16"/>
                <w:szCs w:val="16"/>
              </w:rPr>
              <w:t>Acquisito</w:t>
            </w:r>
            <w:r w:rsidRPr="00251651">
              <w:rPr>
                <w:rFonts w:cs="Arial"/>
                <w:bCs/>
                <w:sz w:val="16"/>
                <w:szCs w:val="16"/>
              </w:rPr>
              <w:t xml:space="preserve"> il seguente parere sulla regolarità contabile espresso dal Responsabile dei Servizi Finanziari: </w:t>
            </w:r>
            <w:r w:rsidRPr="00251651">
              <w:rPr>
                <w:rFonts w:cs="Arial"/>
                <w:bCs/>
                <w:i/>
                <w:sz w:val="16"/>
                <w:szCs w:val="16"/>
              </w:rPr>
              <w:t>"favorevole"</w:t>
            </w:r>
            <w:r w:rsidRPr="00251651">
              <w:rPr>
                <w:rFonts w:cs="Arial"/>
                <w:bCs/>
                <w:sz w:val="16"/>
                <w:szCs w:val="16"/>
              </w:rPr>
              <w:t>.</w:t>
            </w:r>
          </w:p>
          <w:p w:rsidR="00251651" w:rsidRPr="00251651" w:rsidRDefault="00251651" w:rsidP="00251651">
            <w:pPr>
              <w:jc w:val="both"/>
              <w:rPr>
                <w:rFonts w:cs="Arial"/>
                <w:sz w:val="16"/>
                <w:szCs w:val="16"/>
              </w:rPr>
            </w:pPr>
            <w:r w:rsidRPr="00251651">
              <w:rPr>
                <w:rFonts w:cs="Arial"/>
                <w:b/>
                <w:bCs/>
                <w:sz w:val="16"/>
                <w:szCs w:val="16"/>
              </w:rPr>
              <w:t>Visto</w:t>
            </w:r>
            <w:r w:rsidRPr="00251651">
              <w:rPr>
                <w:rFonts w:cs="Arial"/>
                <w:sz w:val="16"/>
                <w:szCs w:val="16"/>
              </w:rPr>
              <w:t xml:space="preserve"> il Regolamento comunale di contabilità;</w:t>
            </w:r>
          </w:p>
          <w:p w:rsidR="00251651" w:rsidRPr="00251651" w:rsidRDefault="00251651" w:rsidP="00251651">
            <w:pPr>
              <w:jc w:val="both"/>
              <w:rPr>
                <w:rFonts w:cs="Arial"/>
                <w:sz w:val="16"/>
                <w:szCs w:val="16"/>
              </w:rPr>
            </w:pPr>
            <w:r w:rsidRPr="00251651">
              <w:rPr>
                <w:rFonts w:cs="Arial"/>
                <w:b/>
                <w:bCs/>
                <w:sz w:val="16"/>
                <w:szCs w:val="16"/>
              </w:rPr>
              <w:t>Visto</w:t>
            </w:r>
            <w:r w:rsidRPr="00251651">
              <w:rPr>
                <w:rFonts w:cs="Arial"/>
                <w:sz w:val="16"/>
                <w:szCs w:val="16"/>
              </w:rPr>
              <w:t xml:space="preserve"> il T.U. approvato con D.Lgs n. 267/2000;</w:t>
            </w:r>
          </w:p>
          <w:p w:rsidR="00251651" w:rsidRPr="00251651" w:rsidRDefault="00251651" w:rsidP="00251651">
            <w:pPr>
              <w:pStyle w:val="Titolo1"/>
              <w:outlineLvl w:val="0"/>
              <w:rPr>
                <w:rFonts w:asciiTheme="minorHAnsi" w:hAnsiTheme="minorHAnsi"/>
                <w:sz w:val="16"/>
                <w:szCs w:val="16"/>
              </w:rPr>
            </w:pPr>
            <w:r w:rsidRPr="00251651">
              <w:rPr>
                <w:rFonts w:asciiTheme="minorHAnsi" w:hAnsiTheme="minorHAnsi"/>
                <w:sz w:val="16"/>
                <w:szCs w:val="16"/>
              </w:rPr>
              <w:t>D E T E RM I N A</w:t>
            </w:r>
          </w:p>
          <w:p w:rsidR="00251651" w:rsidRPr="00251651" w:rsidRDefault="00251651" w:rsidP="00251651">
            <w:pPr>
              <w:pStyle w:val="Corpodeltesto"/>
              <w:rPr>
                <w:rFonts w:asciiTheme="minorHAnsi" w:hAnsiTheme="minorHAnsi"/>
                <w:sz w:val="16"/>
                <w:szCs w:val="16"/>
              </w:rPr>
            </w:pPr>
            <w:r w:rsidRPr="00251651">
              <w:rPr>
                <w:rFonts w:asciiTheme="minorHAnsi" w:hAnsiTheme="minorHAnsi"/>
                <w:b/>
                <w:bCs/>
                <w:sz w:val="16"/>
                <w:szCs w:val="16"/>
              </w:rPr>
              <w:t>1)</w:t>
            </w:r>
            <w:r w:rsidRPr="00251651">
              <w:rPr>
                <w:rFonts w:asciiTheme="minorHAnsi" w:hAnsiTheme="minorHAnsi"/>
                <w:sz w:val="16"/>
                <w:szCs w:val="16"/>
              </w:rPr>
              <w:t xml:space="preserve"> Impegnare la somma di € 1.000,00 sul Servizio 0905 – Inter. 03 Cap. 1310 del bilancio 2013.</w:t>
            </w:r>
          </w:p>
          <w:p w:rsidR="00251651" w:rsidRPr="00251651" w:rsidRDefault="00251651" w:rsidP="00251651">
            <w:pPr>
              <w:pStyle w:val="Corpodeltesto"/>
              <w:rPr>
                <w:rFonts w:asciiTheme="minorHAnsi" w:hAnsiTheme="minorHAnsi"/>
                <w:sz w:val="16"/>
                <w:szCs w:val="16"/>
              </w:rPr>
            </w:pPr>
          </w:p>
          <w:p w:rsidR="00251651" w:rsidRPr="00251651" w:rsidRDefault="00251651" w:rsidP="00251651">
            <w:pPr>
              <w:ind w:left="284" w:hanging="284"/>
              <w:jc w:val="both"/>
              <w:rPr>
                <w:rFonts w:cs="Arial"/>
                <w:bCs/>
                <w:sz w:val="16"/>
                <w:szCs w:val="16"/>
              </w:rPr>
            </w:pPr>
            <w:r w:rsidRPr="00251651">
              <w:rPr>
                <w:rFonts w:cs="Arial"/>
                <w:b/>
                <w:bCs/>
                <w:sz w:val="16"/>
                <w:szCs w:val="16"/>
              </w:rPr>
              <w:t>2)</w:t>
            </w:r>
            <w:r w:rsidRPr="00251651">
              <w:rPr>
                <w:rFonts w:cs="Arial"/>
                <w:bCs/>
                <w:sz w:val="16"/>
                <w:szCs w:val="16"/>
              </w:rPr>
              <w:t xml:space="preserve"> Per le ragioni espresse in narrativa affidare alla ditta </w:t>
            </w:r>
            <w:r w:rsidRPr="00251651">
              <w:rPr>
                <w:rFonts w:cs="Arial"/>
                <w:sz w:val="16"/>
                <w:szCs w:val="16"/>
              </w:rPr>
              <w:t>CF Ambiente s.r.l. con sede in via G. Pascoli 8 a Castiglione d'Otranto</w:t>
            </w:r>
            <w:r w:rsidRPr="00251651">
              <w:rPr>
                <w:rFonts w:cs="Arial"/>
                <w:bCs/>
                <w:sz w:val="16"/>
                <w:szCs w:val="16"/>
              </w:rPr>
              <w:t>, i lavori citati in narrativa.</w:t>
            </w:r>
          </w:p>
          <w:p w:rsidR="00251651" w:rsidRPr="00251651" w:rsidRDefault="00251651" w:rsidP="00251651">
            <w:pPr>
              <w:ind w:left="284" w:hanging="284"/>
              <w:jc w:val="both"/>
              <w:rPr>
                <w:rFonts w:cs="Arial"/>
                <w:bCs/>
                <w:sz w:val="16"/>
                <w:szCs w:val="16"/>
              </w:rPr>
            </w:pPr>
            <w:r w:rsidRPr="00251651">
              <w:rPr>
                <w:rFonts w:cs="Arial"/>
                <w:b/>
                <w:bCs/>
                <w:sz w:val="16"/>
                <w:szCs w:val="16"/>
              </w:rPr>
              <w:t>3)</w:t>
            </w:r>
            <w:r w:rsidRPr="00251651">
              <w:rPr>
                <w:rFonts w:cs="Arial"/>
                <w:bCs/>
                <w:sz w:val="16"/>
                <w:szCs w:val="16"/>
              </w:rPr>
              <w:t xml:space="preserve"> Procedere alla liquidazione dell’importo dovuto alla ditta incaricata con ulteriore atto determinativo, previa presentazione di apposita fattura debitamente vistata dal Responsabile del Servizio.</w:t>
            </w:r>
          </w:p>
          <w:p w:rsidR="00251651" w:rsidRPr="00251651" w:rsidRDefault="00251651" w:rsidP="00251651">
            <w:pPr>
              <w:pStyle w:val="Corpodeltesto"/>
              <w:rPr>
                <w:rFonts w:asciiTheme="minorHAnsi" w:hAnsiTheme="minorHAnsi"/>
                <w:snapToGrid w:val="0"/>
                <w:sz w:val="16"/>
                <w:szCs w:val="16"/>
              </w:rPr>
            </w:pPr>
          </w:p>
          <w:p w:rsidR="00EC296F" w:rsidRPr="00251651" w:rsidRDefault="00EC296F">
            <w:pPr>
              <w:rPr>
                <w:sz w:val="16"/>
                <w:szCs w:val="16"/>
              </w:rPr>
            </w:pPr>
          </w:p>
        </w:tc>
        <w:tc>
          <w:tcPr>
            <w:tcW w:w="943" w:type="dxa"/>
          </w:tcPr>
          <w:p w:rsidR="00EC296F" w:rsidRDefault="00EC296F"/>
        </w:tc>
        <w:tc>
          <w:tcPr>
            <w:tcW w:w="2036" w:type="dxa"/>
          </w:tcPr>
          <w:p w:rsidR="00EC296F" w:rsidRDefault="00EC296F"/>
        </w:tc>
      </w:tr>
      <w:tr w:rsidR="00EA61F3" w:rsidTr="00810C77">
        <w:tc>
          <w:tcPr>
            <w:tcW w:w="1144" w:type="dxa"/>
          </w:tcPr>
          <w:p w:rsidR="00EC296F" w:rsidRPr="00754EA9" w:rsidRDefault="00EC296F" w:rsidP="00D22C96">
            <w:pPr>
              <w:rPr>
                <w:sz w:val="16"/>
                <w:szCs w:val="16"/>
              </w:rPr>
            </w:pPr>
            <w:r w:rsidRPr="00754EA9">
              <w:rPr>
                <w:sz w:val="16"/>
                <w:szCs w:val="16"/>
              </w:rPr>
              <w:lastRenderedPageBreak/>
              <w:t>Responsabile del Servizio</w:t>
            </w:r>
          </w:p>
        </w:tc>
        <w:tc>
          <w:tcPr>
            <w:tcW w:w="1028" w:type="dxa"/>
          </w:tcPr>
          <w:p w:rsidR="00EC296F" w:rsidRPr="00754EA9" w:rsidRDefault="00EC296F" w:rsidP="00D22C96">
            <w:pPr>
              <w:rPr>
                <w:sz w:val="16"/>
                <w:szCs w:val="16"/>
              </w:rPr>
            </w:pPr>
            <w:r w:rsidRPr="00754EA9">
              <w:rPr>
                <w:sz w:val="16"/>
                <w:szCs w:val="16"/>
              </w:rPr>
              <w:t>Determina</w:t>
            </w:r>
          </w:p>
        </w:tc>
        <w:tc>
          <w:tcPr>
            <w:tcW w:w="948" w:type="dxa"/>
          </w:tcPr>
          <w:p w:rsidR="00EC296F" w:rsidRPr="00754EA9" w:rsidRDefault="00754EA9">
            <w:pPr>
              <w:rPr>
                <w:sz w:val="16"/>
                <w:szCs w:val="16"/>
              </w:rPr>
            </w:pPr>
            <w:r w:rsidRPr="00754EA9">
              <w:rPr>
                <w:sz w:val="16"/>
                <w:szCs w:val="16"/>
              </w:rPr>
              <w:t>n.75 del 22.1.2014</w:t>
            </w:r>
          </w:p>
        </w:tc>
        <w:tc>
          <w:tcPr>
            <w:tcW w:w="1749" w:type="dxa"/>
          </w:tcPr>
          <w:p w:rsidR="00EC296F" w:rsidRPr="00754EA9" w:rsidRDefault="00754EA9">
            <w:pPr>
              <w:rPr>
                <w:sz w:val="16"/>
                <w:szCs w:val="16"/>
              </w:rPr>
            </w:pPr>
            <w:r w:rsidRPr="00754EA9">
              <w:rPr>
                <w:sz w:val="16"/>
                <w:szCs w:val="16"/>
              </w:rPr>
              <w:t>RANDAGISMO CANINO - VERSAMENTO DELLA QUOTA PARTE DEL COMUNE DI TRICASE ALL'UNIONE DEI COMUNI THALASSA - ANNO 2013</w:t>
            </w:r>
          </w:p>
        </w:tc>
        <w:tc>
          <w:tcPr>
            <w:tcW w:w="5698" w:type="dxa"/>
          </w:tcPr>
          <w:p w:rsidR="00027BF0" w:rsidRDefault="00027BF0" w:rsidP="00754EA9">
            <w:pPr>
              <w:jc w:val="both"/>
              <w:rPr>
                <w:rFonts w:cs="Courier New"/>
                <w:sz w:val="16"/>
                <w:szCs w:val="16"/>
              </w:rPr>
            </w:pPr>
            <w:r>
              <w:rPr>
                <w:rFonts w:cs="Courier New"/>
                <w:sz w:val="16"/>
                <w:szCs w:val="16"/>
              </w:rPr>
              <w:t>[…]</w:t>
            </w:r>
          </w:p>
          <w:p w:rsidR="00754EA9" w:rsidRPr="00754EA9" w:rsidRDefault="00754EA9" w:rsidP="00754EA9">
            <w:pPr>
              <w:jc w:val="both"/>
              <w:rPr>
                <w:rFonts w:cs="Courier New"/>
                <w:sz w:val="16"/>
                <w:szCs w:val="16"/>
              </w:rPr>
            </w:pPr>
            <w:r w:rsidRPr="00754EA9">
              <w:rPr>
                <w:rFonts w:cs="Courier New"/>
                <w:sz w:val="16"/>
                <w:szCs w:val="16"/>
              </w:rPr>
              <w:t>Premesso:</w:t>
            </w:r>
          </w:p>
          <w:p w:rsidR="00754EA9" w:rsidRPr="00754EA9" w:rsidRDefault="00754EA9" w:rsidP="00754EA9">
            <w:pPr>
              <w:jc w:val="both"/>
              <w:rPr>
                <w:rFonts w:cs="Courier New"/>
                <w:sz w:val="16"/>
                <w:szCs w:val="16"/>
              </w:rPr>
            </w:pPr>
            <w:r w:rsidRPr="00754EA9">
              <w:rPr>
                <w:rFonts w:cs="Courier New"/>
                <w:sz w:val="16"/>
                <w:szCs w:val="16"/>
              </w:rPr>
              <w:t xml:space="preserve">- Che con </w:t>
            </w:r>
            <w:r w:rsidRPr="00754EA9">
              <w:rPr>
                <w:rFonts w:cs="Courier New"/>
                <w:b/>
                <w:bCs/>
                <w:sz w:val="16"/>
                <w:szCs w:val="16"/>
              </w:rPr>
              <w:t>D.C.C.</w:t>
            </w:r>
            <w:r w:rsidRPr="00754EA9">
              <w:rPr>
                <w:rFonts w:cs="Courier New"/>
                <w:sz w:val="16"/>
                <w:szCs w:val="16"/>
              </w:rPr>
              <w:t xml:space="preserve"> </w:t>
            </w:r>
            <w:r w:rsidRPr="00754EA9">
              <w:rPr>
                <w:rFonts w:cs="Courier New"/>
                <w:b/>
                <w:bCs/>
                <w:sz w:val="16"/>
                <w:szCs w:val="16"/>
              </w:rPr>
              <w:t>n° 60</w:t>
            </w:r>
            <w:r w:rsidRPr="00754EA9">
              <w:rPr>
                <w:rFonts w:cs="Courier New"/>
                <w:sz w:val="16"/>
                <w:szCs w:val="16"/>
              </w:rPr>
              <w:t xml:space="preserve"> del </w:t>
            </w:r>
            <w:r w:rsidRPr="00754EA9">
              <w:rPr>
                <w:rFonts w:cs="Courier New"/>
                <w:b/>
                <w:bCs/>
                <w:sz w:val="16"/>
                <w:szCs w:val="16"/>
              </w:rPr>
              <w:t>27.09.2001</w:t>
            </w:r>
            <w:r w:rsidRPr="00754EA9">
              <w:rPr>
                <w:rFonts w:cs="Courier New"/>
                <w:sz w:val="16"/>
                <w:szCs w:val="16"/>
              </w:rPr>
              <w:t xml:space="preserve"> è stata istituita l'Unione dei Comuni </w:t>
            </w:r>
            <w:r w:rsidRPr="00754EA9">
              <w:rPr>
                <w:rFonts w:cs="Courier New"/>
                <w:b/>
                <w:bCs/>
                <w:sz w:val="16"/>
                <w:szCs w:val="16"/>
              </w:rPr>
              <w:t>“Talassa”</w:t>
            </w:r>
            <w:r w:rsidRPr="00754EA9">
              <w:rPr>
                <w:rFonts w:cs="Courier New"/>
                <w:sz w:val="16"/>
                <w:szCs w:val="16"/>
              </w:rPr>
              <w:t xml:space="preserve"> – </w:t>
            </w:r>
            <w:r w:rsidRPr="00754EA9">
              <w:rPr>
                <w:rFonts w:cs="Courier New"/>
                <w:b/>
                <w:bCs/>
                <w:sz w:val="16"/>
                <w:szCs w:val="16"/>
              </w:rPr>
              <w:t>Mare di Leuca</w:t>
            </w:r>
            <w:r w:rsidRPr="00754EA9">
              <w:rPr>
                <w:rFonts w:cs="Courier New"/>
                <w:sz w:val="16"/>
                <w:szCs w:val="16"/>
              </w:rPr>
              <w:t xml:space="preserve"> - tra i Comuni di </w:t>
            </w:r>
            <w:r w:rsidRPr="00754EA9">
              <w:rPr>
                <w:rFonts w:cs="Courier New"/>
                <w:b/>
                <w:bCs/>
                <w:sz w:val="16"/>
                <w:szCs w:val="16"/>
              </w:rPr>
              <w:t>Tricase e Castrignano del Capo</w:t>
            </w:r>
            <w:r w:rsidRPr="00754EA9">
              <w:rPr>
                <w:rFonts w:cs="Courier New"/>
                <w:sz w:val="16"/>
                <w:szCs w:val="16"/>
              </w:rPr>
              <w:t xml:space="preserve"> con sede in quest'ultimo Comune;</w:t>
            </w:r>
          </w:p>
          <w:p w:rsidR="00754EA9" w:rsidRPr="00754EA9" w:rsidRDefault="00754EA9" w:rsidP="00754EA9">
            <w:pPr>
              <w:jc w:val="both"/>
              <w:rPr>
                <w:rFonts w:cs="Courier New"/>
                <w:sz w:val="16"/>
                <w:szCs w:val="16"/>
              </w:rPr>
            </w:pPr>
            <w:r w:rsidRPr="00754EA9">
              <w:rPr>
                <w:rFonts w:cs="Courier New"/>
                <w:sz w:val="16"/>
                <w:szCs w:val="16"/>
              </w:rPr>
              <w:t xml:space="preserve">- Che </w:t>
            </w:r>
            <w:r w:rsidRPr="00754EA9">
              <w:rPr>
                <w:rFonts w:cs="Courier New"/>
                <w:b/>
                <w:bCs/>
                <w:sz w:val="16"/>
                <w:szCs w:val="16"/>
              </w:rPr>
              <w:t xml:space="preserve">l’art. 6 </w:t>
            </w:r>
            <w:r w:rsidRPr="00754EA9">
              <w:rPr>
                <w:rFonts w:cs="Courier New"/>
                <w:sz w:val="16"/>
                <w:szCs w:val="16"/>
              </w:rPr>
              <w:t>dello statuto attribuisce all’Unione, in via di primo trasferimento, alcuni servizi, tra cui quello del Randagismo canino;</w:t>
            </w:r>
          </w:p>
          <w:p w:rsidR="00754EA9" w:rsidRPr="00754EA9" w:rsidRDefault="00754EA9" w:rsidP="00754EA9">
            <w:pPr>
              <w:jc w:val="both"/>
              <w:rPr>
                <w:rFonts w:cs="Courier New"/>
                <w:sz w:val="16"/>
                <w:szCs w:val="16"/>
              </w:rPr>
            </w:pPr>
            <w:r w:rsidRPr="00754EA9">
              <w:rPr>
                <w:rFonts w:cs="Courier New"/>
                <w:sz w:val="16"/>
                <w:szCs w:val="16"/>
              </w:rPr>
              <w:t xml:space="preserve">- che Deliberazione del Consiglio dell’Unione </w:t>
            </w:r>
            <w:r w:rsidRPr="00754EA9">
              <w:rPr>
                <w:rFonts w:cs="Courier New"/>
                <w:b/>
                <w:bCs/>
                <w:sz w:val="16"/>
                <w:szCs w:val="16"/>
              </w:rPr>
              <w:t>n° 5 del 07/12/2010</w:t>
            </w:r>
            <w:r w:rsidRPr="00754EA9">
              <w:rPr>
                <w:rFonts w:cs="Courier New"/>
                <w:sz w:val="16"/>
                <w:szCs w:val="16"/>
              </w:rPr>
              <w:t xml:space="preserve"> è stato approvato lo schema di convenzione per l’affidamento del servizio di ricovero, mantenimento e pulizia dei cani randagi accalappiati sul territorio facenti parte dell’Unione con la Ditta </w:t>
            </w:r>
            <w:r w:rsidRPr="00754EA9">
              <w:rPr>
                <w:rFonts w:cs="Courier New"/>
                <w:b/>
                <w:bCs/>
                <w:sz w:val="16"/>
                <w:szCs w:val="16"/>
              </w:rPr>
              <w:t>Errant di Sparasci Paolo Antonio</w:t>
            </w:r>
            <w:r w:rsidRPr="00754EA9">
              <w:rPr>
                <w:rFonts w:cs="Courier New"/>
                <w:sz w:val="16"/>
                <w:szCs w:val="16"/>
              </w:rPr>
              <w:t xml:space="preserve"> per l’importo giornaliero, per ogni cane, di </w:t>
            </w:r>
            <w:r w:rsidRPr="00754EA9">
              <w:rPr>
                <w:rFonts w:cs="Courier New"/>
                <w:b/>
                <w:bCs/>
                <w:sz w:val="16"/>
                <w:szCs w:val="16"/>
              </w:rPr>
              <w:t>€ 1,29</w:t>
            </w:r>
            <w:r w:rsidRPr="00754EA9">
              <w:rPr>
                <w:rFonts w:cs="Courier New"/>
                <w:sz w:val="16"/>
                <w:szCs w:val="16"/>
              </w:rPr>
              <w:t xml:space="preserve"> oltre I.V.A.;</w:t>
            </w:r>
          </w:p>
          <w:p w:rsidR="00754EA9" w:rsidRPr="00754EA9" w:rsidRDefault="00754EA9" w:rsidP="00754EA9">
            <w:pPr>
              <w:jc w:val="both"/>
              <w:rPr>
                <w:rFonts w:cs="Courier New"/>
                <w:sz w:val="16"/>
                <w:szCs w:val="16"/>
              </w:rPr>
            </w:pPr>
            <w:r w:rsidRPr="00754EA9">
              <w:rPr>
                <w:rFonts w:cs="Courier New"/>
                <w:sz w:val="16"/>
                <w:szCs w:val="16"/>
              </w:rPr>
              <w:t>- che su disposizione dell'ASL competente in caso di mancanza di capienza, i cani possono essere inviati presso altre strutture autorizzate;</w:t>
            </w:r>
          </w:p>
          <w:p w:rsidR="00754EA9" w:rsidRPr="00754EA9" w:rsidRDefault="00754EA9" w:rsidP="00754EA9">
            <w:pPr>
              <w:pStyle w:val="Testonormale"/>
              <w:jc w:val="both"/>
              <w:rPr>
                <w:rFonts w:asciiTheme="minorHAnsi" w:hAnsiTheme="minorHAnsi"/>
                <w:sz w:val="16"/>
                <w:szCs w:val="16"/>
              </w:rPr>
            </w:pPr>
            <w:r w:rsidRPr="00754EA9">
              <w:rPr>
                <w:rFonts w:asciiTheme="minorHAnsi" w:hAnsiTheme="minorHAnsi"/>
                <w:sz w:val="16"/>
                <w:szCs w:val="16"/>
              </w:rPr>
              <w:t>- Che sul territorio del Comune di Tricase, mediamente, vengono accalappiati e ricoverati presso i canili n°100 cani randagi;</w:t>
            </w:r>
          </w:p>
          <w:p w:rsidR="00754EA9" w:rsidRPr="00754EA9" w:rsidRDefault="00754EA9" w:rsidP="00754EA9">
            <w:pPr>
              <w:pStyle w:val="Testonormale"/>
              <w:jc w:val="both"/>
              <w:rPr>
                <w:rFonts w:asciiTheme="minorHAnsi" w:hAnsiTheme="minorHAnsi"/>
                <w:sz w:val="16"/>
                <w:szCs w:val="16"/>
              </w:rPr>
            </w:pPr>
          </w:p>
          <w:p w:rsidR="00754EA9" w:rsidRPr="00754EA9" w:rsidRDefault="00754EA9" w:rsidP="00754EA9">
            <w:pPr>
              <w:pStyle w:val="Testonormale"/>
              <w:jc w:val="both"/>
              <w:rPr>
                <w:rFonts w:asciiTheme="minorHAnsi" w:hAnsiTheme="minorHAnsi"/>
                <w:sz w:val="16"/>
                <w:szCs w:val="16"/>
              </w:rPr>
            </w:pPr>
            <w:r w:rsidRPr="00754EA9">
              <w:rPr>
                <w:rFonts w:asciiTheme="minorHAnsi" w:hAnsiTheme="minorHAnsi"/>
                <w:sz w:val="16"/>
                <w:szCs w:val="16"/>
              </w:rPr>
              <w:t xml:space="preserve">- Che alla luce di quanto sopra esposto si rende necessario per l’anno 2013,trasferire la somma di </w:t>
            </w:r>
            <w:r w:rsidRPr="00754EA9">
              <w:rPr>
                <w:rFonts w:asciiTheme="minorHAnsi" w:hAnsiTheme="minorHAnsi"/>
                <w:b/>
                <w:bCs/>
                <w:sz w:val="16"/>
                <w:szCs w:val="16"/>
              </w:rPr>
              <w:t>€ 50.000.000,</w:t>
            </w:r>
            <w:r w:rsidRPr="00754EA9">
              <w:rPr>
                <w:rFonts w:asciiTheme="minorHAnsi" w:hAnsiTheme="minorHAnsi"/>
                <w:sz w:val="16"/>
                <w:szCs w:val="16"/>
              </w:rPr>
              <w:t xml:space="preserve"> all'Unione dei Comuni quale quota parte di questo Comune per il servizio di che trattasi;</w:t>
            </w:r>
          </w:p>
          <w:p w:rsidR="00754EA9" w:rsidRPr="00754EA9" w:rsidRDefault="00754EA9" w:rsidP="00754EA9">
            <w:pPr>
              <w:pStyle w:val="Testonormale"/>
              <w:jc w:val="both"/>
              <w:rPr>
                <w:rFonts w:asciiTheme="minorHAnsi" w:hAnsiTheme="minorHAnsi"/>
                <w:sz w:val="16"/>
                <w:szCs w:val="16"/>
              </w:rPr>
            </w:pPr>
          </w:p>
          <w:p w:rsidR="00754EA9" w:rsidRPr="00754EA9" w:rsidRDefault="00754EA9" w:rsidP="00754EA9">
            <w:pPr>
              <w:pStyle w:val="Testonormale"/>
              <w:jc w:val="both"/>
              <w:rPr>
                <w:rFonts w:asciiTheme="minorHAnsi" w:hAnsiTheme="minorHAnsi"/>
                <w:sz w:val="16"/>
                <w:szCs w:val="16"/>
              </w:rPr>
            </w:pPr>
            <w:r w:rsidRPr="00754EA9">
              <w:rPr>
                <w:rFonts w:asciiTheme="minorHAnsi" w:hAnsiTheme="minorHAnsi"/>
                <w:sz w:val="16"/>
                <w:szCs w:val="16"/>
              </w:rPr>
              <w:t xml:space="preserve"> - Ritenuto pertanto di dover provvedere in merito;</w:t>
            </w:r>
          </w:p>
          <w:p w:rsidR="00754EA9" w:rsidRPr="00754EA9" w:rsidRDefault="00754EA9" w:rsidP="00754EA9">
            <w:pPr>
              <w:pStyle w:val="Testonormale"/>
              <w:jc w:val="both"/>
              <w:rPr>
                <w:rFonts w:asciiTheme="minorHAnsi" w:hAnsiTheme="minorHAnsi"/>
                <w:sz w:val="16"/>
                <w:szCs w:val="16"/>
              </w:rPr>
            </w:pPr>
          </w:p>
          <w:p w:rsidR="00754EA9" w:rsidRPr="00754EA9" w:rsidRDefault="00754EA9" w:rsidP="00754EA9">
            <w:pPr>
              <w:jc w:val="both"/>
              <w:rPr>
                <w:rFonts w:cs="Courier New"/>
                <w:sz w:val="16"/>
                <w:szCs w:val="16"/>
              </w:rPr>
            </w:pPr>
            <w:r w:rsidRPr="00754EA9">
              <w:rPr>
                <w:sz w:val="16"/>
                <w:szCs w:val="16"/>
              </w:rPr>
              <w:t xml:space="preserve"> </w:t>
            </w:r>
            <w:r w:rsidRPr="00754EA9">
              <w:rPr>
                <w:b/>
                <w:sz w:val="16"/>
                <w:szCs w:val="16"/>
              </w:rPr>
              <w:t xml:space="preserve">- </w:t>
            </w:r>
            <w:r w:rsidRPr="00754EA9">
              <w:rPr>
                <w:rFonts w:cs="Courier New"/>
                <w:b/>
                <w:sz w:val="16"/>
                <w:szCs w:val="16"/>
              </w:rPr>
              <w:t xml:space="preserve">Eseguito </w:t>
            </w:r>
            <w:r w:rsidRPr="00754EA9">
              <w:rPr>
                <w:rFonts w:cs="Courier New"/>
                <w:sz w:val="16"/>
                <w:szCs w:val="16"/>
              </w:rPr>
              <w:t>con esito favorevole il controllo preventivo di regolarità amministrativa del presente atto avendo verificato:</w:t>
            </w:r>
          </w:p>
          <w:p w:rsidR="00754EA9" w:rsidRPr="00754EA9" w:rsidRDefault="00754EA9" w:rsidP="00754EA9">
            <w:pPr>
              <w:jc w:val="both"/>
              <w:rPr>
                <w:rFonts w:cs="Courier New"/>
                <w:sz w:val="16"/>
                <w:szCs w:val="16"/>
              </w:rPr>
            </w:pPr>
            <w:r w:rsidRPr="00754EA9">
              <w:rPr>
                <w:rFonts w:cs="Courier New"/>
                <w:sz w:val="16"/>
                <w:szCs w:val="16"/>
              </w:rPr>
              <w:t>a) rispetto delle normative comunitarie, statali, regionali e regolamentari generali e di settore;</w:t>
            </w:r>
          </w:p>
          <w:p w:rsidR="00754EA9" w:rsidRPr="00754EA9" w:rsidRDefault="00754EA9" w:rsidP="00754EA9">
            <w:pPr>
              <w:jc w:val="both"/>
              <w:rPr>
                <w:rFonts w:cs="Courier New"/>
                <w:sz w:val="16"/>
                <w:szCs w:val="16"/>
              </w:rPr>
            </w:pPr>
            <w:r w:rsidRPr="00754EA9">
              <w:rPr>
                <w:rFonts w:cs="Courier New"/>
                <w:sz w:val="16"/>
                <w:szCs w:val="16"/>
              </w:rPr>
              <w:t>b) correttezza e regolarità della procedura;</w:t>
            </w:r>
          </w:p>
          <w:p w:rsidR="00754EA9" w:rsidRPr="00754EA9" w:rsidRDefault="00754EA9" w:rsidP="00754EA9">
            <w:pPr>
              <w:jc w:val="both"/>
              <w:rPr>
                <w:rFonts w:cs="Courier New"/>
                <w:sz w:val="16"/>
                <w:szCs w:val="16"/>
              </w:rPr>
            </w:pPr>
            <w:r w:rsidRPr="00754EA9">
              <w:rPr>
                <w:rFonts w:cs="Courier New"/>
                <w:sz w:val="16"/>
                <w:szCs w:val="16"/>
              </w:rPr>
              <w:t>c) correttezza formale nella redazione dell'atto.</w:t>
            </w:r>
          </w:p>
          <w:p w:rsidR="00754EA9" w:rsidRPr="00754EA9" w:rsidRDefault="00754EA9" w:rsidP="00754EA9">
            <w:pPr>
              <w:jc w:val="both"/>
              <w:rPr>
                <w:rFonts w:cs="Courier New"/>
                <w:b/>
                <w:sz w:val="16"/>
                <w:szCs w:val="16"/>
              </w:rPr>
            </w:pPr>
            <w:r w:rsidRPr="00754EA9">
              <w:rPr>
                <w:rFonts w:cs="Courier New"/>
                <w:sz w:val="16"/>
                <w:szCs w:val="16"/>
              </w:rPr>
              <w:t>Acquisito il seguente parere sulla regolarità contabile espresso dal Responsabile dei Servizi Finanziari: "favorevole";</w:t>
            </w:r>
          </w:p>
          <w:p w:rsidR="00754EA9" w:rsidRPr="00754EA9" w:rsidRDefault="00754EA9" w:rsidP="00754EA9">
            <w:pPr>
              <w:pStyle w:val="Testonormale"/>
              <w:jc w:val="both"/>
              <w:rPr>
                <w:rFonts w:asciiTheme="minorHAnsi" w:hAnsiTheme="minorHAnsi"/>
                <w:sz w:val="16"/>
                <w:szCs w:val="16"/>
              </w:rPr>
            </w:pPr>
          </w:p>
          <w:p w:rsidR="00754EA9" w:rsidRPr="00754EA9" w:rsidRDefault="00754EA9" w:rsidP="00754EA9">
            <w:pPr>
              <w:pStyle w:val="Testonormale"/>
              <w:jc w:val="both"/>
              <w:rPr>
                <w:rFonts w:asciiTheme="minorHAnsi" w:hAnsiTheme="minorHAnsi"/>
                <w:sz w:val="16"/>
                <w:szCs w:val="16"/>
              </w:rPr>
            </w:pPr>
            <w:r w:rsidRPr="00754EA9">
              <w:rPr>
                <w:rFonts w:asciiTheme="minorHAnsi" w:hAnsiTheme="minorHAnsi"/>
                <w:sz w:val="16"/>
                <w:szCs w:val="16"/>
              </w:rPr>
              <w:t xml:space="preserve"> - Visto il T.U. approvato D.L. n. 267/2000;</w:t>
            </w:r>
          </w:p>
          <w:p w:rsidR="00754EA9" w:rsidRPr="00754EA9" w:rsidRDefault="00754EA9" w:rsidP="00754EA9">
            <w:pPr>
              <w:pStyle w:val="Testonormale"/>
              <w:jc w:val="both"/>
              <w:rPr>
                <w:rFonts w:asciiTheme="minorHAnsi" w:hAnsiTheme="minorHAnsi"/>
                <w:sz w:val="16"/>
                <w:szCs w:val="16"/>
              </w:rPr>
            </w:pPr>
          </w:p>
          <w:p w:rsidR="00754EA9" w:rsidRPr="00754EA9" w:rsidRDefault="00754EA9" w:rsidP="00754EA9">
            <w:pPr>
              <w:pStyle w:val="Testonormale"/>
              <w:jc w:val="both"/>
              <w:rPr>
                <w:rFonts w:asciiTheme="minorHAnsi" w:hAnsiTheme="minorHAnsi"/>
                <w:sz w:val="16"/>
                <w:szCs w:val="16"/>
              </w:rPr>
            </w:pPr>
          </w:p>
          <w:p w:rsidR="00754EA9" w:rsidRPr="00754EA9" w:rsidRDefault="00754EA9" w:rsidP="00754EA9">
            <w:pPr>
              <w:pStyle w:val="Testonormale"/>
              <w:jc w:val="both"/>
              <w:rPr>
                <w:rFonts w:asciiTheme="minorHAnsi" w:hAnsiTheme="minorHAnsi"/>
                <w:sz w:val="16"/>
                <w:szCs w:val="16"/>
              </w:rPr>
            </w:pPr>
          </w:p>
          <w:p w:rsidR="00754EA9" w:rsidRPr="00754EA9" w:rsidRDefault="00754EA9" w:rsidP="00754EA9">
            <w:pPr>
              <w:pStyle w:val="Testonormale"/>
              <w:jc w:val="center"/>
              <w:rPr>
                <w:rFonts w:asciiTheme="minorHAnsi" w:hAnsiTheme="minorHAnsi"/>
                <w:b/>
                <w:bCs/>
                <w:sz w:val="16"/>
                <w:szCs w:val="16"/>
              </w:rPr>
            </w:pPr>
            <w:r w:rsidRPr="00754EA9">
              <w:rPr>
                <w:rFonts w:asciiTheme="minorHAnsi" w:hAnsiTheme="minorHAnsi"/>
                <w:b/>
                <w:bCs/>
                <w:sz w:val="16"/>
                <w:szCs w:val="16"/>
              </w:rPr>
              <w:t>D E T E R M I N A</w:t>
            </w:r>
          </w:p>
          <w:p w:rsidR="00754EA9" w:rsidRPr="00754EA9" w:rsidRDefault="00754EA9" w:rsidP="00754EA9">
            <w:pPr>
              <w:pStyle w:val="Testonormale"/>
              <w:jc w:val="both"/>
              <w:rPr>
                <w:rFonts w:asciiTheme="minorHAnsi" w:hAnsiTheme="minorHAnsi"/>
                <w:sz w:val="16"/>
                <w:szCs w:val="16"/>
              </w:rPr>
            </w:pPr>
          </w:p>
          <w:p w:rsidR="00754EA9" w:rsidRPr="00754EA9" w:rsidRDefault="00754EA9" w:rsidP="00754EA9">
            <w:pPr>
              <w:ind w:left="426" w:hanging="426"/>
              <w:jc w:val="both"/>
              <w:rPr>
                <w:rFonts w:cs="Courier New"/>
                <w:sz w:val="16"/>
                <w:szCs w:val="16"/>
              </w:rPr>
            </w:pPr>
            <w:r w:rsidRPr="00754EA9">
              <w:rPr>
                <w:rFonts w:cs="Courier New"/>
                <w:b/>
                <w:bCs/>
                <w:sz w:val="16"/>
                <w:szCs w:val="16"/>
              </w:rPr>
              <w:t>1)</w:t>
            </w:r>
            <w:r w:rsidRPr="00754EA9">
              <w:rPr>
                <w:rFonts w:cs="Courier New"/>
                <w:sz w:val="16"/>
                <w:szCs w:val="16"/>
              </w:rPr>
              <w:t xml:space="preserve"> Trasferire, per le ragioni espresse in narrativa, all'Unione dei Comuni “Thalassa” – Mare di Leuca - la quota parte del Comune di Tricase per l’anno </w:t>
            </w:r>
            <w:r w:rsidRPr="00754EA9">
              <w:rPr>
                <w:rFonts w:cs="Courier New"/>
                <w:b/>
                <w:bCs/>
                <w:sz w:val="16"/>
                <w:szCs w:val="16"/>
              </w:rPr>
              <w:t>2013</w:t>
            </w:r>
            <w:r w:rsidRPr="00754EA9">
              <w:rPr>
                <w:rFonts w:cs="Courier New"/>
                <w:sz w:val="16"/>
                <w:szCs w:val="16"/>
              </w:rPr>
              <w:t>;</w:t>
            </w:r>
          </w:p>
          <w:p w:rsidR="00754EA9" w:rsidRPr="00754EA9" w:rsidRDefault="00754EA9" w:rsidP="00754EA9">
            <w:pPr>
              <w:ind w:left="426" w:hanging="426"/>
              <w:jc w:val="both"/>
              <w:rPr>
                <w:rFonts w:cs="Courier New"/>
                <w:sz w:val="16"/>
                <w:szCs w:val="16"/>
              </w:rPr>
            </w:pPr>
            <w:r w:rsidRPr="00754EA9">
              <w:rPr>
                <w:rFonts w:cs="Courier New"/>
                <w:b/>
                <w:bCs/>
                <w:sz w:val="16"/>
                <w:szCs w:val="16"/>
              </w:rPr>
              <w:t>2)</w:t>
            </w:r>
            <w:r w:rsidRPr="00754EA9">
              <w:rPr>
                <w:rFonts w:cs="Courier New"/>
                <w:sz w:val="16"/>
                <w:szCs w:val="16"/>
              </w:rPr>
              <w:t xml:space="preserve"> Autorizzare l'Ufficio di Ragioneria all'emissione del relativo mandato di pagamento della somma di </w:t>
            </w:r>
            <w:r w:rsidRPr="00754EA9">
              <w:rPr>
                <w:rFonts w:cs="Courier New"/>
                <w:b/>
                <w:bCs/>
                <w:sz w:val="16"/>
                <w:szCs w:val="16"/>
              </w:rPr>
              <w:t>€ 50.000.000,</w:t>
            </w:r>
            <w:r w:rsidRPr="00754EA9">
              <w:rPr>
                <w:rFonts w:cs="Courier New"/>
                <w:sz w:val="16"/>
                <w:szCs w:val="16"/>
              </w:rPr>
              <w:t xml:space="preserve"> a valere sui fondi messi a disposizione sul </w:t>
            </w:r>
            <w:r w:rsidRPr="00754EA9">
              <w:rPr>
                <w:rFonts w:cs="Courier New"/>
                <w:b/>
                <w:bCs/>
                <w:sz w:val="16"/>
                <w:szCs w:val="16"/>
              </w:rPr>
              <w:t>Servizio</w:t>
            </w:r>
            <w:r w:rsidRPr="00754EA9">
              <w:rPr>
                <w:rFonts w:cs="Courier New"/>
                <w:sz w:val="16"/>
                <w:szCs w:val="16"/>
              </w:rPr>
              <w:t xml:space="preserve"> </w:t>
            </w:r>
            <w:r w:rsidRPr="00754EA9">
              <w:rPr>
                <w:rFonts w:cs="Courier New"/>
                <w:b/>
                <w:bCs/>
                <w:sz w:val="16"/>
                <w:szCs w:val="16"/>
              </w:rPr>
              <w:t>0906</w:t>
            </w:r>
            <w:r w:rsidRPr="00754EA9">
              <w:rPr>
                <w:rFonts w:cs="Courier New"/>
                <w:sz w:val="16"/>
                <w:szCs w:val="16"/>
              </w:rPr>
              <w:t xml:space="preserve"> - </w:t>
            </w:r>
            <w:r w:rsidRPr="00754EA9">
              <w:rPr>
                <w:rFonts w:cs="Courier New"/>
                <w:b/>
                <w:bCs/>
                <w:sz w:val="16"/>
                <w:szCs w:val="16"/>
              </w:rPr>
              <w:t>Int.</w:t>
            </w:r>
            <w:r w:rsidRPr="00754EA9">
              <w:rPr>
                <w:rFonts w:cs="Courier New"/>
                <w:sz w:val="16"/>
                <w:szCs w:val="16"/>
              </w:rPr>
              <w:t xml:space="preserve"> </w:t>
            </w:r>
            <w:r w:rsidRPr="00754EA9">
              <w:rPr>
                <w:rFonts w:cs="Courier New"/>
                <w:b/>
                <w:bCs/>
                <w:sz w:val="16"/>
                <w:szCs w:val="16"/>
              </w:rPr>
              <w:t>03</w:t>
            </w:r>
            <w:r w:rsidRPr="00754EA9">
              <w:rPr>
                <w:rFonts w:cs="Courier New"/>
                <w:sz w:val="16"/>
                <w:szCs w:val="16"/>
              </w:rPr>
              <w:t xml:space="preserve"> -</w:t>
            </w:r>
            <w:r w:rsidRPr="00754EA9">
              <w:rPr>
                <w:rFonts w:cs="Courier New"/>
                <w:b/>
                <w:bCs/>
                <w:sz w:val="16"/>
                <w:szCs w:val="16"/>
              </w:rPr>
              <w:t>Cap. n. 1380</w:t>
            </w:r>
            <w:r w:rsidRPr="00754EA9">
              <w:rPr>
                <w:rFonts w:cs="Courier New"/>
                <w:sz w:val="16"/>
                <w:szCs w:val="16"/>
              </w:rPr>
              <w:t xml:space="preserve"> - "Randagismo animali di affezione".</w:t>
            </w:r>
          </w:p>
          <w:p w:rsidR="00754EA9" w:rsidRPr="00754EA9" w:rsidRDefault="00754EA9" w:rsidP="00754EA9">
            <w:pPr>
              <w:ind w:left="425" w:hanging="425"/>
              <w:rPr>
                <w:rFonts w:cs="Courier New"/>
                <w:b/>
                <w:sz w:val="16"/>
                <w:szCs w:val="16"/>
              </w:rPr>
            </w:pPr>
            <w:r w:rsidRPr="00754EA9">
              <w:rPr>
                <w:rFonts w:cs="Courier New"/>
                <w:b/>
                <w:sz w:val="16"/>
                <w:szCs w:val="16"/>
              </w:rPr>
              <w:t xml:space="preserve">3) </w:t>
            </w:r>
            <w:r w:rsidRPr="00754EA9">
              <w:rPr>
                <w:rFonts w:cs="Courier New"/>
                <w:sz w:val="16"/>
                <w:szCs w:val="16"/>
              </w:rPr>
              <w:t>Ai sensi dell'art.26 del DL 33/2013 Amministrazione aperta,i dati contenuti nel presente atto saranno pubblicati sul sito istituzionale di questo Comune, cosi come da scheda allegata agli atti.</w:t>
            </w:r>
          </w:p>
          <w:p w:rsidR="00754EA9" w:rsidRPr="00754EA9" w:rsidRDefault="00754EA9" w:rsidP="00754EA9">
            <w:pPr>
              <w:rPr>
                <w:sz w:val="16"/>
                <w:szCs w:val="16"/>
              </w:rPr>
            </w:pPr>
          </w:p>
          <w:p w:rsidR="00EC296F" w:rsidRPr="00754EA9" w:rsidRDefault="00EC296F">
            <w:pPr>
              <w:rPr>
                <w:sz w:val="16"/>
                <w:szCs w:val="16"/>
              </w:rPr>
            </w:pPr>
          </w:p>
        </w:tc>
        <w:tc>
          <w:tcPr>
            <w:tcW w:w="943" w:type="dxa"/>
          </w:tcPr>
          <w:p w:rsidR="00EC296F" w:rsidRDefault="00EC296F"/>
        </w:tc>
        <w:tc>
          <w:tcPr>
            <w:tcW w:w="2036" w:type="dxa"/>
          </w:tcPr>
          <w:p w:rsidR="00EC296F" w:rsidRDefault="00EC296F"/>
        </w:tc>
      </w:tr>
      <w:tr w:rsidR="00EA61F3" w:rsidTr="00810C77">
        <w:tc>
          <w:tcPr>
            <w:tcW w:w="1144" w:type="dxa"/>
          </w:tcPr>
          <w:p w:rsidR="00EC296F" w:rsidRPr="00D04B62" w:rsidRDefault="00EC296F" w:rsidP="00D22C96">
            <w:pPr>
              <w:rPr>
                <w:sz w:val="16"/>
                <w:szCs w:val="16"/>
              </w:rPr>
            </w:pPr>
            <w:r w:rsidRPr="00D04B62">
              <w:rPr>
                <w:sz w:val="16"/>
                <w:szCs w:val="16"/>
              </w:rPr>
              <w:lastRenderedPageBreak/>
              <w:t>Responsabile del Servizio</w:t>
            </w:r>
          </w:p>
        </w:tc>
        <w:tc>
          <w:tcPr>
            <w:tcW w:w="1028" w:type="dxa"/>
          </w:tcPr>
          <w:p w:rsidR="00EC296F" w:rsidRPr="00D04B62" w:rsidRDefault="00EC296F" w:rsidP="00D22C96">
            <w:pPr>
              <w:rPr>
                <w:sz w:val="16"/>
                <w:szCs w:val="16"/>
              </w:rPr>
            </w:pPr>
            <w:r w:rsidRPr="00D04B62">
              <w:rPr>
                <w:sz w:val="16"/>
                <w:szCs w:val="16"/>
              </w:rPr>
              <w:t>Determina</w:t>
            </w:r>
          </w:p>
        </w:tc>
        <w:tc>
          <w:tcPr>
            <w:tcW w:w="948" w:type="dxa"/>
          </w:tcPr>
          <w:p w:rsidR="00EC296F" w:rsidRPr="00D04B62" w:rsidRDefault="0012719E">
            <w:pPr>
              <w:rPr>
                <w:sz w:val="16"/>
                <w:szCs w:val="16"/>
              </w:rPr>
            </w:pPr>
            <w:r>
              <w:rPr>
                <w:sz w:val="16"/>
                <w:szCs w:val="16"/>
              </w:rPr>
              <w:t>n.76 del 22.1.2014</w:t>
            </w:r>
          </w:p>
        </w:tc>
        <w:tc>
          <w:tcPr>
            <w:tcW w:w="1749" w:type="dxa"/>
          </w:tcPr>
          <w:p w:rsidR="00EC296F" w:rsidRPr="0012719E" w:rsidRDefault="0012719E">
            <w:pPr>
              <w:rPr>
                <w:sz w:val="16"/>
                <w:szCs w:val="16"/>
              </w:rPr>
            </w:pPr>
            <w:r w:rsidRPr="0012719E">
              <w:rPr>
                <w:sz w:val="16"/>
                <w:szCs w:val="16"/>
              </w:rPr>
              <w:t>LAVORI DI MANTENIMENTO DEL MANTO ERBOSO DI PIAZZA CAPPUCCINI E DELLA SCUOLA MATERNA DI LUCUGNANO - IMPEGNO DI SPESA.</w:t>
            </w:r>
          </w:p>
        </w:tc>
        <w:tc>
          <w:tcPr>
            <w:tcW w:w="5698" w:type="dxa"/>
          </w:tcPr>
          <w:p w:rsidR="00027BF0" w:rsidRDefault="00027BF0" w:rsidP="0012719E">
            <w:pPr>
              <w:jc w:val="both"/>
              <w:rPr>
                <w:rFonts w:cs="Arial"/>
                <w:b/>
                <w:bCs/>
                <w:sz w:val="16"/>
                <w:szCs w:val="16"/>
              </w:rPr>
            </w:pPr>
            <w:r>
              <w:rPr>
                <w:rFonts w:cs="Arial"/>
                <w:b/>
                <w:bCs/>
                <w:sz w:val="16"/>
                <w:szCs w:val="16"/>
              </w:rPr>
              <w:t>[…]</w:t>
            </w:r>
          </w:p>
          <w:p w:rsidR="0012719E" w:rsidRPr="0012719E" w:rsidRDefault="0012719E" w:rsidP="0012719E">
            <w:pPr>
              <w:jc w:val="both"/>
              <w:rPr>
                <w:rFonts w:cs="Arial"/>
                <w:b/>
                <w:bCs/>
                <w:sz w:val="16"/>
                <w:szCs w:val="16"/>
              </w:rPr>
            </w:pPr>
            <w:r w:rsidRPr="0012719E">
              <w:rPr>
                <w:rFonts w:cs="Arial"/>
                <w:b/>
                <w:bCs/>
                <w:sz w:val="16"/>
                <w:szCs w:val="16"/>
              </w:rPr>
              <w:t>Premesso:</w:t>
            </w:r>
          </w:p>
          <w:p w:rsidR="0012719E" w:rsidRPr="0012719E" w:rsidRDefault="0012719E" w:rsidP="0012719E">
            <w:pPr>
              <w:ind w:left="113" w:hanging="113"/>
              <w:jc w:val="both"/>
              <w:rPr>
                <w:rFonts w:cs="Arial"/>
                <w:sz w:val="16"/>
                <w:szCs w:val="16"/>
              </w:rPr>
            </w:pPr>
            <w:r w:rsidRPr="0012719E">
              <w:rPr>
                <w:rFonts w:cs="Arial"/>
                <w:sz w:val="16"/>
                <w:szCs w:val="16"/>
              </w:rPr>
              <w:t>-che con D.R.S. n.111/2012, a seguito di gara ufficiosa tra ditte del settore, sono stati affidati alla ditta Peluso Alfredo, con sede a Tricase in via Beltrami n.8, i lavori di mantenimento del manto erboso e degli alberi di Piazza Cappuccini e della scuola elementare e materna di Lucugnano, per il periodo Febbraio 2012 - Dicembre 2014 e per la somma annua di € 7.600,00 oltre IVA come per legge;</w:t>
            </w:r>
          </w:p>
          <w:p w:rsidR="0012719E" w:rsidRPr="0012719E" w:rsidRDefault="0012719E" w:rsidP="0012719E">
            <w:pPr>
              <w:ind w:left="113" w:hanging="113"/>
              <w:jc w:val="both"/>
              <w:rPr>
                <w:rFonts w:cs="Arial"/>
                <w:sz w:val="16"/>
                <w:szCs w:val="16"/>
              </w:rPr>
            </w:pPr>
          </w:p>
          <w:p w:rsidR="0012719E" w:rsidRPr="0012719E" w:rsidRDefault="0012719E" w:rsidP="0012719E">
            <w:pPr>
              <w:ind w:left="113" w:hanging="113"/>
              <w:jc w:val="both"/>
              <w:rPr>
                <w:rFonts w:cs="Arial"/>
                <w:sz w:val="16"/>
                <w:szCs w:val="16"/>
              </w:rPr>
            </w:pPr>
            <w:r w:rsidRPr="0012719E">
              <w:rPr>
                <w:rFonts w:cs="Arial"/>
                <w:sz w:val="16"/>
                <w:szCs w:val="16"/>
              </w:rPr>
              <w:t>-che in data 17.12.2013 il Sig. Peluso ha fatto sapere che, avendo intenzione di cessare l'attività con decorrenza 01.01.2014, da tale data non sarebbe più stato in grado di espletare il servizio affidatogli;</w:t>
            </w:r>
          </w:p>
          <w:p w:rsidR="0012719E" w:rsidRPr="0012719E" w:rsidRDefault="0012719E" w:rsidP="0012719E">
            <w:pPr>
              <w:ind w:left="113" w:hanging="113"/>
              <w:jc w:val="both"/>
              <w:rPr>
                <w:rFonts w:cs="Arial"/>
                <w:sz w:val="16"/>
                <w:szCs w:val="16"/>
              </w:rPr>
            </w:pPr>
          </w:p>
          <w:p w:rsidR="0012719E" w:rsidRPr="0012719E" w:rsidRDefault="0012719E" w:rsidP="0012719E">
            <w:pPr>
              <w:ind w:left="113" w:hanging="113"/>
              <w:jc w:val="both"/>
              <w:rPr>
                <w:rFonts w:cs="Arial"/>
                <w:sz w:val="16"/>
                <w:szCs w:val="16"/>
              </w:rPr>
            </w:pPr>
            <w:r w:rsidRPr="0012719E">
              <w:rPr>
                <w:rFonts w:cs="Arial"/>
                <w:sz w:val="16"/>
                <w:szCs w:val="16"/>
              </w:rPr>
              <w:t>-che con D.R.S. n. 1418/2013 è stato affidato alla ditta Zocco Giovanni, con sede a Tricase in via C. Abba 4 il servizio di che trattasi agli stessi patti e condizioni della ditta Peluso Alfredo e fino al 31.12.2014;</w:t>
            </w:r>
          </w:p>
          <w:p w:rsidR="0012719E" w:rsidRPr="0012719E" w:rsidRDefault="0012719E" w:rsidP="0012719E">
            <w:pPr>
              <w:jc w:val="both"/>
              <w:rPr>
                <w:rFonts w:cs="Arial"/>
                <w:sz w:val="16"/>
                <w:szCs w:val="16"/>
              </w:rPr>
            </w:pPr>
          </w:p>
          <w:p w:rsidR="0012719E" w:rsidRPr="0012719E" w:rsidRDefault="0012719E" w:rsidP="0012719E">
            <w:pPr>
              <w:ind w:left="113" w:hanging="113"/>
              <w:jc w:val="both"/>
              <w:rPr>
                <w:rFonts w:cs="Arial"/>
                <w:sz w:val="16"/>
                <w:szCs w:val="16"/>
              </w:rPr>
            </w:pPr>
            <w:r w:rsidRPr="0012719E">
              <w:rPr>
                <w:rFonts w:cs="Arial"/>
                <w:sz w:val="16"/>
                <w:szCs w:val="16"/>
              </w:rPr>
              <w:t>-che annualmente sono state impegnate le somme necessarie per la copertura del servizio ed anche quest'anno occorre impegnare la relativa somma;</w:t>
            </w:r>
          </w:p>
          <w:p w:rsidR="0012719E" w:rsidRPr="0012719E" w:rsidRDefault="0012719E" w:rsidP="0012719E">
            <w:pPr>
              <w:jc w:val="both"/>
              <w:rPr>
                <w:rFonts w:cs="Arial"/>
                <w:sz w:val="16"/>
                <w:szCs w:val="16"/>
              </w:rPr>
            </w:pPr>
          </w:p>
          <w:p w:rsidR="0012719E" w:rsidRPr="0012719E" w:rsidRDefault="0012719E" w:rsidP="0012719E">
            <w:pPr>
              <w:jc w:val="both"/>
              <w:rPr>
                <w:rFonts w:cs="Arial"/>
                <w:sz w:val="16"/>
                <w:szCs w:val="16"/>
              </w:rPr>
            </w:pPr>
            <w:r w:rsidRPr="0012719E">
              <w:rPr>
                <w:rFonts w:cs="Arial"/>
                <w:b/>
                <w:bCs/>
                <w:sz w:val="16"/>
                <w:szCs w:val="16"/>
              </w:rPr>
              <w:t>Ritenuto</w:t>
            </w:r>
            <w:r w:rsidRPr="0012719E">
              <w:rPr>
                <w:rFonts w:cs="Arial"/>
                <w:sz w:val="16"/>
                <w:szCs w:val="16"/>
              </w:rPr>
              <w:t xml:space="preserve"> pertanto di dover provvedere in merito; </w:t>
            </w:r>
          </w:p>
          <w:p w:rsidR="0012719E" w:rsidRPr="0012719E" w:rsidRDefault="0012719E" w:rsidP="0012719E">
            <w:pPr>
              <w:jc w:val="both"/>
              <w:rPr>
                <w:rFonts w:cs="Arial"/>
                <w:bCs/>
                <w:sz w:val="16"/>
                <w:szCs w:val="16"/>
              </w:rPr>
            </w:pPr>
            <w:r w:rsidRPr="0012719E">
              <w:rPr>
                <w:rFonts w:cs="Arial"/>
                <w:b/>
                <w:bCs/>
                <w:sz w:val="16"/>
                <w:szCs w:val="16"/>
              </w:rPr>
              <w:t xml:space="preserve">Eseguito </w:t>
            </w:r>
            <w:r w:rsidRPr="0012719E">
              <w:rPr>
                <w:rFonts w:cs="Arial"/>
                <w:bCs/>
                <w:sz w:val="16"/>
                <w:szCs w:val="16"/>
              </w:rPr>
              <w:t>con esito favorevole il controllo preventivo di regolarità amministrativa del presente atto avendo verificato:</w:t>
            </w:r>
          </w:p>
          <w:p w:rsidR="0012719E" w:rsidRPr="0012719E" w:rsidRDefault="0012719E" w:rsidP="0012719E">
            <w:pPr>
              <w:ind w:left="851" w:hanging="284"/>
              <w:jc w:val="both"/>
              <w:rPr>
                <w:rFonts w:cs="Arial"/>
                <w:bCs/>
                <w:sz w:val="16"/>
                <w:szCs w:val="16"/>
              </w:rPr>
            </w:pPr>
            <w:r w:rsidRPr="0012719E">
              <w:rPr>
                <w:rFonts w:cs="Arial"/>
                <w:bCs/>
                <w:sz w:val="16"/>
                <w:szCs w:val="16"/>
              </w:rPr>
              <w:t>a) rispetto delle normative comunitarie, statali regionali e regolamentari, generali e di settore;</w:t>
            </w:r>
          </w:p>
          <w:p w:rsidR="0012719E" w:rsidRPr="0012719E" w:rsidRDefault="0012719E" w:rsidP="0012719E">
            <w:pPr>
              <w:ind w:left="851" w:hanging="284"/>
              <w:jc w:val="both"/>
              <w:rPr>
                <w:rFonts w:cs="Arial"/>
                <w:bCs/>
                <w:sz w:val="16"/>
                <w:szCs w:val="16"/>
              </w:rPr>
            </w:pPr>
            <w:r w:rsidRPr="0012719E">
              <w:rPr>
                <w:rFonts w:cs="Arial"/>
                <w:bCs/>
                <w:sz w:val="16"/>
                <w:szCs w:val="16"/>
              </w:rPr>
              <w:t>b) correttezza e regolarità della procedura;</w:t>
            </w:r>
          </w:p>
          <w:p w:rsidR="0012719E" w:rsidRPr="0012719E" w:rsidRDefault="0012719E" w:rsidP="0012719E">
            <w:pPr>
              <w:ind w:left="851" w:hanging="284"/>
              <w:jc w:val="both"/>
              <w:rPr>
                <w:rFonts w:cs="Arial"/>
                <w:bCs/>
                <w:sz w:val="16"/>
                <w:szCs w:val="16"/>
              </w:rPr>
            </w:pPr>
            <w:r w:rsidRPr="0012719E">
              <w:rPr>
                <w:rFonts w:cs="Arial"/>
                <w:bCs/>
                <w:sz w:val="16"/>
                <w:szCs w:val="16"/>
              </w:rPr>
              <w:t>c) correttezza formale nella redazione dell'atto;</w:t>
            </w:r>
          </w:p>
          <w:p w:rsidR="0012719E" w:rsidRPr="0012719E" w:rsidRDefault="0012719E" w:rsidP="0012719E">
            <w:pPr>
              <w:jc w:val="both"/>
              <w:rPr>
                <w:rFonts w:cs="Arial"/>
                <w:bCs/>
                <w:sz w:val="16"/>
                <w:szCs w:val="16"/>
              </w:rPr>
            </w:pPr>
            <w:r w:rsidRPr="0012719E">
              <w:rPr>
                <w:rFonts w:cs="Arial"/>
                <w:b/>
                <w:bCs/>
                <w:sz w:val="16"/>
                <w:szCs w:val="16"/>
              </w:rPr>
              <w:t>Acquisito</w:t>
            </w:r>
            <w:r w:rsidRPr="0012719E">
              <w:rPr>
                <w:rFonts w:cs="Arial"/>
                <w:bCs/>
                <w:sz w:val="16"/>
                <w:szCs w:val="16"/>
              </w:rPr>
              <w:t xml:space="preserve"> il seguente parere sulla regolarità contabile espresso dal Responsabile dei Servizi Finanziari: "favorevole".</w:t>
            </w:r>
          </w:p>
          <w:p w:rsidR="0012719E" w:rsidRPr="0012719E" w:rsidRDefault="0012719E" w:rsidP="0012719E">
            <w:pPr>
              <w:jc w:val="both"/>
              <w:rPr>
                <w:rFonts w:cs="Arial"/>
                <w:sz w:val="16"/>
                <w:szCs w:val="16"/>
              </w:rPr>
            </w:pPr>
            <w:r w:rsidRPr="0012719E">
              <w:rPr>
                <w:rFonts w:cs="Arial"/>
                <w:b/>
                <w:bCs/>
                <w:sz w:val="16"/>
                <w:szCs w:val="16"/>
              </w:rPr>
              <w:t>Visto</w:t>
            </w:r>
            <w:r w:rsidRPr="0012719E">
              <w:rPr>
                <w:rFonts w:cs="Arial"/>
                <w:sz w:val="16"/>
                <w:szCs w:val="16"/>
              </w:rPr>
              <w:t xml:space="preserve"> il Regolamento comunale di contabilità;</w:t>
            </w:r>
          </w:p>
          <w:p w:rsidR="0012719E" w:rsidRPr="0012719E" w:rsidRDefault="0012719E" w:rsidP="0012719E">
            <w:pPr>
              <w:jc w:val="both"/>
              <w:rPr>
                <w:rFonts w:cs="Arial"/>
                <w:sz w:val="16"/>
                <w:szCs w:val="16"/>
              </w:rPr>
            </w:pPr>
            <w:r w:rsidRPr="0012719E">
              <w:rPr>
                <w:rFonts w:cs="Arial"/>
                <w:b/>
                <w:bCs/>
                <w:sz w:val="16"/>
                <w:szCs w:val="16"/>
              </w:rPr>
              <w:t>Visto</w:t>
            </w:r>
            <w:r w:rsidRPr="0012719E">
              <w:rPr>
                <w:rFonts w:cs="Arial"/>
                <w:sz w:val="16"/>
                <w:szCs w:val="16"/>
              </w:rPr>
              <w:t xml:space="preserve"> il T.U. approvato con D.Lgs n. 267/2000;</w:t>
            </w:r>
          </w:p>
          <w:p w:rsidR="0012719E" w:rsidRPr="0012719E" w:rsidRDefault="0012719E" w:rsidP="0012719E">
            <w:pPr>
              <w:jc w:val="both"/>
              <w:rPr>
                <w:rFonts w:cs="Arial"/>
                <w:sz w:val="16"/>
                <w:szCs w:val="16"/>
              </w:rPr>
            </w:pPr>
          </w:p>
          <w:p w:rsidR="0012719E" w:rsidRPr="0012719E" w:rsidRDefault="0012719E" w:rsidP="0012719E">
            <w:pPr>
              <w:pStyle w:val="Titolo1"/>
              <w:outlineLvl w:val="0"/>
              <w:rPr>
                <w:rFonts w:asciiTheme="minorHAnsi" w:hAnsiTheme="minorHAnsi"/>
                <w:sz w:val="16"/>
                <w:szCs w:val="16"/>
              </w:rPr>
            </w:pPr>
            <w:r w:rsidRPr="0012719E">
              <w:rPr>
                <w:rFonts w:asciiTheme="minorHAnsi" w:hAnsiTheme="minorHAnsi"/>
                <w:sz w:val="16"/>
                <w:szCs w:val="16"/>
              </w:rPr>
              <w:t>D E T E RM I N A</w:t>
            </w:r>
          </w:p>
          <w:p w:rsidR="0012719E" w:rsidRPr="0012719E" w:rsidRDefault="0012719E" w:rsidP="0012719E">
            <w:pPr>
              <w:jc w:val="both"/>
              <w:rPr>
                <w:b/>
                <w:bCs/>
                <w:sz w:val="16"/>
                <w:szCs w:val="16"/>
                <w:highlight w:val="yellow"/>
              </w:rPr>
            </w:pPr>
          </w:p>
          <w:p w:rsidR="0012719E" w:rsidRPr="0012719E" w:rsidRDefault="0012719E" w:rsidP="0012719E">
            <w:pPr>
              <w:ind w:left="340" w:hanging="340"/>
              <w:jc w:val="both"/>
              <w:rPr>
                <w:rFonts w:cs="Arial"/>
                <w:sz w:val="16"/>
                <w:szCs w:val="16"/>
              </w:rPr>
            </w:pPr>
            <w:r w:rsidRPr="0012719E">
              <w:rPr>
                <w:rFonts w:cs="Arial"/>
                <w:b/>
                <w:bCs/>
                <w:sz w:val="16"/>
                <w:szCs w:val="16"/>
              </w:rPr>
              <w:t>1</w:t>
            </w:r>
            <w:r w:rsidRPr="0012719E">
              <w:rPr>
                <w:rFonts w:cs="Arial"/>
                <w:bCs/>
                <w:sz w:val="16"/>
                <w:szCs w:val="16"/>
              </w:rPr>
              <w:t>) Per l'esecuzione dei lavori di mantenimento</w:t>
            </w:r>
            <w:r w:rsidRPr="0012719E">
              <w:rPr>
                <w:bCs/>
                <w:sz w:val="16"/>
                <w:szCs w:val="16"/>
              </w:rPr>
              <w:t xml:space="preserve"> </w:t>
            </w:r>
            <w:r w:rsidRPr="0012719E">
              <w:rPr>
                <w:rFonts w:cs="Arial"/>
                <w:sz w:val="16"/>
                <w:szCs w:val="16"/>
              </w:rPr>
              <w:t>del manto erboso e degli alberi di Piazza Cappuccini e della scuola elementare e materna di Lucugnano, nell'anno 2014, impegnare la somma di € 9.272,00 ( € 7.600,00 + IVA 22%) sul Serv. 0906 – Int. 03 – Cap. 1376 (Piazze, giardini e verde pubblico – Prestazione di Servizi) del bilancio 2014 in corso di formazione.</w:t>
            </w:r>
          </w:p>
          <w:p w:rsidR="0012719E" w:rsidRPr="0012719E" w:rsidRDefault="0012719E" w:rsidP="0012719E">
            <w:pPr>
              <w:pStyle w:val="Corpodeltesto"/>
              <w:ind w:left="340" w:hanging="340"/>
              <w:rPr>
                <w:rFonts w:asciiTheme="minorHAnsi" w:hAnsiTheme="minorHAnsi"/>
                <w:sz w:val="16"/>
                <w:szCs w:val="16"/>
                <w:highlight w:val="yellow"/>
              </w:rPr>
            </w:pPr>
          </w:p>
          <w:p w:rsidR="0012719E" w:rsidRPr="0012719E" w:rsidRDefault="0012719E" w:rsidP="0012719E">
            <w:pPr>
              <w:ind w:left="340" w:hanging="340"/>
              <w:jc w:val="both"/>
              <w:rPr>
                <w:rFonts w:cs="Arial"/>
                <w:sz w:val="16"/>
                <w:szCs w:val="16"/>
              </w:rPr>
            </w:pPr>
            <w:r w:rsidRPr="0012719E">
              <w:rPr>
                <w:rFonts w:cs="Arial"/>
                <w:b/>
                <w:bCs/>
                <w:sz w:val="16"/>
                <w:szCs w:val="16"/>
              </w:rPr>
              <w:t>2)</w:t>
            </w:r>
            <w:r w:rsidRPr="0012719E">
              <w:rPr>
                <w:rFonts w:cs="Arial"/>
                <w:sz w:val="16"/>
                <w:szCs w:val="16"/>
              </w:rPr>
              <w:t xml:space="preserve"> Procedere alla liquidazione dell’importo dovuto alla ditta incaricata, mediante acconti da eseguirsi ogni mese di espletamento del servizio, con ulteriore atto determinativo previa presentazione di apposita fattura debitamente vistata dal Responsabile del Servizio.</w:t>
            </w:r>
          </w:p>
          <w:p w:rsidR="00EC296F" w:rsidRPr="0012719E" w:rsidRDefault="00EC296F">
            <w:pPr>
              <w:rPr>
                <w:sz w:val="16"/>
                <w:szCs w:val="16"/>
              </w:rPr>
            </w:pPr>
          </w:p>
        </w:tc>
        <w:tc>
          <w:tcPr>
            <w:tcW w:w="943" w:type="dxa"/>
          </w:tcPr>
          <w:p w:rsidR="00EC296F" w:rsidRDefault="00EC296F"/>
        </w:tc>
        <w:tc>
          <w:tcPr>
            <w:tcW w:w="2036" w:type="dxa"/>
          </w:tcPr>
          <w:p w:rsidR="00EC296F" w:rsidRDefault="00EC296F"/>
        </w:tc>
      </w:tr>
      <w:tr w:rsidR="00EA61F3" w:rsidTr="00810C77">
        <w:tc>
          <w:tcPr>
            <w:tcW w:w="1144" w:type="dxa"/>
          </w:tcPr>
          <w:p w:rsidR="00EC296F" w:rsidRPr="00FD3F3E" w:rsidRDefault="00EC296F" w:rsidP="00D22C96">
            <w:pPr>
              <w:rPr>
                <w:sz w:val="16"/>
                <w:szCs w:val="16"/>
              </w:rPr>
            </w:pPr>
            <w:r w:rsidRPr="00FD3F3E">
              <w:rPr>
                <w:sz w:val="16"/>
                <w:szCs w:val="16"/>
              </w:rPr>
              <w:t>Responsabile del Servizio</w:t>
            </w:r>
          </w:p>
        </w:tc>
        <w:tc>
          <w:tcPr>
            <w:tcW w:w="1028" w:type="dxa"/>
          </w:tcPr>
          <w:p w:rsidR="00EC296F" w:rsidRPr="00FD3F3E" w:rsidRDefault="00EC296F" w:rsidP="00D22C96">
            <w:pPr>
              <w:rPr>
                <w:sz w:val="16"/>
                <w:szCs w:val="16"/>
              </w:rPr>
            </w:pPr>
            <w:r w:rsidRPr="00FD3F3E">
              <w:rPr>
                <w:sz w:val="16"/>
                <w:szCs w:val="16"/>
              </w:rPr>
              <w:t>Determina</w:t>
            </w:r>
          </w:p>
        </w:tc>
        <w:tc>
          <w:tcPr>
            <w:tcW w:w="948" w:type="dxa"/>
          </w:tcPr>
          <w:p w:rsidR="00EC296F" w:rsidRPr="00FD3F3E" w:rsidRDefault="00805BC0">
            <w:pPr>
              <w:rPr>
                <w:sz w:val="16"/>
                <w:szCs w:val="16"/>
              </w:rPr>
            </w:pPr>
            <w:r>
              <w:rPr>
                <w:sz w:val="16"/>
                <w:szCs w:val="16"/>
              </w:rPr>
              <w:t>n.97 del 24.1.2014</w:t>
            </w:r>
          </w:p>
        </w:tc>
        <w:tc>
          <w:tcPr>
            <w:tcW w:w="1749" w:type="dxa"/>
          </w:tcPr>
          <w:p w:rsidR="00EC296F" w:rsidRPr="000B48AA" w:rsidRDefault="00805BC0">
            <w:pPr>
              <w:rPr>
                <w:sz w:val="16"/>
                <w:szCs w:val="16"/>
              </w:rPr>
            </w:pPr>
            <w:r w:rsidRPr="000B48AA">
              <w:rPr>
                <w:sz w:val="16"/>
                <w:szCs w:val="16"/>
              </w:rPr>
              <w:t>PROPRIE DETERMINAZIONI N. 397 E 1127 DELL'ANNO 2013 - PROROGA.</w:t>
            </w:r>
          </w:p>
        </w:tc>
        <w:tc>
          <w:tcPr>
            <w:tcW w:w="5698" w:type="dxa"/>
          </w:tcPr>
          <w:p w:rsidR="00027BF0" w:rsidRDefault="00027BF0" w:rsidP="000B48AA">
            <w:pPr>
              <w:jc w:val="both"/>
              <w:rPr>
                <w:rFonts w:cs="Arial"/>
                <w:b/>
                <w:sz w:val="16"/>
                <w:szCs w:val="16"/>
              </w:rPr>
            </w:pPr>
            <w:r>
              <w:rPr>
                <w:rFonts w:cs="Arial"/>
                <w:b/>
                <w:sz w:val="16"/>
                <w:szCs w:val="16"/>
              </w:rPr>
              <w:t>[…]</w:t>
            </w:r>
          </w:p>
          <w:p w:rsidR="000B48AA" w:rsidRPr="000B48AA" w:rsidRDefault="000B48AA" w:rsidP="000B48AA">
            <w:pPr>
              <w:jc w:val="both"/>
              <w:rPr>
                <w:rFonts w:cs="Arial"/>
                <w:sz w:val="16"/>
                <w:szCs w:val="16"/>
              </w:rPr>
            </w:pPr>
            <w:r w:rsidRPr="000B48AA">
              <w:rPr>
                <w:rFonts w:cs="Arial"/>
                <w:b/>
                <w:sz w:val="16"/>
                <w:szCs w:val="16"/>
              </w:rPr>
              <w:t>Richiamate</w:t>
            </w:r>
            <w:r w:rsidRPr="000B48AA">
              <w:rPr>
                <w:rFonts w:cs="Arial"/>
                <w:sz w:val="16"/>
                <w:szCs w:val="16"/>
              </w:rPr>
              <w:t xml:space="preserve"> le proprie determinazioni n. 397 e 1127 dell'anno 2013:</w:t>
            </w:r>
          </w:p>
          <w:p w:rsidR="000B48AA" w:rsidRPr="000B48AA" w:rsidRDefault="000B48AA" w:rsidP="000B48AA">
            <w:pPr>
              <w:jc w:val="both"/>
              <w:rPr>
                <w:rFonts w:cs="Arial"/>
                <w:sz w:val="16"/>
                <w:szCs w:val="16"/>
              </w:rPr>
            </w:pPr>
          </w:p>
          <w:p w:rsidR="000B48AA" w:rsidRPr="000B48AA" w:rsidRDefault="000B48AA" w:rsidP="000B48AA">
            <w:pPr>
              <w:jc w:val="both"/>
              <w:rPr>
                <w:rFonts w:cs="Arial"/>
                <w:sz w:val="16"/>
                <w:szCs w:val="16"/>
              </w:rPr>
            </w:pPr>
            <w:r w:rsidRPr="000B48AA">
              <w:rPr>
                <w:rFonts w:cs="Arial"/>
                <w:b/>
                <w:sz w:val="16"/>
                <w:szCs w:val="16"/>
              </w:rPr>
              <w:t>Rilevato</w:t>
            </w:r>
            <w:r w:rsidRPr="000B48AA">
              <w:rPr>
                <w:rFonts w:cs="Arial"/>
                <w:sz w:val="16"/>
                <w:szCs w:val="16"/>
              </w:rPr>
              <w:t xml:space="preserve"> che ad oggi e fino al 30 giugno p.v. permangono le condizioni che le hanno rese necessarie;</w:t>
            </w:r>
          </w:p>
          <w:p w:rsidR="000B48AA" w:rsidRPr="000B48AA" w:rsidRDefault="000B48AA" w:rsidP="000B48AA">
            <w:pPr>
              <w:jc w:val="both"/>
              <w:rPr>
                <w:rFonts w:cs="Arial"/>
                <w:sz w:val="16"/>
                <w:szCs w:val="16"/>
              </w:rPr>
            </w:pPr>
          </w:p>
          <w:p w:rsidR="000B48AA" w:rsidRPr="000B48AA" w:rsidRDefault="000B48AA" w:rsidP="000B48AA">
            <w:pPr>
              <w:jc w:val="both"/>
              <w:rPr>
                <w:rFonts w:cs="Arial"/>
                <w:sz w:val="16"/>
                <w:szCs w:val="16"/>
              </w:rPr>
            </w:pPr>
            <w:r w:rsidRPr="000B48AA">
              <w:rPr>
                <w:rFonts w:cs="Arial"/>
                <w:b/>
                <w:sz w:val="16"/>
                <w:szCs w:val="16"/>
              </w:rPr>
              <w:t>Ritenuto</w:t>
            </w:r>
            <w:r w:rsidRPr="000B48AA">
              <w:rPr>
                <w:rFonts w:cs="Arial"/>
                <w:sz w:val="16"/>
                <w:szCs w:val="16"/>
              </w:rPr>
              <w:t xml:space="preserve"> di provvedere in merito;</w:t>
            </w:r>
          </w:p>
          <w:p w:rsidR="000B48AA" w:rsidRPr="000B48AA" w:rsidRDefault="000B48AA" w:rsidP="000B48AA">
            <w:pPr>
              <w:jc w:val="both"/>
              <w:rPr>
                <w:rFonts w:cs="Arial"/>
                <w:b/>
                <w:bCs/>
                <w:sz w:val="16"/>
                <w:szCs w:val="16"/>
              </w:rPr>
            </w:pPr>
          </w:p>
          <w:p w:rsidR="000B48AA" w:rsidRPr="000B48AA" w:rsidRDefault="000B48AA" w:rsidP="000B48AA">
            <w:pPr>
              <w:jc w:val="both"/>
              <w:rPr>
                <w:rFonts w:cs="Arial"/>
                <w:bCs/>
                <w:sz w:val="16"/>
                <w:szCs w:val="16"/>
              </w:rPr>
            </w:pPr>
            <w:r w:rsidRPr="000B48AA">
              <w:rPr>
                <w:rFonts w:cs="Arial"/>
                <w:b/>
                <w:bCs/>
                <w:sz w:val="16"/>
                <w:szCs w:val="16"/>
              </w:rPr>
              <w:t xml:space="preserve">Eseguito </w:t>
            </w:r>
            <w:r w:rsidRPr="000B48AA">
              <w:rPr>
                <w:rFonts w:cs="Arial"/>
                <w:bCs/>
                <w:sz w:val="16"/>
                <w:szCs w:val="16"/>
              </w:rPr>
              <w:t>con esito favorevole il controllo preventivo di regolarità amministrativa del presente atto avendo verificato:</w:t>
            </w:r>
          </w:p>
          <w:p w:rsidR="000B48AA" w:rsidRPr="000B48AA" w:rsidRDefault="000B48AA" w:rsidP="000B48AA">
            <w:pPr>
              <w:ind w:left="851" w:hanging="284"/>
              <w:jc w:val="both"/>
              <w:rPr>
                <w:rFonts w:cs="Arial"/>
                <w:bCs/>
                <w:sz w:val="16"/>
                <w:szCs w:val="16"/>
              </w:rPr>
            </w:pPr>
            <w:r w:rsidRPr="000B48AA">
              <w:rPr>
                <w:rFonts w:cs="Arial"/>
                <w:bCs/>
                <w:sz w:val="16"/>
                <w:szCs w:val="16"/>
              </w:rPr>
              <w:t>a) rispetto delle normative comunitarie, statali regionali e regolamentari, generali e di settore;</w:t>
            </w:r>
          </w:p>
          <w:p w:rsidR="000B48AA" w:rsidRPr="000B48AA" w:rsidRDefault="000B48AA" w:rsidP="000B48AA">
            <w:pPr>
              <w:ind w:left="851" w:hanging="284"/>
              <w:jc w:val="both"/>
              <w:rPr>
                <w:rFonts w:cs="Arial"/>
                <w:bCs/>
                <w:sz w:val="16"/>
                <w:szCs w:val="16"/>
              </w:rPr>
            </w:pPr>
            <w:r w:rsidRPr="000B48AA">
              <w:rPr>
                <w:rFonts w:cs="Arial"/>
                <w:bCs/>
                <w:sz w:val="16"/>
                <w:szCs w:val="16"/>
              </w:rPr>
              <w:t>b) correttezza e regolarità della procedura;</w:t>
            </w:r>
          </w:p>
          <w:p w:rsidR="000B48AA" w:rsidRPr="000B48AA" w:rsidRDefault="000B48AA" w:rsidP="000B48AA">
            <w:pPr>
              <w:ind w:left="851" w:hanging="284"/>
              <w:jc w:val="both"/>
              <w:rPr>
                <w:rFonts w:cs="Arial"/>
                <w:bCs/>
                <w:sz w:val="16"/>
                <w:szCs w:val="16"/>
              </w:rPr>
            </w:pPr>
            <w:r w:rsidRPr="000B48AA">
              <w:rPr>
                <w:rFonts w:cs="Arial"/>
                <w:bCs/>
                <w:sz w:val="16"/>
                <w:szCs w:val="16"/>
              </w:rPr>
              <w:t>c) correttezza formale nella redazione dell'atto;</w:t>
            </w:r>
          </w:p>
          <w:p w:rsidR="000B48AA" w:rsidRPr="000B48AA" w:rsidRDefault="000B48AA" w:rsidP="000B48AA">
            <w:pPr>
              <w:jc w:val="both"/>
              <w:rPr>
                <w:rFonts w:cs="Arial"/>
                <w:bCs/>
                <w:sz w:val="16"/>
                <w:szCs w:val="16"/>
              </w:rPr>
            </w:pPr>
            <w:r w:rsidRPr="000B48AA">
              <w:rPr>
                <w:rFonts w:cs="Arial"/>
                <w:b/>
                <w:bCs/>
                <w:sz w:val="16"/>
                <w:szCs w:val="16"/>
              </w:rPr>
              <w:t>Acquisito</w:t>
            </w:r>
            <w:r w:rsidRPr="000B48AA">
              <w:rPr>
                <w:rFonts w:cs="Arial"/>
                <w:bCs/>
                <w:sz w:val="16"/>
                <w:szCs w:val="16"/>
              </w:rPr>
              <w:t xml:space="preserve"> il seguente parere sulla regolarità contabile espresso dal Responsabile dei Servizi Finanziari: "favorevole".</w:t>
            </w:r>
          </w:p>
          <w:p w:rsidR="000B48AA" w:rsidRPr="000B48AA" w:rsidRDefault="000B48AA" w:rsidP="000B48AA">
            <w:pPr>
              <w:jc w:val="both"/>
              <w:rPr>
                <w:rFonts w:cs="Arial"/>
                <w:sz w:val="16"/>
                <w:szCs w:val="16"/>
              </w:rPr>
            </w:pPr>
            <w:r w:rsidRPr="000B48AA">
              <w:rPr>
                <w:rFonts w:cs="Arial"/>
                <w:b/>
                <w:bCs/>
                <w:sz w:val="16"/>
                <w:szCs w:val="16"/>
              </w:rPr>
              <w:t>Visto</w:t>
            </w:r>
            <w:r w:rsidRPr="000B48AA">
              <w:rPr>
                <w:rFonts w:cs="Arial"/>
                <w:sz w:val="16"/>
                <w:szCs w:val="16"/>
              </w:rPr>
              <w:t xml:space="preserve"> il Regolamento comunale di contabilità;</w:t>
            </w:r>
          </w:p>
          <w:p w:rsidR="000B48AA" w:rsidRPr="000B48AA" w:rsidRDefault="000B48AA" w:rsidP="000B48AA">
            <w:pPr>
              <w:jc w:val="both"/>
              <w:rPr>
                <w:rFonts w:cs="Arial"/>
                <w:sz w:val="16"/>
                <w:szCs w:val="16"/>
              </w:rPr>
            </w:pPr>
            <w:r w:rsidRPr="000B48AA">
              <w:rPr>
                <w:rFonts w:cs="Arial"/>
                <w:b/>
                <w:bCs/>
                <w:sz w:val="16"/>
                <w:szCs w:val="16"/>
              </w:rPr>
              <w:t>Visto</w:t>
            </w:r>
            <w:r w:rsidRPr="000B48AA">
              <w:rPr>
                <w:rFonts w:cs="Arial"/>
                <w:sz w:val="16"/>
                <w:szCs w:val="16"/>
              </w:rPr>
              <w:t xml:space="preserve"> il T.U. approvato con D.Lgs n. 267/2000;</w:t>
            </w:r>
          </w:p>
          <w:p w:rsidR="000B48AA" w:rsidRPr="000B48AA" w:rsidRDefault="000B48AA" w:rsidP="000B48AA">
            <w:pPr>
              <w:ind w:left="113" w:hanging="113"/>
              <w:jc w:val="both"/>
              <w:rPr>
                <w:rFonts w:cs="Arial"/>
                <w:sz w:val="16"/>
                <w:szCs w:val="16"/>
              </w:rPr>
            </w:pPr>
          </w:p>
          <w:p w:rsidR="000B48AA" w:rsidRPr="000B48AA" w:rsidRDefault="000B48AA" w:rsidP="000B48AA">
            <w:pPr>
              <w:jc w:val="center"/>
              <w:rPr>
                <w:rFonts w:cs="Arial"/>
                <w:b/>
                <w:sz w:val="16"/>
                <w:szCs w:val="16"/>
              </w:rPr>
            </w:pPr>
            <w:r w:rsidRPr="000B48AA">
              <w:rPr>
                <w:rFonts w:cs="Arial"/>
                <w:b/>
                <w:sz w:val="16"/>
                <w:szCs w:val="16"/>
              </w:rPr>
              <w:t>DETERMINA</w:t>
            </w:r>
          </w:p>
          <w:p w:rsidR="000B48AA" w:rsidRPr="000B48AA" w:rsidRDefault="000B48AA" w:rsidP="000B48AA">
            <w:pPr>
              <w:jc w:val="both"/>
              <w:rPr>
                <w:rFonts w:cs="Arial"/>
                <w:sz w:val="16"/>
                <w:szCs w:val="16"/>
              </w:rPr>
            </w:pPr>
          </w:p>
          <w:p w:rsidR="000B48AA" w:rsidRPr="000B48AA" w:rsidRDefault="000B48AA" w:rsidP="000B48AA">
            <w:pPr>
              <w:ind w:left="284" w:hanging="284"/>
              <w:jc w:val="both"/>
              <w:rPr>
                <w:rFonts w:cs="Arial"/>
                <w:sz w:val="16"/>
                <w:szCs w:val="16"/>
                <w:highlight w:val="yellow"/>
              </w:rPr>
            </w:pPr>
            <w:r w:rsidRPr="000B48AA">
              <w:rPr>
                <w:rFonts w:cs="Arial"/>
                <w:b/>
                <w:sz w:val="16"/>
                <w:szCs w:val="16"/>
              </w:rPr>
              <w:t>1)</w:t>
            </w:r>
            <w:r w:rsidRPr="000B48AA">
              <w:rPr>
                <w:rFonts w:cs="Arial"/>
                <w:sz w:val="16"/>
                <w:szCs w:val="16"/>
              </w:rPr>
              <w:t xml:space="preserve"> Per le ragioni espresse in narrativa, prorogare fino al 30.06.2014 l'affidamento del servizio di apertura, sorveglianza, assistenza e chiusura del Centro di Raccolta Comunale denominato "Ecocentro", ubicato nella zona industriale, per 18 ore settimanali alla Soc. Coop. Sociale Apulia da Tricase  con sede via Brindisi  29, per l'importo di € 7.806,66 compresa IVA come per legge.</w:t>
            </w:r>
            <w:r w:rsidRPr="000B48AA">
              <w:rPr>
                <w:rFonts w:cs="Arial"/>
                <w:sz w:val="16"/>
                <w:szCs w:val="16"/>
                <w:highlight w:val="yellow"/>
              </w:rPr>
              <w:t xml:space="preserve">  </w:t>
            </w:r>
          </w:p>
          <w:p w:rsidR="000B48AA" w:rsidRPr="000B48AA" w:rsidRDefault="000B48AA" w:rsidP="000B48AA">
            <w:pPr>
              <w:ind w:left="284" w:hanging="284"/>
              <w:jc w:val="both"/>
              <w:rPr>
                <w:rFonts w:cs="Arial"/>
                <w:sz w:val="16"/>
                <w:szCs w:val="16"/>
                <w:highlight w:val="yellow"/>
              </w:rPr>
            </w:pPr>
          </w:p>
          <w:p w:rsidR="000B48AA" w:rsidRPr="000B48AA" w:rsidRDefault="000B48AA" w:rsidP="000B48AA">
            <w:pPr>
              <w:ind w:left="284" w:hanging="284"/>
              <w:jc w:val="both"/>
              <w:rPr>
                <w:rFonts w:cs="Arial"/>
                <w:sz w:val="16"/>
                <w:szCs w:val="16"/>
              </w:rPr>
            </w:pPr>
            <w:r w:rsidRPr="000B48AA">
              <w:rPr>
                <w:rFonts w:cs="Arial"/>
                <w:b/>
                <w:sz w:val="16"/>
                <w:szCs w:val="16"/>
              </w:rPr>
              <w:t>2)</w:t>
            </w:r>
            <w:r w:rsidRPr="000B48AA">
              <w:rPr>
                <w:rFonts w:cs="Arial"/>
                <w:sz w:val="16"/>
                <w:szCs w:val="16"/>
              </w:rPr>
              <w:t xml:space="preserve"> Impegnare la somma di € 7.806,66 sul </w:t>
            </w:r>
            <w:r w:rsidRPr="000B48AA">
              <w:rPr>
                <w:rFonts w:cs="Arial"/>
                <w:bCs/>
                <w:sz w:val="16"/>
                <w:szCs w:val="16"/>
              </w:rPr>
              <w:t>Serv. 0905 - Int. 03 Cap. 1310</w:t>
            </w:r>
            <w:r w:rsidRPr="000B48AA">
              <w:rPr>
                <w:rFonts w:cs="Arial"/>
                <w:sz w:val="16"/>
                <w:szCs w:val="16"/>
              </w:rPr>
              <w:t xml:space="preserve"> del bilancio 2014 in corso di formazione </w:t>
            </w:r>
          </w:p>
          <w:p w:rsidR="000B48AA" w:rsidRPr="000B48AA" w:rsidRDefault="000B48AA" w:rsidP="000B48AA">
            <w:pPr>
              <w:ind w:left="284" w:hanging="284"/>
              <w:jc w:val="both"/>
              <w:rPr>
                <w:rFonts w:cs="Arial"/>
                <w:sz w:val="16"/>
                <w:szCs w:val="16"/>
              </w:rPr>
            </w:pPr>
          </w:p>
          <w:p w:rsidR="000B48AA" w:rsidRPr="000B48AA" w:rsidRDefault="000B48AA" w:rsidP="000B48AA">
            <w:pPr>
              <w:ind w:left="284" w:hanging="284"/>
              <w:jc w:val="both"/>
              <w:rPr>
                <w:rFonts w:cs="Arial"/>
                <w:sz w:val="16"/>
                <w:szCs w:val="16"/>
              </w:rPr>
            </w:pPr>
            <w:r w:rsidRPr="000B48AA">
              <w:rPr>
                <w:rFonts w:cs="Arial"/>
                <w:b/>
                <w:bCs/>
                <w:sz w:val="16"/>
                <w:szCs w:val="16"/>
              </w:rPr>
              <w:t>3)</w:t>
            </w:r>
            <w:r w:rsidRPr="000B48AA">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EC296F" w:rsidRPr="000B48AA" w:rsidRDefault="00EC296F">
            <w:pPr>
              <w:rPr>
                <w:sz w:val="16"/>
                <w:szCs w:val="16"/>
              </w:rPr>
            </w:pPr>
          </w:p>
        </w:tc>
        <w:tc>
          <w:tcPr>
            <w:tcW w:w="943" w:type="dxa"/>
          </w:tcPr>
          <w:p w:rsidR="00EC296F" w:rsidRDefault="00EC296F"/>
        </w:tc>
        <w:tc>
          <w:tcPr>
            <w:tcW w:w="2036" w:type="dxa"/>
          </w:tcPr>
          <w:p w:rsidR="00EC296F" w:rsidRDefault="00EC296F"/>
        </w:tc>
      </w:tr>
      <w:tr w:rsidR="00EA61F3" w:rsidTr="00810C77">
        <w:tc>
          <w:tcPr>
            <w:tcW w:w="1144" w:type="dxa"/>
          </w:tcPr>
          <w:p w:rsidR="00EC296F" w:rsidRPr="00684D06" w:rsidRDefault="00EC296F" w:rsidP="00D22C96">
            <w:pPr>
              <w:rPr>
                <w:sz w:val="16"/>
                <w:szCs w:val="16"/>
              </w:rPr>
            </w:pPr>
            <w:r w:rsidRPr="00684D06">
              <w:rPr>
                <w:sz w:val="16"/>
                <w:szCs w:val="16"/>
              </w:rPr>
              <w:lastRenderedPageBreak/>
              <w:t>Responsabile del Servizio</w:t>
            </w:r>
          </w:p>
        </w:tc>
        <w:tc>
          <w:tcPr>
            <w:tcW w:w="1028" w:type="dxa"/>
          </w:tcPr>
          <w:p w:rsidR="00EC296F" w:rsidRPr="00684D06" w:rsidRDefault="00EC296F" w:rsidP="00D22C96">
            <w:pPr>
              <w:rPr>
                <w:sz w:val="16"/>
                <w:szCs w:val="16"/>
              </w:rPr>
            </w:pPr>
            <w:r w:rsidRPr="00684D06">
              <w:rPr>
                <w:sz w:val="16"/>
                <w:szCs w:val="16"/>
              </w:rPr>
              <w:t>Determina</w:t>
            </w:r>
          </w:p>
        </w:tc>
        <w:tc>
          <w:tcPr>
            <w:tcW w:w="948" w:type="dxa"/>
          </w:tcPr>
          <w:p w:rsidR="00EC296F" w:rsidRPr="00684D06" w:rsidRDefault="00522E23">
            <w:pPr>
              <w:rPr>
                <w:sz w:val="16"/>
                <w:szCs w:val="16"/>
              </w:rPr>
            </w:pPr>
            <w:r>
              <w:rPr>
                <w:sz w:val="16"/>
                <w:szCs w:val="16"/>
              </w:rPr>
              <w:t>n.123 del 31.1.2013</w:t>
            </w:r>
          </w:p>
        </w:tc>
        <w:tc>
          <w:tcPr>
            <w:tcW w:w="1749" w:type="dxa"/>
          </w:tcPr>
          <w:p w:rsidR="00EC296F" w:rsidRPr="00522E23" w:rsidRDefault="00522E23">
            <w:pPr>
              <w:rPr>
                <w:sz w:val="16"/>
                <w:szCs w:val="16"/>
              </w:rPr>
            </w:pPr>
            <w:r w:rsidRPr="00522E23">
              <w:rPr>
                <w:sz w:val="16"/>
                <w:szCs w:val="16"/>
              </w:rPr>
              <w:t>TAGLIO ALBERI VIA GALVANI E VIA MONTEVERDI RIPRISTINO MARCIAPIEDE E CUNETTA - APPROVAZIONE VERBALE DI GARA E AFFIDAMENTO LAVORI -</w:t>
            </w:r>
          </w:p>
        </w:tc>
        <w:tc>
          <w:tcPr>
            <w:tcW w:w="5698" w:type="dxa"/>
          </w:tcPr>
          <w:p w:rsidR="00027BF0" w:rsidRDefault="00027BF0" w:rsidP="00522E23">
            <w:pPr>
              <w:spacing w:line="360" w:lineRule="auto"/>
              <w:jc w:val="both"/>
              <w:rPr>
                <w:rFonts w:cs="Arial"/>
                <w:sz w:val="16"/>
                <w:szCs w:val="16"/>
              </w:rPr>
            </w:pPr>
            <w:r>
              <w:rPr>
                <w:rFonts w:cs="Arial"/>
                <w:sz w:val="16"/>
                <w:szCs w:val="16"/>
              </w:rPr>
              <w:t>[…]</w:t>
            </w:r>
          </w:p>
          <w:p w:rsidR="00522E23" w:rsidRPr="00522E23" w:rsidRDefault="00522E23" w:rsidP="00522E23">
            <w:pPr>
              <w:spacing w:line="360" w:lineRule="auto"/>
              <w:jc w:val="both"/>
              <w:rPr>
                <w:rFonts w:cs="Arial"/>
                <w:sz w:val="16"/>
                <w:szCs w:val="16"/>
              </w:rPr>
            </w:pPr>
            <w:r w:rsidRPr="00522E23">
              <w:rPr>
                <w:rFonts w:cs="Arial"/>
                <w:sz w:val="16"/>
                <w:szCs w:val="16"/>
              </w:rPr>
              <w:t>- che con D.R.S. n. 1408 del 30/12/2013, sono state impegnate delle somme per il taglio di alberi su via Galvani e Monteverdi e la sistemazione del marciapiede e cunetta su via Monteverdi;</w:t>
            </w:r>
          </w:p>
          <w:p w:rsidR="00522E23" w:rsidRPr="00522E23" w:rsidRDefault="00522E23" w:rsidP="00522E23">
            <w:pPr>
              <w:spacing w:line="360" w:lineRule="auto"/>
              <w:jc w:val="both"/>
              <w:rPr>
                <w:rFonts w:cs="Arial"/>
                <w:sz w:val="16"/>
                <w:szCs w:val="16"/>
              </w:rPr>
            </w:pPr>
            <w:r w:rsidRPr="00522E23">
              <w:rPr>
                <w:rFonts w:cs="Arial"/>
                <w:sz w:val="16"/>
                <w:szCs w:val="16"/>
              </w:rPr>
              <w:t>- con nota prot. n° 1344 del 23 gennaio 2014, è stato richiesto preventivo di spesa con offerta a ribasso sull’importo a base di gara di € 3.250,00 oltre I.V.A. alle sotto elencate ditte locali, tutte operanti nel settore:</w:t>
            </w:r>
          </w:p>
          <w:p w:rsidR="00522E23" w:rsidRPr="00522E23" w:rsidRDefault="00522E23" w:rsidP="00C50EDC">
            <w:pPr>
              <w:numPr>
                <w:ilvl w:val="0"/>
                <w:numId w:val="4"/>
              </w:numPr>
              <w:spacing w:line="360" w:lineRule="auto"/>
              <w:jc w:val="both"/>
              <w:rPr>
                <w:rFonts w:cs="Arial"/>
                <w:sz w:val="16"/>
                <w:szCs w:val="16"/>
              </w:rPr>
            </w:pPr>
            <w:r w:rsidRPr="00522E23">
              <w:rPr>
                <w:rFonts w:cs="Arial"/>
                <w:sz w:val="16"/>
                <w:szCs w:val="16"/>
              </w:rPr>
              <w:t>Ditta Idea Verde Soc. Cooperativa - Via Volterra 50 - 73039 Tricase</w:t>
            </w:r>
          </w:p>
          <w:p w:rsidR="00522E23" w:rsidRPr="00522E23" w:rsidRDefault="00522E23" w:rsidP="00C50EDC">
            <w:pPr>
              <w:numPr>
                <w:ilvl w:val="0"/>
                <w:numId w:val="4"/>
              </w:numPr>
              <w:spacing w:line="360" w:lineRule="auto"/>
              <w:jc w:val="both"/>
              <w:rPr>
                <w:rFonts w:cs="Arial"/>
                <w:sz w:val="16"/>
                <w:szCs w:val="16"/>
              </w:rPr>
            </w:pPr>
            <w:r w:rsidRPr="00522E23">
              <w:rPr>
                <w:rFonts w:cs="Arial"/>
                <w:sz w:val="16"/>
                <w:szCs w:val="16"/>
              </w:rPr>
              <w:t>Ditta Az. Agricola Agostinello Simone - Via della Croce snc - 73039 Lucugnano</w:t>
            </w:r>
          </w:p>
          <w:p w:rsidR="00522E23" w:rsidRPr="00522E23" w:rsidRDefault="00522E23" w:rsidP="00C50EDC">
            <w:pPr>
              <w:numPr>
                <w:ilvl w:val="0"/>
                <w:numId w:val="4"/>
              </w:numPr>
              <w:spacing w:line="360" w:lineRule="auto"/>
              <w:jc w:val="both"/>
              <w:rPr>
                <w:rFonts w:cs="Arial"/>
                <w:sz w:val="16"/>
                <w:szCs w:val="16"/>
              </w:rPr>
            </w:pPr>
            <w:r w:rsidRPr="00522E23">
              <w:rPr>
                <w:rFonts w:cs="Arial"/>
                <w:sz w:val="16"/>
                <w:szCs w:val="16"/>
              </w:rPr>
              <w:t>Ditta AGRISERVICE s.a.s. - dei F.lli Pispero - Via Ardigò, km 1 - 73039 Tricase</w:t>
            </w:r>
          </w:p>
          <w:p w:rsidR="00522E23" w:rsidRPr="00522E23" w:rsidRDefault="00522E23" w:rsidP="00C50EDC">
            <w:pPr>
              <w:numPr>
                <w:ilvl w:val="0"/>
                <w:numId w:val="4"/>
              </w:numPr>
              <w:spacing w:line="360" w:lineRule="auto"/>
              <w:jc w:val="both"/>
              <w:rPr>
                <w:rFonts w:cs="Arial"/>
                <w:sz w:val="16"/>
                <w:szCs w:val="16"/>
              </w:rPr>
            </w:pPr>
            <w:r w:rsidRPr="00522E23">
              <w:rPr>
                <w:rFonts w:cs="Arial"/>
                <w:sz w:val="16"/>
                <w:szCs w:val="16"/>
              </w:rPr>
              <w:t>Ditta Zocco Giovanni - Via Cesare Abba, 4 - 73039 Tricase</w:t>
            </w:r>
          </w:p>
          <w:p w:rsidR="00522E23" w:rsidRPr="00522E23" w:rsidRDefault="00522E23" w:rsidP="00C50EDC">
            <w:pPr>
              <w:numPr>
                <w:ilvl w:val="0"/>
                <w:numId w:val="4"/>
              </w:numPr>
              <w:spacing w:line="360" w:lineRule="auto"/>
              <w:jc w:val="both"/>
              <w:rPr>
                <w:rFonts w:cs="Arial"/>
                <w:sz w:val="16"/>
                <w:szCs w:val="16"/>
              </w:rPr>
            </w:pPr>
            <w:r w:rsidRPr="00522E23">
              <w:rPr>
                <w:rFonts w:cs="Arial"/>
                <w:sz w:val="16"/>
                <w:szCs w:val="16"/>
              </w:rPr>
              <w:lastRenderedPageBreak/>
              <w:t>Ditta Giannino - di Giovanni Scarcella - Via Brenta, 86 - 73039 Tricase</w:t>
            </w:r>
          </w:p>
          <w:p w:rsidR="00522E23" w:rsidRPr="00522E23" w:rsidRDefault="00522E23" w:rsidP="00C50EDC">
            <w:pPr>
              <w:numPr>
                <w:ilvl w:val="0"/>
                <w:numId w:val="4"/>
              </w:numPr>
              <w:spacing w:line="360" w:lineRule="auto"/>
              <w:jc w:val="both"/>
              <w:rPr>
                <w:rFonts w:cs="Arial"/>
                <w:sz w:val="16"/>
                <w:szCs w:val="16"/>
              </w:rPr>
            </w:pPr>
            <w:r w:rsidRPr="00522E23">
              <w:rPr>
                <w:rFonts w:cs="Arial"/>
                <w:sz w:val="16"/>
                <w:szCs w:val="16"/>
              </w:rPr>
              <w:t xml:space="preserve">Ditta Az Agricola Frantoio Oleario di Cazzato Pierluigi - Via Ardigò Km 0,500 73039 Tricase </w:t>
            </w:r>
          </w:p>
          <w:p w:rsidR="00522E23" w:rsidRPr="00522E23" w:rsidRDefault="00522E23" w:rsidP="00522E23">
            <w:pPr>
              <w:spacing w:line="360" w:lineRule="auto"/>
              <w:ind w:left="284" w:hanging="284"/>
              <w:jc w:val="both"/>
              <w:rPr>
                <w:rFonts w:cs="Arial"/>
                <w:sz w:val="16"/>
                <w:szCs w:val="16"/>
              </w:rPr>
            </w:pPr>
            <w:r w:rsidRPr="00522E23">
              <w:rPr>
                <w:rFonts w:cs="Arial"/>
                <w:sz w:val="16"/>
                <w:szCs w:val="16"/>
              </w:rPr>
              <w:t>-</w:t>
            </w:r>
            <w:r w:rsidRPr="00522E23">
              <w:rPr>
                <w:rFonts w:cs="Arial"/>
                <w:sz w:val="16"/>
                <w:szCs w:val="16"/>
              </w:rPr>
              <w:tab/>
              <w:t>che, come risulta dal verbale di aggiudicazione provvisoria redatto in data 30/01/2014, che si allega alla presente quale parte integrante e sostanziale, la ditta Idea Verde Soc. Cooperativa - Via Volterra 50- 73039 Tricase, è risultata aggiudicataria della gara;</w:t>
            </w:r>
          </w:p>
          <w:p w:rsidR="00522E23" w:rsidRPr="00522E23" w:rsidRDefault="00522E23" w:rsidP="00522E23">
            <w:pPr>
              <w:spacing w:line="360" w:lineRule="auto"/>
              <w:jc w:val="both"/>
              <w:rPr>
                <w:rFonts w:cs="Arial"/>
                <w:sz w:val="16"/>
                <w:szCs w:val="16"/>
              </w:rPr>
            </w:pPr>
            <w:r w:rsidRPr="00522E23">
              <w:rPr>
                <w:rFonts w:cs="Arial"/>
                <w:b/>
                <w:sz w:val="16"/>
                <w:szCs w:val="16"/>
              </w:rPr>
              <w:t>Ritenuto</w:t>
            </w:r>
            <w:r w:rsidRPr="00522E23">
              <w:rPr>
                <w:rFonts w:cs="Arial"/>
                <w:sz w:val="16"/>
                <w:szCs w:val="16"/>
              </w:rPr>
              <w:t xml:space="preserve"> pertanto di dover procedere in merito;</w:t>
            </w:r>
          </w:p>
          <w:p w:rsidR="00522E23" w:rsidRPr="00522E23" w:rsidRDefault="00522E23" w:rsidP="00522E23">
            <w:pPr>
              <w:spacing w:line="360" w:lineRule="auto"/>
              <w:jc w:val="both"/>
              <w:rPr>
                <w:rFonts w:cs="Arial"/>
                <w:sz w:val="16"/>
                <w:szCs w:val="16"/>
              </w:rPr>
            </w:pPr>
            <w:r w:rsidRPr="00522E23">
              <w:rPr>
                <w:rFonts w:cs="Arial"/>
                <w:b/>
                <w:sz w:val="16"/>
                <w:szCs w:val="16"/>
              </w:rPr>
              <w:t xml:space="preserve">Eseguito </w:t>
            </w:r>
            <w:r w:rsidRPr="00522E23">
              <w:rPr>
                <w:rFonts w:cs="Arial"/>
                <w:sz w:val="16"/>
                <w:szCs w:val="16"/>
              </w:rPr>
              <w:t>con esito favorevole il controllo preventivo di regolarità amministrativa del presente atto avendo verificato:</w:t>
            </w:r>
          </w:p>
          <w:p w:rsidR="00522E23" w:rsidRPr="00522E23" w:rsidRDefault="00522E23" w:rsidP="00C50EDC">
            <w:pPr>
              <w:numPr>
                <w:ilvl w:val="0"/>
                <w:numId w:val="3"/>
              </w:numPr>
              <w:spacing w:line="360" w:lineRule="auto"/>
              <w:jc w:val="both"/>
              <w:rPr>
                <w:rFonts w:cs="Arial"/>
                <w:sz w:val="16"/>
                <w:szCs w:val="16"/>
              </w:rPr>
            </w:pPr>
            <w:r w:rsidRPr="00522E23">
              <w:rPr>
                <w:rFonts w:cs="Arial"/>
                <w:sz w:val="16"/>
                <w:szCs w:val="16"/>
              </w:rPr>
              <w:t>rispetto delle normative comunitarie, statali regionali e regolamentari, generali e di settore;</w:t>
            </w:r>
          </w:p>
          <w:p w:rsidR="00522E23" w:rsidRPr="00522E23" w:rsidRDefault="00522E23" w:rsidP="00C50EDC">
            <w:pPr>
              <w:numPr>
                <w:ilvl w:val="0"/>
                <w:numId w:val="3"/>
              </w:numPr>
              <w:spacing w:line="360" w:lineRule="auto"/>
              <w:jc w:val="both"/>
              <w:rPr>
                <w:rFonts w:cs="Arial"/>
                <w:sz w:val="16"/>
                <w:szCs w:val="16"/>
              </w:rPr>
            </w:pPr>
            <w:r w:rsidRPr="00522E23">
              <w:rPr>
                <w:rFonts w:cs="Arial"/>
                <w:sz w:val="16"/>
                <w:szCs w:val="16"/>
              </w:rPr>
              <w:t>correttezza e regolarità di procedura;</w:t>
            </w:r>
          </w:p>
          <w:p w:rsidR="00522E23" w:rsidRPr="00522E23" w:rsidRDefault="00522E23" w:rsidP="00C50EDC">
            <w:pPr>
              <w:numPr>
                <w:ilvl w:val="0"/>
                <w:numId w:val="3"/>
              </w:numPr>
              <w:spacing w:line="360" w:lineRule="auto"/>
              <w:jc w:val="both"/>
              <w:rPr>
                <w:rFonts w:cs="Arial"/>
                <w:sz w:val="16"/>
                <w:szCs w:val="16"/>
              </w:rPr>
            </w:pPr>
            <w:r w:rsidRPr="00522E23">
              <w:rPr>
                <w:rFonts w:cs="Arial"/>
                <w:sz w:val="16"/>
                <w:szCs w:val="16"/>
              </w:rPr>
              <w:t>correttezza formale nella redazione dell’atto;</w:t>
            </w:r>
          </w:p>
          <w:p w:rsidR="00522E23" w:rsidRPr="00522E23" w:rsidRDefault="00522E23" w:rsidP="00522E23">
            <w:pPr>
              <w:spacing w:line="360" w:lineRule="auto"/>
              <w:jc w:val="both"/>
              <w:rPr>
                <w:rFonts w:cs="Arial"/>
                <w:sz w:val="16"/>
                <w:szCs w:val="16"/>
              </w:rPr>
            </w:pPr>
            <w:r w:rsidRPr="00522E23">
              <w:rPr>
                <w:rFonts w:cs="Arial"/>
                <w:b/>
                <w:sz w:val="16"/>
                <w:szCs w:val="16"/>
              </w:rPr>
              <w:t>Acquisito</w:t>
            </w:r>
            <w:r w:rsidRPr="00522E23">
              <w:rPr>
                <w:rFonts w:cs="Arial"/>
                <w:sz w:val="16"/>
                <w:szCs w:val="16"/>
              </w:rPr>
              <w:t xml:space="preserve">  il seguente parere sulla regolarità contabile espresso dal Responsabile dei Servizi Finanziari “favorevole”;</w:t>
            </w:r>
          </w:p>
          <w:p w:rsidR="00522E23" w:rsidRPr="00522E23" w:rsidRDefault="00522E23" w:rsidP="00522E23">
            <w:pPr>
              <w:spacing w:line="360" w:lineRule="auto"/>
              <w:jc w:val="both"/>
              <w:rPr>
                <w:rFonts w:cs="Arial"/>
                <w:sz w:val="16"/>
                <w:szCs w:val="16"/>
              </w:rPr>
            </w:pPr>
            <w:r w:rsidRPr="00522E23">
              <w:rPr>
                <w:rFonts w:cs="Arial"/>
                <w:b/>
                <w:sz w:val="16"/>
                <w:szCs w:val="16"/>
              </w:rPr>
              <w:t>Visto</w:t>
            </w:r>
            <w:r w:rsidRPr="00522E23">
              <w:rPr>
                <w:rFonts w:cs="Arial"/>
                <w:sz w:val="16"/>
                <w:szCs w:val="16"/>
              </w:rPr>
              <w:t xml:space="preserve"> il D.L.vo n. 163/2006 e l’art. 6 c.2 lett. c) del Regolamento Comunale per l’esecuzione di Lavori, Forniture, Servizi in economia, approvato con D.C.C. n. 11 del 09.03.09;</w:t>
            </w:r>
          </w:p>
          <w:p w:rsidR="00522E23" w:rsidRPr="00522E23" w:rsidRDefault="00522E23" w:rsidP="00522E23">
            <w:pPr>
              <w:spacing w:line="360" w:lineRule="auto"/>
              <w:jc w:val="both"/>
              <w:rPr>
                <w:rFonts w:cs="Arial"/>
                <w:sz w:val="16"/>
                <w:szCs w:val="16"/>
              </w:rPr>
            </w:pPr>
            <w:r w:rsidRPr="00522E23">
              <w:rPr>
                <w:rFonts w:cs="Arial"/>
                <w:b/>
                <w:sz w:val="16"/>
                <w:szCs w:val="16"/>
              </w:rPr>
              <w:t>Visto</w:t>
            </w:r>
            <w:r w:rsidRPr="00522E23">
              <w:rPr>
                <w:rFonts w:cs="Arial"/>
                <w:sz w:val="16"/>
                <w:szCs w:val="16"/>
              </w:rPr>
              <w:t xml:space="preserve"> il Regolamento Comunale di Contabilità;</w:t>
            </w:r>
          </w:p>
          <w:p w:rsidR="00522E23" w:rsidRPr="00522E23" w:rsidRDefault="00522E23" w:rsidP="00522E23">
            <w:pPr>
              <w:spacing w:line="360" w:lineRule="auto"/>
              <w:jc w:val="both"/>
              <w:rPr>
                <w:rFonts w:cs="Arial"/>
                <w:sz w:val="16"/>
                <w:szCs w:val="16"/>
              </w:rPr>
            </w:pPr>
            <w:r w:rsidRPr="00522E23">
              <w:rPr>
                <w:rFonts w:cs="Arial"/>
                <w:b/>
                <w:sz w:val="16"/>
                <w:szCs w:val="16"/>
              </w:rPr>
              <w:t>Visto</w:t>
            </w:r>
            <w:r w:rsidRPr="00522E23">
              <w:rPr>
                <w:rFonts w:cs="Arial"/>
                <w:sz w:val="16"/>
                <w:szCs w:val="16"/>
              </w:rPr>
              <w:t xml:space="preserve"> il T.U. approvato con D.L.vo n. 267 del 18.08.2000;</w:t>
            </w:r>
          </w:p>
          <w:p w:rsidR="00522E23" w:rsidRPr="00522E23" w:rsidRDefault="00522E23" w:rsidP="00522E23">
            <w:pPr>
              <w:spacing w:line="360" w:lineRule="auto"/>
              <w:jc w:val="center"/>
              <w:rPr>
                <w:rFonts w:cs="Arial"/>
                <w:b/>
                <w:sz w:val="16"/>
                <w:szCs w:val="16"/>
              </w:rPr>
            </w:pPr>
            <w:r w:rsidRPr="00522E23">
              <w:rPr>
                <w:rFonts w:cs="Arial"/>
                <w:b/>
                <w:sz w:val="16"/>
                <w:szCs w:val="16"/>
              </w:rPr>
              <w:t>D E T E R M I N A</w:t>
            </w:r>
          </w:p>
          <w:p w:rsidR="00522E23" w:rsidRPr="00522E23" w:rsidRDefault="00522E23" w:rsidP="00522E23">
            <w:pPr>
              <w:spacing w:line="360" w:lineRule="auto"/>
              <w:ind w:left="284" w:hanging="284"/>
              <w:jc w:val="both"/>
              <w:rPr>
                <w:rFonts w:cs="Arial"/>
                <w:sz w:val="16"/>
                <w:szCs w:val="16"/>
              </w:rPr>
            </w:pPr>
            <w:r w:rsidRPr="00522E23">
              <w:rPr>
                <w:rFonts w:cs="Arial"/>
                <w:b/>
                <w:sz w:val="16"/>
                <w:szCs w:val="16"/>
              </w:rPr>
              <w:t>1)</w:t>
            </w:r>
            <w:r w:rsidRPr="00522E23">
              <w:rPr>
                <w:rFonts w:cs="Arial"/>
                <w:sz w:val="16"/>
                <w:szCs w:val="16"/>
              </w:rPr>
              <w:tab/>
              <w:t>Approvare il verbale di gara in data 30/01/2014, che si allega quale parte integrante e sostanziale del presente atto;</w:t>
            </w:r>
          </w:p>
          <w:p w:rsidR="00522E23" w:rsidRPr="00522E23" w:rsidRDefault="00522E23" w:rsidP="00522E23">
            <w:pPr>
              <w:spacing w:line="360" w:lineRule="auto"/>
              <w:ind w:left="284" w:hanging="284"/>
              <w:jc w:val="both"/>
              <w:rPr>
                <w:rFonts w:cs="Arial"/>
                <w:sz w:val="16"/>
                <w:szCs w:val="16"/>
              </w:rPr>
            </w:pPr>
            <w:r w:rsidRPr="00522E23">
              <w:rPr>
                <w:rFonts w:cs="Arial"/>
                <w:b/>
                <w:sz w:val="16"/>
                <w:szCs w:val="16"/>
              </w:rPr>
              <w:t>2)</w:t>
            </w:r>
            <w:r w:rsidRPr="00522E23">
              <w:rPr>
                <w:rFonts w:cs="Arial"/>
                <w:sz w:val="16"/>
                <w:szCs w:val="16"/>
              </w:rPr>
              <w:tab/>
              <w:t>Affidare alla ditta Idea Verde Soc. Cooperativa - Via Volterra 50- 73039 Tricase, l'intervento di taglio alberi su via Galvani e Monteverdi con ripristino del marciapiede ed cunetta su via Monteverdi per l’importo di € 2.550,44 oltre I.V.A. al 22 %, per complessivi € 3.111,54;</w:t>
            </w:r>
          </w:p>
          <w:p w:rsidR="00522E23" w:rsidRPr="00522E23" w:rsidRDefault="00522E23" w:rsidP="00522E23">
            <w:pPr>
              <w:spacing w:line="360" w:lineRule="auto"/>
              <w:ind w:left="284" w:hanging="284"/>
              <w:jc w:val="both"/>
              <w:rPr>
                <w:rFonts w:cs="Arial"/>
                <w:sz w:val="16"/>
                <w:szCs w:val="16"/>
              </w:rPr>
            </w:pPr>
            <w:r w:rsidRPr="00522E23">
              <w:rPr>
                <w:rFonts w:cs="Arial"/>
                <w:b/>
                <w:sz w:val="16"/>
                <w:szCs w:val="16"/>
              </w:rPr>
              <w:t>3)</w:t>
            </w:r>
            <w:r w:rsidRPr="00522E23">
              <w:rPr>
                <w:rFonts w:cs="Arial"/>
                <w:sz w:val="16"/>
                <w:szCs w:val="16"/>
              </w:rPr>
              <w:tab/>
              <w:t xml:space="preserve">Procedere con successivo atto alla liquidazione dell’importo dovuto alla ditta, dietro presentazione di apposita fattura munita del visto di liquidata da parte del Settore Ambiente, con riferimento all’Impegno di spesa assunto con D.R.S. n. 1408 del 30/12/2013 sul Cap. 1376, "Parchi e giardini e verde pubblico - </w:t>
            </w:r>
            <w:r w:rsidRPr="00522E23">
              <w:rPr>
                <w:rFonts w:cs="Arial"/>
                <w:sz w:val="16"/>
                <w:szCs w:val="16"/>
              </w:rPr>
              <w:lastRenderedPageBreak/>
              <w:t>prestazione di servizio “ del Bilancio 2013./as</w:t>
            </w:r>
          </w:p>
          <w:p w:rsidR="00EC296F" w:rsidRPr="00522E23" w:rsidRDefault="00EC296F">
            <w:pPr>
              <w:rPr>
                <w:sz w:val="16"/>
                <w:szCs w:val="16"/>
              </w:rPr>
            </w:pPr>
          </w:p>
        </w:tc>
        <w:tc>
          <w:tcPr>
            <w:tcW w:w="943" w:type="dxa"/>
          </w:tcPr>
          <w:p w:rsidR="00EC296F" w:rsidRDefault="00EC296F"/>
        </w:tc>
        <w:tc>
          <w:tcPr>
            <w:tcW w:w="2036" w:type="dxa"/>
          </w:tcPr>
          <w:p w:rsidR="00EC296F" w:rsidRDefault="00EC296F"/>
        </w:tc>
      </w:tr>
      <w:tr w:rsidR="00EA61F3" w:rsidTr="00810C77">
        <w:tc>
          <w:tcPr>
            <w:tcW w:w="1144" w:type="dxa"/>
          </w:tcPr>
          <w:p w:rsidR="00EC296F" w:rsidRPr="00E52ADA" w:rsidRDefault="00EC296F" w:rsidP="00D22C96">
            <w:pPr>
              <w:rPr>
                <w:sz w:val="16"/>
                <w:szCs w:val="16"/>
              </w:rPr>
            </w:pPr>
            <w:r w:rsidRPr="00E52ADA">
              <w:rPr>
                <w:sz w:val="16"/>
                <w:szCs w:val="16"/>
              </w:rPr>
              <w:lastRenderedPageBreak/>
              <w:t>Responsabile del Servizio</w:t>
            </w:r>
          </w:p>
        </w:tc>
        <w:tc>
          <w:tcPr>
            <w:tcW w:w="1028" w:type="dxa"/>
          </w:tcPr>
          <w:p w:rsidR="00EC296F" w:rsidRPr="00E52ADA" w:rsidRDefault="00EC296F" w:rsidP="00D22C96">
            <w:pPr>
              <w:rPr>
                <w:sz w:val="16"/>
                <w:szCs w:val="16"/>
              </w:rPr>
            </w:pPr>
            <w:r w:rsidRPr="00E52ADA">
              <w:rPr>
                <w:sz w:val="16"/>
                <w:szCs w:val="16"/>
              </w:rPr>
              <w:t>Determina</w:t>
            </w:r>
          </w:p>
        </w:tc>
        <w:tc>
          <w:tcPr>
            <w:tcW w:w="948" w:type="dxa"/>
          </w:tcPr>
          <w:p w:rsidR="00EC296F" w:rsidRPr="00E52ADA" w:rsidRDefault="000B2948">
            <w:pPr>
              <w:rPr>
                <w:sz w:val="16"/>
                <w:szCs w:val="16"/>
              </w:rPr>
            </w:pPr>
            <w:r>
              <w:rPr>
                <w:sz w:val="16"/>
                <w:szCs w:val="16"/>
              </w:rPr>
              <w:t>n.125 del 3.2.2014</w:t>
            </w:r>
          </w:p>
        </w:tc>
        <w:tc>
          <w:tcPr>
            <w:tcW w:w="1749" w:type="dxa"/>
          </w:tcPr>
          <w:p w:rsidR="00EC296F" w:rsidRPr="000B2948" w:rsidRDefault="000B2948">
            <w:pPr>
              <w:rPr>
                <w:sz w:val="16"/>
                <w:szCs w:val="16"/>
              </w:rPr>
            </w:pPr>
            <w:r w:rsidRPr="000B2948">
              <w:rPr>
                <w:sz w:val="16"/>
                <w:szCs w:val="16"/>
              </w:rPr>
              <w:t>VERSAMENTO QUOTA PER IL FUNZIONAMENTO DELL'UFFICIO DI PRESIDENZA ATO GESTIONE RIFIUTI PROVINCIA DI LECCE - ANNI 2013 E 2014</w:t>
            </w:r>
          </w:p>
        </w:tc>
        <w:tc>
          <w:tcPr>
            <w:tcW w:w="5698" w:type="dxa"/>
          </w:tcPr>
          <w:p w:rsidR="0029041B" w:rsidRDefault="0029041B" w:rsidP="000B2948">
            <w:pPr>
              <w:pStyle w:val="Testonormale"/>
              <w:jc w:val="both"/>
              <w:rPr>
                <w:rFonts w:asciiTheme="minorHAnsi" w:hAnsiTheme="minorHAnsi"/>
                <w:sz w:val="16"/>
                <w:szCs w:val="16"/>
              </w:rPr>
            </w:pPr>
            <w:r>
              <w:rPr>
                <w:rFonts w:asciiTheme="minorHAnsi" w:hAnsiTheme="minorHAnsi"/>
                <w:sz w:val="16"/>
                <w:szCs w:val="16"/>
              </w:rPr>
              <w:t>[…]</w:t>
            </w:r>
          </w:p>
          <w:p w:rsidR="000B2948" w:rsidRPr="000B2948" w:rsidRDefault="000B2948" w:rsidP="000B2948">
            <w:pPr>
              <w:pStyle w:val="Testonormale"/>
              <w:jc w:val="both"/>
              <w:rPr>
                <w:rFonts w:asciiTheme="minorHAnsi" w:hAnsiTheme="minorHAnsi"/>
                <w:sz w:val="16"/>
                <w:szCs w:val="16"/>
              </w:rPr>
            </w:pPr>
            <w:r w:rsidRPr="000B2948">
              <w:rPr>
                <w:rFonts w:asciiTheme="minorHAnsi" w:hAnsiTheme="minorHAnsi"/>
                <w:sz w:val="16"/>
                <w:szCs w:val="16"/>
              </w:rPr>
              <w:t>Premesso</w:t>
            </w:r>
          </w:p>
          <w:p w:rsidR="000B2948" w:rsidRPr="000B2948" w:rsidRDefault="000B2948" w:rsidP="000B2948">
            <w:pPr>
              <w:pStyle w:val="Testonormale"/>
              <w:jc w:val="both"/>
              <w:rPr>
                <w:rFonts w:asciiTheme="minorHAnsi" w:hAnsiTheme="minorHAnsi"/>
                <w:sz w:val="16"/>
                <w:szCs w:val="16"/>
              </w:rPr>
            </w:pPr>
          </w:p>
          <w:p w:rsidR="000B2948" w:rsidRPr="000B2948" w:rsidRDefault="000B2948" w:rsidP="000B2948">
            <w:pPr>
              <w:pStyle w:val="Testonormale"/>
              <w:jc w:val="both"/>
              <w:rPr>
                <w:rFonts w:asciiTheme="minorHAnsi" w:hAnsiTheme="minorHAnsi"/>
                <w:sz w:val="16"/>
                <w:szCs w:val="16"/>
              </w:rPr>
            </w:pPr>
            <w:r w:rsidRPr="000B2948">
              <w:rPr>
                <w:rFonts w:asciiTheme="minorHAnsi" w:hAnsiTheme="minorHAnsi"/>
                <w:sz w:val="16"/>
                <w:szCs w:val="16"/>
              </w:rPr>
              <w:t>- Che la Legge Regionale  del 06/07/2011 n° 14, all'art. 31 comma 1, prevede la riduzione degli Ambiti Territoriali Ottimali  (ATO) Gestione Rifiuti a livello provinciale;</w:t>
            </w:r>
          </w:p>
          <w:p w:rsidR="000B2948" w:rsidRPr="000B2948" w:rsidRDefault="000B2948" w:rsidP="000B2948">
            <w:pPr>
              <w:pStyle w:val="Testonormale"/>
              <w:jc w:val="both"/>
              <w:rPr>
                <w:rFonts w:asciiTheme="minorHAnsi" w:hAnsiTheme="minorHAnsi"/>
                <w:sz w:val="16"/>
                <w:szCs w:val="16"/>
              </w:rPr>
            </w:pPr>
          </w:p>
          <w:p w:rsidR="000B2948" w:rsidRPr="000B2948" w:rsidRDefault="000B2948" w:rsidP="000B2948">
            <w:pPr>
              <w:pStyle w:val="Testonormale"/>
              <w:jc w:val="both"/>
              <w:rPr>
                <w:rFonts w:asciiTheme="minorHAnsi" w:hAnsiTheme="minorHAnsi"/>
                <w:sz w:val="16"/>
                <w:szCs w:val="16"/>
              </w:rPr>
            </w:pPr>
            <w:r w:rsidRPr="000B2948">
              <w:rPr>
                <w:rFonts w:asciiTheme="minorHAnsi" w:hAnsiTheme="minorHAnsi"/>
                <w:sz w:val="16"/>
                <w:szCs w:val="16"/>
              </w:rPr>
              <w:t>- Che con successiva L. R. del 20/08/2012 n° 24, la Regione Puglia regolamenta e organizza lo svolgimento dei servizi pubblici locali di rilevanza economica, specificando al Capo II le norme in materia di rifiuti urbani e assimilati;</w:t>
            </w:r>
          </w:p>
          <w:p w:rsidR="000B2948" w:rsidRPr="000B2948" w:rsidRDefault="000B2948" w:rsidP="000B2948">
            <w:pPr>
              <w:pStyle w:val="Testonormale"/>
              <w:jc w:val="both"/>
              <w:rPr>
                <w:rFonts w:asciiTheme="minorHAnsi" w:hAnsiTheme="minorHAnsi"/>
                <w:sz w:val="16"/>
                <w:szCs w:val="16"/>
              </w:rPr>
            </w:pPr>
          </w:p>
          <w:p w:rsidR="000B2948" w:rsidRPr="000B2948" w:rsidRDefault="000B2948" w:rsidP="000B2948">
            <w:pPr>
              <w:pStyle w:val="Testonormale"/>
              <w:jc w:val="both"/>
              <w:rPr>
                <w:rFonts w:asciiTheme="minorHAnsi" w:hAnsiTheme="minorHAnsi"/>
                <w:sz w:val="16"/>
                <w:szCs w:val="16"/>
              </w:rPr>
            </w:pPr>
            <w:r w:rsidRPr="000B2948">
              <w:rPr>
                <w:rFonts w:asciiTheme="minorHAnsi" w:hAnsiTheme="minorHAnsi"/>
                <w:sz w:val="16"/>
                <w:szCs w:val="16"/>
              </w:rPr>
              <w:t>- Che in data 2/04/2013 veniva approvata dal Consiglio Comunale di Tricase, la convenzione ex art. 30 D. L.vo 267/2000 tra i Comuni rientranti nell'Ambito Territoriale Ottimale della Provincia di Lecce;</w:t>
            </w:r>
          </w:p>
          <w:p w:rsidR="000B2948" w:rsidRPr="000B2948" w:rsidRDefault="000B2948" w:rsidP="000B2948">
            <w:pPr>
              <w:pStyle w:val="Testonormale"/>
              <w:jc w:val="both"/>
              <w:rPr>
                <w:rFonts w:asciiTheme="minorHAnsi" w:hAnsiTheme="minorHAnsi"/>
                <w:sz w:val="16"/>
                <w:szCs w:val="16"/>
              </w:rPr>
            </w:pPr>
          </w:p>
          <w:p w:rsidR="000B2948" w:rsidRPr="000B2948" w:rsidRDefault="000B2948" w:rsidP="000B2948">
            <w:pPr>
              <w:pStyle w:val="Testonormale"/>
              <w:jc w:val="both"/>
              <w:rPr>
                <w:rFonts w:asciiTheme="minorHAnsi" w:hAnsiTheme="minorHAnsi"/>
                <w:sz w:val="16"/>
                <w:szCs w:val="16"/>
              </w:rPr>
            </w:pPr>
            <w:r w:rsidRPr="000B2948">
              <w:rPr>
                <w:rFonts w:asciiTheme="minorHAnsi" w:hAnsiTheme="minorHAnsi"/>
                <w:sz w:val="16"/>
                <w:szCs w:val="16"/>
              </w:rPr>
              <w:t>- Che successivamente in data 09/08/2013 è stata sottoscritta dai Sindaci della Provincia di Lecce apposita "Convenzione A.T.O. per la gestione dei rifiuti;</w:t>
            </w:r>
          </w:p>
          <w:p w:rsidR="000B2948" w:rsidRPr="000B2948" w:rsidRDefault="000B2948" w:rsidP="000B2948">
            <w:pPr>
              <w:pStyle w:val="Testonormale"/>
              <w:jc w:val="both"/>
              <w:rPr>
                <w:rFonts w:asciiTheme="minorHAnsi" w:hAnsiTheme="minorHAnsi"/>
                <w:sz w:val="16"/>
                <w:szCs w:val="16"/>
              </w:rPr>
            </w:pPr>
          </w:p>
          <w:p w:rsidR="000B2948" w:rsidRPr="000B2948" w:rsidRDefault="000B2948" w:rsidP="000B2948">
            <w:pPr>
              <w:pStyle w:val="Testonormale"/>
              <w:jc w:val="both"/>
              <w:rPr>
                <w:rFonts w:asciiTheme="minorHAnsi" w:hAnsiTheme="minorHAnsi"/>
                <w:sz w:val="16"/>
                <w:szCs w:val="16"/>
              </w:rPr>
            </w:pPr>
            <w:r w:rsidRPr="000B2948">
              <w:rPr>
                <w:rFonts w:asciiTheme="minorHAnsi" w:hAnsiTheme="minorHAnsi"/>
                <w:sz w:val="16"/>
                <w:szCs w:val="16"/>
              </w:rPr>
              <w:t xml:space="preserve">- Che con </w:t>
            </w:r>
            <w:r w:rsidRPr="000B2948">
              <w:rPr>
                <w:rFonts w:asciiTheme="minorHAnsi" w:hAnsiTheme="minorHAnsi"/>
                <w:bCs/>
                <w:sz w:val="16"/>
                <w:szCs w:val="16"/>
              </w:rPr>
              <w:t>deliberazione n° 3 del 14/10/2013 veniva approvato il "Preventivo di Gestione per il funzionamento dell'Ufficio di presidenza ATO Gestione Rifiuti della provincia di Lecce per gli anni 2013 e 2014"</w:t>
            </w:r>
            <w:r w:rsidRPr="000B2948">
              <w:rPr>
                <w:rFonts w:asciiTheme="minorHAnsi" w:hAnsiTheme="minorHAnsi"/>
                <w:sz w:val="16"/>
                <w:szCs w:val="16"/>
              </w:rPr>
              <w:t xml:space="preserve">; </w:t>
            </w:r>
          </w:p>
          <w:p w:rsidR="000B2948" w:rsidRPr="000B2948" w:rsidRDefault="000B2948" w:rsidP="000B2948">
            <w:pPr>
              <w:pStyle w:val="Testonormale"/>
              <w:jc w:val="both"/>
              <w:rPr>
                <w:rFonts w:asciiTheme="minorHAnsi" w:hAnsiTheme="minorHAnsi"/>
                <w:sz w:val="16"/>
                <w:szCs w:val="16"/>
              </w:rPr>
            </w:pPr>
          </w:p>
          <w:p w:rsidR="000B2948" w:rsidRPr="000B2948" w:rsidRDefault="000B2948" w:rsidP="000B2948">
            <w:pPr>
              <w:pStyle w:val="Testonormale"/>
              <w:jc w:val="both"/>
              <w:rPr>
                <w:rFonts w:asciiTheme="minorHAnsi" w:hAnsiTheme="minorHAnsi"/>
                <w:sz w:val="16"/>
                <w:szCs w:val="16"/>
              </w:rPr>
            </w:pPr>
            <w:r w:rsidRPr="000B2948">
              <w:rPr>
                <w:rFonts w:asciiTheme="minorHAnsi" w:hAnsiTheme="minorHAnsi"/>
                <w:sz w:val="16"/>
                <w:szCs w:val="16"/>
              </w:rPr>
              <w:t>- Che con nota  4025 del 14/01/2014 l'ATO ha avanzato richiesta di versamento della quota di competenza di ogni singolo Comune per il funzionamento dell'Ufficio anzidetto e per gli anni sopraindicati;</w:t>
            </w:r>
          </w:p>
          <w:p w:rsidR="000B2948" w:rsidRPr="000B2948" w:rsidRDefault="000B2948" w:rsidP="000B2948">
            <w:pPr>
              <w:pStyle w:val="Testonormale"/>
              <w:jc w:val="both"/>
              <w:rPr>
                <w:rFonts w:asciiTheme="minorHAnsi" w:hAnsiTheme="minorHAnsi"/>
                <w:sz w:val="16"/>
                <w:szCs w:val="16"/>
              </w:rPr>
            </w:pPr>
          </w:p>
          <w:p w:rsidR="000B2948" w:rsidRPr="000B2948" w:rsidRDefault="000B2948" w:rsidP="000B2948">
            <w:pPr>
              <w:pStyle w:val="Testonormale"/>
              <w:jc w:val="both"/>
              <w:rPr>
                <w:rFonts w:asciiTheme="minorHAnsi" w:hAnsiTheme="minorHAnsi"/>
                <w:sz w:val="16"/>
                <w:szCs w:val="16"/>
              </w:rPr>
            </w:pPr>
            <w:r w:rsidRPr="000B2948">
              <w:rPr>
                <w:rFonts w:asciiTheme="minorHAnsi" w:hAnsiTheme="minorHAnsi"/>
                <w:sz w:val="16"/>
                <w:szCs w:val="16"/>
              </w:rPr>
              <w:t>- Dato atto che la quota da pagare a carico del Comune di Tricase ammonta per il biennio in questione ad € 12.012,20;</w:t>
            </w:r>
          </w:p>
          <w:p w:rsidR="000B2948" w:rsidRPr="000B2948" w:rsidRDefault="000B2948" w:rsidP="000B2948">
            <w:pPr>
              <w:pStyle w:val="Testonormale"/>
              <w:jc w:val="both"/>
              <w:rPr>
                <w:rFonts w:asciiTheme="minorHAnsi" w:hAnsiTheme="minorHAnsi"/>
                <w:sz w:val="16"/>
                <w:szCs w:val="16"/>
              </w:rPr>
            </w:pPr>
          </w:p>
          <w:p w:rsidR="000B2948" w:rsidRPr="000B2948" w:rsidRDefault="000B2948" w:rsidP="00C50EDC">
            <w:pPr>
              <w:numPr>
                <w:ilvl w:val="0"/>
                <w:numId w:val="5"/>
              </w:numPr>
              <w:ind w:left="0" w:firstLine="0"/>
              <w:jc w:val="both"/>
              <w:rPr>
                <w:rFonts w:cs="Courier New"/>
                <w:b/>
                <w:bCs/>
                <w:sz w:val="16"/>
                <w:szCs w:val="16"/>
              </w:rPr>
            </w:pPr>
            <w:r w:rsidRPr="000B2948">
              <w:rPr>
                <w:rFonts w:cs="Courier New"/>
                <w:sz w:val="16"/>
                <w:szCs w:val="16"/>
              </w:rPr>
              <w:t>Dato altresì atto che la quota dovrà essere versata tramite bonifico , presso la tesoreria del Comune di Lecce BNL con la seguente causale:</w:t>
            </w:r>
            <w:r w:rsidRPr="000B2948">
              <w:rPr>
                <w:rFonts w:cs="Courier New"/>
                <w:b/>
                <w:sz w:val="16"/>
                <w:szCs w:val="16"/>
              </w:rPr>
              <w:t>"versamento quota funzionamento ATO anni 2013 e 2014", Cap.5960.003 T9 TIP 0200 CAT 02",con le seguenti coordinate bancarie</w:t>
            </w:r>
            <w:r w:rsidRPr="000B2948">
              <w:rPr>
                <w:rFonts w:cs="Courier New"/>
                <w:b/>
                <w:bCs/>
                <w:sz w:val="16"/>
                <w:szCs w:val="16"/>
              </w:rPr>
              <w:t>:</w:t>
            </w:r>
          </w:p>
          <w:p w:rsidR="000B2948" w:rsidRPr="000B2948" w:rsidRDefault="000B2948" w:rsidP="000B2948">
            <w:pPr>
              <w:jc w:val="both"/>
              <w:rPr>
                <w:rFonts w:cs="Courier New"/>
                <w:b/>
                <w:bCs/>
                <w:sz w:val="16"/>
                <w:szCs w:val="16"/>
              </w:rPr>
            </w:pPr>
            <w:r w:rsidRPr="000B2948">
              <w:rPr>
                <w:rFonts w:cs="Courier New"/>
                <w:b/>
                <w:bCs/>
                <w:sz w:val="16"/>
                <w:szCs w:val="16"/>
              </w:rPr>
              <w:t>[…]</w:t>
            </w:r>
          </w:p>
          <w:p w:rsidR="000B2948" w:rsidRPr="000B2948" w:rsidRDefault="000B2948" w:rsidP="000B2948">
            <w:pPr>
              <w:pStyle w:val="Testonormale"/>
              <w:jc w:val="both"/>
              <w:rPr>
                <w:rFonts w:asciiTheme="minorHAnsi" w:hAnsiTheme="minorHAnsi"/>
                <w:sz w:val="16"/>
                <w:szCs w:val="16"/>
              </w:rPr>
            </w:pPr>
          </w:p>
          <w:p w:rsidR="000B2948" w:rsidRPr="000B2948" w:rsidRDefault="000B2948" w:rsidP="000B2948">
            <w:pPr>
              <w:jc w:val="both"/>
              <w:rPr>
                <w:rFonts w:cs="Courier New"/>
                <w:sz w:val="16"/>
                <w:szCs w:val="16"/>
              </w:rPr>
            </w:pPr>
          </w:p>
          <w:p w:rsidR="000B2948" w:rsidRPr="000B2948" w:rsidRDefault="000B2948" w:rsidP="000B2948">
            <w:pPr>
              <w:pStyle w:val="Testonormale"/>
              <w:jc w:val="both"/>
              <w:rPr>
                <w:rFonts w:asciiTheme="minorHAnsi" w:hAnsiTheme="minorHAnsi"/>
                <w:sz w:val="16"/>
                <w:szCs w:val="16"/>
              </w:rPr>
            </w:pPr>
            <w:r w:rsidRPr="000B2948">
              <w:rPr>
                <w:rFonts w:asciiTheme="minorHAnsi" w:hAnsiTheme="minorHAnsi"/>
                <w:sz w:val="16"/>
                <w:szCs w:val="16"/>
              </w:rPr>
              <w:t xml:space="preserve"> Tutto quanto premesso, occorre procedere al trasferimento, in favore dell'ATO Provincia di Lecce, della somma di </w:t>
            </w:r>
            <w:r w:rsidRPr="000B2948">
              <w:rPr>
                <w:rFonts w:asciiTheme="minorHAnsi" w:hAnsiTheme="minorHAnsi"/>
                <w:b/>
                <w:bCs/>
                <w:sz w:val="16"/>
                <w:szCs w:val="16"/>
              </w:rPr>
              <w:t xml:space="preserve">€ 12.012,20 </w:t>
            </w:r>
            <w:r w:rsidRPr="000B2948">
              <w:rPr>
                <w:rFonts w:asciiTheme="minorHAnsi" w:hAnsiTheme="minorHAnsi"/>
                <w:sz w:val="16"/>
                <w:szCs w:val="16"/>
              </w:rPr>
              <w:t>relativa alla quota di funzionamento per gli anni 2013 e2014;</w:t>
            </w:r>
          </w:p>
          <w:p w:rsidR="000B2948" w:rsidRPr="000B2948" w:rsidRDefault="000B2948" w:rsidP="000B2948">
            <w:pPr>
              <w:pStyle w:val="Testonormale"/>
              <w:jc w:val="both"/>
              <w:rPr>
                <w:rFonts w:asciiTheme="minorHAnsi" w:hAnsiTheme="minorHAnsi"/>
                <w:sz w:val="16"/>
                <w:szCs w:val="16"/>
              </w:rPr>
            </w:pPr>
          </w:p>
          <w:p w:rsidR="000B2948" w:rsidRPr="000B2948" w:rsidRDefault="000B2948" w:rsidP="000B2948">
            <w:pPr>
              <w:pStyle w:val="Testonormale"/>
              <w:jc w:val="both"/>
              <w:rPr>
                <w:rFonts w:asciiTheme="minorHAnsi" w:hAnsiTheme="minorHAnsi"/>
                <w:sz w:val="16"/>
                <w:szCs w:val="16"/>
              </w:rPr>
            </w:pPr>
            <w:r w:rsidRPr="000B2948">
              <w:rPr>
                <w:rFonts w:asciiTheme="minorHAnsi" w:hAnsiTheme="minorHAnsi"/>
                <w:sz w:val="16"/>
                <w:szCs w:val="16"/>
              </w:rPr>
              <w:t>- Visto il T.U. approvato con D.L. n. 267/2000;</w:t>
            </w:r>
          </w:p>
          <w:p w:rsidR="000B2948" w:rsidRPr="000B2948" w:rsidRDefault="000B2948" w:rsidP="000B2948">
            <w:pPr>
              <w:pStyle w:val="Testonormale"/>
              <w:jc w:val="both"/>
              <w:rPr>
                <w:rFonts w:asciiTheme="minorHAnsi" w:hAnsiTheme="minorHAnsi"/>
                <w:sz w:val="16"/>
                <w:szCs w:val="16"/>
              </w:rPr>
            </w:pPr>
          </w:p>
          <w:p w:rsidR="000B2948" w:rsidRPr="000B2948" w:rsidRDefault="000B2948" w:rsidP="000B2948">
            <w:pPr>
              <w:jc w:val="both"/>
              <w:rPr>
                <w:rFonts w:cs="Courier New"/>
                <w:sz w:val="16"/>
                <w:szCs w:val="16"/>
              </w:rPr>
            </w:pPr>
            <w:r w:rsidRPr="000B2948">
              <w:rPr>
                <w:rFonts w:cs="Courier New"/>
                <w:b/>
                <w:sz w:val="16"/>
                <w:szCs w:val="16"/>
              </w:rPr>
              <w:t xml:space="preserve">- Eseguito </w:t>
            </w:r>
            <w:r w:rsidRPr="000B2948">
              <w:rPr>
                <w:rFonts w:cs="Courier New"/>
                <w:sz w:val="16"/>
                <w:szCs w:val="16"/>
              </w:rPr>
              <w:t>con esito favorevole il controllo preventivo di regolarità amministrativa del presente atto avendo verificato:</w:t>
            </w:r>
          </w:p>
          <w:p w:rsidR="000B2948" w:rsidRPr="000B2948" w:rsidRDefault="000B2948" w:rsidP="000B2948">
            <w:pPr>
              <w:jc w:val="both"/>
              <w:rPr>
                <w:rFonts w:cs="Courier New"/>
                <w:sz w:val="16"/>
                <w:szCs w:val="16"/>
              </w:rPr>
            </w:pPr>
            <w:r w:rsidRPr="000B2948">
              <w:rPr>
                <w:rFonts w:cs="Courier New"/>
                <w:sz w:val="16"/>
                <w:szCs w:val="16"/>
              </w:rPr>
              <w:t>a) rispetto delle normative comunitarie, statali, regionali e regolamentari generali e di settore;</w:t>
            </w:r>
          </w:p>
          <w:p w:rsidR="000B2948" w:rsidRPr="000B2948" w:rsidRDefault="000B2948" w:rsidP="000B2948">
            <w:pPr>
              <w:jc w:val="both"/>
              <w:rPr>
                <w:rFonts w:cs="Courier New"/>
                <w:sz w:val="16"/>
                <w:szCs w:val="16"/>
              </w:rPr>
            </w:pPr>
            <w:r w:rsidRPr="000B2948">
              <w:rPr>
                <w:rFonts w:cs="Courier New"/>
                <w:sz w:val="16"/>
                <w:szCs w:val="16"/>
              </w:rPr>
              <w:lastRenderedPageBreak/>
              <w:t>b) correttezza e regolarità della procedura;</w:t>
            </w:r>
          </w:p>
          <w:p w:rsidR="000B2948" w:rsidRPr="000B2948" w:rsidRDefault="000B2948" w:rsidP="000B2948">
            <w:pPr>
              <w:jc w:val="both"/>
              <w:rPr>
                <w:rFonts w:cs="Courier New"/>
                <w:sz w:val="16"/>
                <w:szCs w:val="16"/>
              </w:rPr>
            </w:pPr>
            <w:r w:rsidRPr="000B2948">
              <w:rPr>
                <w:rFonts w:cs="Courier New"/>
                <w:sz w:val="16"/>
                <w:szCs w:val="16"/>
              </w:rPr>
              <w:t>c) correttezza formale nella redazione dell'atto.</w:t>
            </w:r>
          </w:p>
          <w:p w:rsidR="000B2948" w:rsidRPr="000B2948" w:rsidRDefault="000B2948" w:rsidP="000B2948">
            <w:pPr>
              <w:jc w:val="both"/>
              <w:rPr>
                <w:rFonts w:cs="Courier New"/>
                <w:b/>
                <w:sz w:val="16"/>
                <w:szCs w:val="16"/>
              </w:rPr>
            </w:pPr>
            <w:r w:rsidRPr="000B2948">
              <w:rPr>
                <w:rFonts w:cs="Courier New"/>
                <w:sz w:val="16"/>
                <w:szCs w:val="16"/>
              </w:rPr>
              <w:t>Acquisito il seguente parere sulla regolarità contabile espresso dal Responsabile dei Servizi Finanziari: "favorevole";</w:t>
            </w:r>
          </w:p>
          <w:p w:rsidR="000B2948" w:rsidRPr="000B2948" w:rsidRDefault="000B2948" w:rsidP="000B2948">
            <w:pPr>
              <w:pStyle w:val="Testonormale"/>
              <w:jc w:val="both"/>
              <w:rPr>
                <w:rFonts w:asciiTheme="minorHAnsi" w:hAnsiTheme="minorHAnsi"/>
                <w:sz w:val="16"/>
                <w:szCs w:val="16"/>
              </w:rPr>
            </w:pPr>
          </w:p>
          <w:p w:rsidR="000B2948" w:rsidRPr="000B2948" w:rsidRDefault="000B2948" w:rsidP="000B2948">
            <w:pPr>
              <w:pStyle w:val="Testonormale"/>
              <w:jc w:val="both"/>
              <w:rPr>
                <w:rFonts w:asciiTheme="minorHAnsi" w:hAnsiTheme="minorHAnsi"/>
                <w:sz w:val="16"/>
                <w:szCs w:val="16"/>
              </w:rPr>
            </w:pPr>
          </w:p>
          <w:p w:rsidR="000B2948" w:rsidRPr="000B2948" w:rsidRDefault="000B2948" w:rsidP="000B2948">
            <w:pPr>
              <w:pStyle w:val="Testonormale"/>
              <w:jc w:val="both"/>
              <w:rPr>
                <w:rFonts w:asciiTheme="minorHAnsi" w:hAnsiTheme="minorHAnsi"/>
                <w:sz w:val="16"/>
                <w:szCs w:val="16"/>
              </w:rPr>
            </w:pPr>
          </w:p>
          <w:p w:rsidR="000B2948" w:rsidRPr="000B2948" w:rsidRDefault="000B2948" w:rsidP="000B2948">
            <w:pPr>
              <w:pStyle w:val="Testonormale"/>
              <w:jc w:val="both"/>
              <w:rPr>
                <w:rFonts w:asciiTheme="minorHAnsi" w:hAnsiTheme="minorHAnsi"/>
                <w:sz w:val="16"/>
                <w:szCs w:val="16"/>
              </w:rPr>
            </w:pPr>
          </w:p>
          <w:p w:rsidR="000B2948" w:rsidRPr="000B2948" w:rsidRDefault="000B2948" w:rsidP="000B2948">
            <w:pPr>
              <w:pStyle w:val="Testonormale"/>
              <w:jc w:val="center"/>
              <w:rPr>
                <w:rFonts w:asciiTheme="minorHAnsi" w:hAnsiTheme="minorHAnsi"/>
                <w:b/>
                <w:bCs/>
                <w:sz w:val="16"/>
                <w:szCs w:val="16"/>
              </w:rPr>
            </w:pPr>
            <w:r w:rsidRPr="000B2948">
              <w:rPr>
                <w:rFonts w:asciiTheme="minorHAnsi" w:hAnsiTheme="minorHAnsi"/>
                <w:b/>
                <w:bCs/>
                <w:sz w:val="16"/>
                <w:szCs w:val="16"/>
              </w:rPr>
              <w:t>D E T E R M I N A</w:t>
            </w:r>
          </w:p>
          <w:p w:rsidR="000B2948" w:rsidRPr="000B2948" w:rsidRDefault="000B2948" w:rsidP="000B2948">
            <w:pPr>
              <w:pStyle w:val="Testonormale"/>
              <w:jc w:val="both"/>
              <w:rPr>
                <w:rFonts w:asciiTheme="minorHAnsi" w:hAnsiTheme="minorHAnsi"/>
                <w:sz w:val="16"/>
                <w:szCs w:val="16"/>
              </w:rPr>
            </w:pPr>
          </w:p>
          <w:p w:rsidR="000B2948" w:rsidRPr="000B2948" w:rsidRDefault="000B2948" w:rsidP="000B2948">
            <w:pPr>
              <w:ind w:left="284" w:hanging="284"/>
              <w:jc w:val="both"/>
              <w:rPr>
                <w:rFonts w:cs="Courier New"/>
                <w:sz w:val="16"/>
                <w:szCs w:val="16"/>
              </w:rPr>
            </w:pPr>
            <w:r w:rsidRPr="000B2948">
              <w:rPr>
                <w:rFonts w:cs="Courier New"/>
                <w:b/>
                <w:bCs/>
                <w:sz w:val="16"/>
                <w:szCs w:val="16"/>
              </w:rPr>
              <w:t>1</w:t>
            </w:r>
            <w:r w:rsidRPr="000B2948">
              <w:rPr>
                <w:rFonts w:cs="Courier New"/>
                <w:sz w:val="16"/>
                <w:szCs w:val="16"/>
              </w:rPr>
              <w:t>) Trasferire all'ATO Provincia di Lecce</w:t>
            </w:r>
            <w:r w:rsidRPr="000B2948">
              <w:rPr>
                <w:rFonts w:cs="Courier New"/>
                <w:b/>
                <w:bCs/>
                <w:sz w:val="16"/>
                <w:szCs w:val="16"/>
              </w:rPr>
              <w:t>,</w:t>
            </w:r>
            <w:r w:rsidRPr="000B2948">
              <w:rPr>
                <w:rFonts w:cs="Courier New"/>
                <w:sz w:val="16"/>
                <w:szCs w:val="16"/>
              </w:rPr>
              <w:t xml:space="preserve">la somma di </w:t>
            </w:r>
            <w:r w:rsidRPr="000B2948">
              <w:rPr>
                <w:rFonts w:cs="Courier New"/>
                <w:b/>
                <w:bCs/>
                <w:sz w:val="16"/>
                <w:szCs w:val="16"/>
              </w:rPr>
              <w:t>€ 12.012,20</w:t>
            </w:r>
            <w:r w:rsidRPr="000B2948">
              <w:rPr>
                <w:rFonts w:cs="Courier New"/>
                <w:sz w:val="16"/>
                <w:szCs w:val="16"/>
              </w:rPr>
              <w:t xml:space="preserve">, quale quota per il  funzionamento dell'Ufficio di Presidenza mediante accredito, sul C/C n° </w:t>
            </w:r>
            <w:r w:rsidR="0029041B">
              <w:rPr>
                <w:rFonts w:cs="Courier New"/>
                <w:b/>
                <w:bCs/>
                <w:sz w:val="16"/>
                <w:szCs w:val="16"/>
              </w:rPr>
              <w:t>[…]</w:t>
            </w:r>
            <w:r w:rsidRPr="000B2948">
              <w:rPr>
                <w:rFonts w:cs="Courier New"/>
                <w:b/>
                <w:bCs/>
                <w:sz w:val="16"/>
                <w:szCs w:val="16"/>
              </w:rPr>
              <w:t>, con la seguente causale:</w:t>
            </w:r>
            <w:r w:rsidRPr="000B2948">
              <w:rPr>
                <w:rFonts w:cs="Courier New"/>
                <w:sz w:val="16"/>
                <w:szCs w:val="16"/>
              </w:rPr>
              <w:t xml:space="preserve"> :</w:t>
            </w:r>
            <w:r w:rsidRPr="000B2948">
              <w:rPr>
                <w:rFonts w:cs="Courier New"/>
                <w:b/>
                <w:sz w:val="16"/>
                <w:szCs w:val="16"/>
              </w:rPr>
              <w:t>"versamento quota funzionamento ATO anni 2013 e 2014,CAP 5960.003 T 9 TIP 0200 CAT 02"</w:t>
            </w:r>
            <w:r w:rsidRPr="000B2948">
              <w:rPr>
                <w:rFonts w:cs="Courier New"/>
                <w:sz w:val="16"/>
                <w:szCs w:val="16"/>
              </w:rPr>
              <w:t>;</w:t>
            </w:r>
          </w:p>
          <w:p w:rsidR="000B2948" w:rsidRPr="000B2948" w:rsidRDefault="000B2948" w:rsidP="000B2948">
            <w:pPr>
              <w:ind w:left="284" w:hanging="284"/>
              <w:jc w:val="both"/>
              <w:rPr>
                <w:rFonts w:cs="Courier New"/>
                <w:sz w:val="16"/>
                <w:szCs w:val="16"/>
              </w:rPr>
            </w:pPr>
            <w:r w:rsidRPr="000B2948">
              <w:rPr>
                <w:rFonts w:cs="Courier New"/>
                <w:b/>
                <w:bCs/>
                <w:sz w:val="16"/>
                <w:szCs w:val="16"/>
              </w:rPr>
              <w:t>2)</w:t>
            </w:r>
            <w:r w:rsidRPr="000B2948">
              <w:rPr>
                <w:rFonts w:cs="Courier New"/>
                <w:sz w:val="16"/>
                <w:szCs w:val="16"/>
              </w:rPr>
              <w:t xml:space="preserve"> Assicurare la copertura finanziaria sul </w:t>
            </w:r>
            <w:r w:rsidRPr="000B2948">
              <w:rPr>
                <w:rFonts w:cs="Courier New"/>
                <w:b/>
                <w:bCs/>
                <w:sz w:val="16"/>
                <w:szCs w:val="16"/>
              </w:rPr>
              <w:t>Cap. 1310 C.M. 1090503</w:t>
            </w:r>
            <w:r w:rsidRPr="000B2948">
              <w:rPr>
                <w:rFonts w:cs="Courier New"/>
                <w:sz w:val="16"/>
                <w:szCs w:val="16"/>
              </w:rPr>
              <w:t xml:space="preserve"> – “Canone annuo per affidamento a terzi - Gestione Serv. N.U.”</w:t>
            </w:r>
            <w:r w:rsidRPr="000B2948">
              <w:rPr>
                <w:sz w:val="16"/>
                <w:szCs w:val="16"/>
              </w:rPr>
              <w:t xml:space="preserve"> ;</w:t>
            </w:r>
            <w:r w:rsidRPr="000B2948">
              <w:rPr>
                <w:rFonts w:cs="Courier New"/>
                <w:sz w:val="16"/>
                <w:szCs w:val="16"/>
              </w:rPr>
              <w:t xml:space="preserve"> </w:t>
            </w:r>
          </w:p>
          <w:p w:rsidR="000B2948" w:rsidRPr="000B2948" w:rsidRDefault="000B2948" w:rsidP="000B2948">
            <w:pPr>
              <w:ind w:left="284" w:hanging="284"/>
              <w:jc w:val="both"/>
              <w:rPr>
                <w:rFonts w:cs="Courier New"/>
                <w:b/>
                <w:sz w:val="16"/>
                <w:szCs w:val="16"/>
              </w:rPr>
            </w:pPr>
            <w:r w:rsidRPr="000B2948">
              <w:rPr>
                <w:rFonts w:cs="Courier New"/>
                <w:b/>
                <w:sz w:val="16"/>
                <w:szCs w:val="16"/>
              </w:rPr>
              <w:t xml:space="preserve">3) </w:t>
            </w:r>
            <w:r w:rsidRPr="000B2948">
              <w:rPr>
                <w:rFonts w:cs="Courier New"/>
                <w:sz w:val="16"/>
                <w:szCs w:val="16"/>
              </w:rPr>
              <w:t>Ai sensi dell'art.26 del DL 33/2013 Amministrazione aperta,i dati contenuti nel presente atto saranno pubblicati sul sito istituzionale di questo Comune, cosi come da scheda allegata agli atti.</w:t>
            </w:r>
          </w:p>
          <w:p w:rsidR="000B2948" w:rsidRPr="000B2948" w:rsidRDefault="000B2948" w:rsidP="000B2948">
            <w:pPr>
              <w:rPr>
                <w:rFonts w:cs="Calibri"/>
                <w:sz w:val="16"/>
                <w:szCs w:val="16"/>
              </w:rPr>
            </w:pPr>
          </w:p>
          <w:p w:rsidR="00EC296F" w:rsidRPr="000B2948" w:rsidRDefault="00EC296F">
            <w:pPr>
              <w:rPr>
                <w:sz w:val="16"/>
                <w:szCs w:val="16"/>
              </w:rPr>
            </w:pPr>
          </w:p>
        </w:tc>
        <w:tc>
          <w:tcPr>
            <w:tcW w:w="943" w:type="dxa"/>
          </w:tcPr>
          <w:p w:rsidR="00EC296F" w:rsidRDefault="00EC296F"/>
        </w:tc>
        <w:tc>
          <w:tcPr>
            <w:tcW w:w="2036" w:type="dxa"/>
          </w:tcPr>
          <w:p w:rsidR="00EC296F" w:rsidRDefault="00EC296F"/>
        </w:tc>
      </w:tr>
      <w:tr w:rsidR="00EA61F3" w:rsidTr="00810C77">
        <w:tc>
          <w:tcPr>
            <w:tcW w:w="1144" w:type="dxa"/>
          </w:tcPr>
          <w:p w:rsidR="00EC296F" w:rsidRPr="003723FF" w:rsidRDefault="00EC296F" w:rsidP="00D22C96">
            <w:pPr>
              <w:rPr>
                <w:sz w:val="16"/>
                <w:szCs w:val="16"/>
              </w:rPr>
            </w:pPr>
            <w:r w:rsidRPr="003723FF">
              <w:rPr>
                <w:sz w:val="16"/>
                <w:szCs w:val="16"/>
              </w:rPr>
              <w:lastRenderedPageBreak/>
              <w:t>Responsabile del Servizio</w:t>
            </w:r>
          </w:p>
        </w:tc>
        <w:tc>
          <w:tcPr>
            <w:tcW w:w="1028" w:type="dxa"/>
          </w:tcPr>
          <w:p w:rsidR="00EC296F" w:rsidRPr="003723FF" w:rsidRDefault="00EC296F" w:rsidP="00D22C96">
            <w:pPr>
              <w:rPr>
                <w:sz w:val="16"/>
                <w:szCs w:val="16"/>
              </w:rPr>
            </w:pPr>
            <w:r w:rsidRPr="003723FF">
              <w:rPr>
                <w:sz w:val="16"/>
                <w:szCs w:val="16"/>
              </w:rPr>
              <w:t>Determina</w:t>
            </w:r>
          </w:p>
        </w:tc>
        <w:tc>
          <w:tcPr>
            <w:tcW w:w="948" w:type="dxa"/>
          </w:tcPr>
          <w:p w:rsidR="00EC296F" w:rsidRPr="003723FF" w:rsidRDefault="00FC29F1">
            <w:pPr>
              <w:rPr>
                <w:sz w:val="16"/>
                <w:szCs w:val="16"/>
              </w:rPr>
            </w:pPr>
            <w:r>
              <w:rPr>
                <w:sz w:val="16"/>
                <w:szCs w:val="16"/>
              </w:rPr>
              <w:t>n.148 del 10.2.2014</w:t>
            </w:r>
          </w:p>
        </w:tc>
        <w:tc>
          <w:tcPr>
            <w:tcW w:w="1749" w:type="dxa"/>
          </w:tcPr>
          <w:p w:rsidR="00EC296F" w:rsidRPr="00FC29F1" w:rsidRDefault="00FC29F1">
            <w:pPr>
              <w:rPr>
                <w:sz w:val="16"/>
                <w:szCs w:val="16"/>
              </w:rPr>
            </w:pPr>
            <w:r w:rsidRPr="00FC29F1">
              <w:rPr>
                <w:sz w:val="16"/>
                <w:szCs w:val="16"/>
              </w:rPr>
              <w:t>ACQUISTO SACCHETTI DI BITUME A FREDDO PER RIPARAZIONI STRADALI - IMPEGNO DELLA SPESA -</w:t>
            </w:r>
          </w:p>
        </w:tc>
        <w:tc>
          <w:tcPr>
            <w:tcW w:w="5698" w:type="dxa"/>
          </w:tcPr>
          <w:p w:rsidR="002B66D9" w:rsidRDefault="002B66D9" w:rsidP="00FC29F1">
            <w:pPr>
              <w:jc w:val="both"/>
              <w:rPr>
                <w:sz w:val="16"/>
                <w:szCs w:val="16"/>
              </w:rPr>
            </w:pPr>
            <w:r>
              <w:rPr>
                <w:sz w:val="16"/>
                <w:szCs w:val="16"/>
              </w:rPr>
              <w:t>[…]</w:t>
            </w:r>
          </w:p>
          <w:p w:rsidR="00FC29F1" w:rsidRPr="00FC29F1" w:rsidRDefault="00FC29F1" w:rsidP="00FC29F1">
            <w:pPr>
              <w:jc w:val="both"/>
              <w:rPr>
                <w:sz w:val="16"/>
                <w:szCs w:val="16"/>
              </w:rPr>
            </w:pPr>
            <w:r w:rsidRPr="00FC29F1">
              <w:rPr>
                <w:sz w:val="16"/>
                <w:szCs w:val="16"/>
              </w:rPr>
              <w:t>- che al fine di poter intervenire con urgenza ed immediatezza sulle strade comunali del capoluogo e delle frazioni per eliminare le frequenti situazioni di pericolo ed insidia causate dalle buche che vengono a formarsi sulle sedi stradali occorre provvedere ad approvvigionare con sacchetti di bitume a freddo il deposito comunale;</w:t>
            </w:r>
          </w:p>
          <w:p w:rsidR="00FC29F1" w:rsidRPr="00FC29F1" w:rsidRDefault="00FC29F1" w:rsidP="00FC29F1">
            <w:pPr>
              <w:jc w:val="both"/>
              <w:rPr>
                <w:sz w:val="16"/>
                <w:szCs w:val="16"/>
              </w:rPr>
            </w:pPr>
          </w:p>
          <w:p w:rsidR="00FC29F1" w:rsidRPr="00FC29F1" w:rsidRDefault="00FC29F1" w:rsidP="00FC29F1">
            <w:pPr>
              <w:jc w:val="both"/>
              <w:rPr>
                <w:sz w:val="16"/>
                <w:szCs w:val="16"/>
              </w:rPr>
            </w:pPr>
            <w:r w:rsidRPr="00FC29F1">
              <w:rPr>
                <w:sz w:val="16"/>
                <w:szCs w:val="16"/>
              </w:rPr>
              <w:t>-che occorre provvedere alla sistemazione delle buche con la massima urgenza;</w:t>
            </w:r>
          </w:p>
          <w:p w:rsidR="00FC29F1" w:rsidRPr="00FC29F1" w:rsidRDefault="00FC29F1" w:rsidP="00FC29F1">
            <w:pPr>
              <w:jc w:val="both"/>
              <w:rPr>
                <w:sz w:val="16"/>
                <w:szCs w:val="16"/>
              </w:rPr>
            </w:pPr>
          </w:p>
          <w:p w:rsidR="00FC29F1" w:rsidRPr="00FC29F1" w:rsidRDefault="00FC29F1" w:rsidP="00FC29F1">
            <w:pPr>
              <w:jc w:val="both"/>
              <w:rPr>
                <w:sz w:val="16"/>
                <w:szCs w:val="16"/>
              </w:rPr>
            </w:pPr>
            <w:r w:rsidRPr="00FC29F1">
              <w:rPr>
                <w:sz w:val="16"/>
                <w:szCs w:val="16"/>
              </w:rPr>
              <w:t xml:space="preserve">-che per l’esecuzione dei detti lavori di rappezzo come sopra descritti, si ritiene necessario utilizzare sacchetti di bitume a freddo, impegnando la somma di </w:t>
            </w:r>
            <w:r w:rsidRPr="00FC29F1">
              <w:rPr>
                <w:b/>
                <w:bCs/>
                <w:sz w:val="16"/>
                <w:szCs w:val="16"/>
              </w:rPr>
              <w:t>€ 3.000,00 compresa I.V.A</w:t>
            </w:r>
            <w:r w:rsidRPr="00FC29F1">
              <w:rPr>
                <w:sz w:val="16"/>
                <w:szCs w:val="16"/>
              </w:rPr>
              <w:t>.;</w:t>
            </w:r>
          </w:p>
          <w:p w:rsidR="00FC29F1" w:rsidRPr="00FC29F1" w:rsidRDefault="00FC29F1" w:rsidP="00FC29F1">
            <w:pPr>
              <w:jc w:val="both"/>
              <w:rPr>
                <w:sz w:val="16"/>
                <w:szCs w:val="16"/>
              </w:rPr>
            </w:pPr>
          </w:p>
          <w:p w:rsidR="00FC29F1" w:rsidRPr="00FC29F1" w:rsidRDefault="00FC29F1" w:rsidP="00FC29F1">
            <w:pPr>
              <w:jc w:val="both"/>
              <w:rPr>
                <w:sz w:val="16"/>
                <w:szCs w:val="16"/>
              </w:rPr>
            </w:pPr>
            <w:r w:rsidRPr="00FC29F1">
              <w:rPr>
                <w:sz w:val="16"/>
                <w:szCs w:val="16"/>
              </w:rPr>
              <w:t>-che pertanto si ritiene possa procedersi all’acquisto dei suddetti sacchetti previa indagine effettuata sul libero mercato presso ditte fornitrici specializzate nel settore;</w:t>
            </w:r>
          </w:p>
          <w:p w:rsidR="00FC29F1" w:rsidRPr="00FC29F1" w:rsidRDefault="00FC29F1" w:rsidP="00FC29F1">
            <w:pPr>
              <w:jc w:val="both"/>
              <w:rPr>
                <w:sz w:val="16"/>
                <w:szCs w:val="16"/>
              </w:rPr>
            </w:pPr>
          </w:p>
          <w:p w:rsidR="00FC29F1" w:rsidRPr="00FC29F1" w:rsidRDefault="00FC29F1" w:rsidP="00FC29F1">
            <w:pPr>
              <w:jc w:val="both"/>
              <w:rPr>
                <w:sz w:val="16"/>
                <w:szCs w:val="16"/>
              </w:rPr>
            </w:pPr>
            <w:r w:rsidRPr="00FC29F1">
              <w:rPr>
                <w:sz w:val="16"/>
                <w:szCs w:val="16"/>
              </w:rPr>
              <w:t xml:space="preserve">-che a seguito della suddetta indagine la ditta Maglio Ettore di Lecce, ha confermato il prezzo già applicato fino dal giugno 2011, ritenuto conveniente per l’A.C.; </w:t>
            </w:r>
          </w:p>
          <w:p w:rsidR="00FC29F1" w:rsidRPr="00FC29F1" w:rsidRDefault="00FC29F1" w:rsidP="00FC29F1">
            <w:pPr>
              <w:jc w:val="both"/>
              <w:rPr>
                <w:sz w:val="16"/>
                <w:szCs w:val="16"/>
              </w:rPr>
            </w:pPr>
          </w:p>
          <w:p w:rsidR="00FC29F1" w:rsidRPr="00FC29F1" w:rsidRDefault="00FC29F1" w:rsidP="00FC29F1">
            <w:pPr>
              <w:jc w:val="both"/>
              <w:rPr>
                <w:sz w:val="16"/>
                <w:szCs w:val="16"/>
              </w:rPr>
            </w:pPr>
            <w:r w:rsidRPr="00FC29F1">
              <w:rPr>
                <w:sz w:val="16"/>
                <w:szCs w:val="16"/>
              </w:rPr>
              <w:t>-visto l’art. 125 comma 1 lett. a) del D.L.vo 163/2006 “Codice dei Contratti Pubblici dei lavori, servizi, forniture” e dall’art. 7 comma 1 lett. p) del “Regolamento per l’esecuzione di lavori, Forniture e Servizi” approvato D.C.C. n°11 del 09/03/2009;</w:t>
            </w:r>
          </w:p>
          <w:p w:rsidR="00FC29F1" w:rsidRPr="00FC29F1" w:rsidRDefault="00FC29F1" w:rsidP="00FC29F1">
            <w:pPr>
              <w:jc w:val="both"/>
              <w:rPr>
                <w:sz w:val="16"/>
                <w:szCs w:val="16"/>
              </w:rPr>
            </w:pPr>
          </w:p>
          <w:p w:rsidR="00FC29F1" w:rsidRPr="00FC29F1" w:rsidRDefault="00FC29F1" w:rsidP="00FC29F1">
            <w:pPr>
              <w:jc w:val="both"/>
              <w:rPr>
                <w:sz w:val="16"/>
                <w:szCs w:val="16"/>
              </w:rPr>
            </w:pPr>
            <w:r w:rsidRPr="00FC29F1">
              <w:rPr>
                <w:b/>
                <w:sz w:val="16"/>
                <w:szCs w:val="16"/>
              </w:rPr>
              <w:t>Ritenuto</w:t>
            </w:r>
            <w:r w:rsidRPr="00FC29F1">
              <w:rPr>
                <w:sz w:val="16"/>
                <w:szCs w:val="16"/>
              </w:rPr>
              <w:t xml:space="preserve"> di dover procedere in merito;</w:t>
            </w:r>
          </w:p>
          <w:p w:rsidR="00FC29F1" w:rsidRPr="00FC29F1" w:rsidRDefault="00FC29F1" w:rsidP="00FC29F1">
            <w:pPr>
              <w:jc w:val="both"/>
              <w:rPr>
                <w:sz w:val="16"/>
                <w:szCs w:val="16"/>
              </w:rPr>
            </w:pPr>
            <w:r w:rsidRPr="00FC29F1">
              <w:rPr>
                <w:b/>
                <w:sz w:val="16"/>
                <w:szCs w:val="16"/>
              </w:rPr>
              <w:t>Eseguito</w:t>
            </w:r>
            <w:r w:rsidRPr="00FC29F1">
              <w:rPr>
                <w:sz w:val="16"/>
                <w:szCs w:val="16"/>
              </w:rPr>
              <w:t xml:space="preserve"> con esito favorevole il controllo preventivo di regolarità amministrativa del presente atto avendo verificato:</w:t>
            </w:r>
          </w:p>
          <w:p w:rsidR="00FC29F1" w:rsidRPr="00FC29F1" w:rsidRDefault="00FC29F1" w:rsidP="00FC29F1">
            <w:pPr>
              <w:jc w:val="both"/>
              <w:rPr>
                <w:sz w:val="16"/>
                <w:szCs w:val="16"/>
              </w:rPr>
            </w:pPr>
            <w:r w:rsidRPr="00FC29F1">
              <w:rPr>
                <w:sz w:val="16"/>
                <w:szCs w:val="16"/>
              </w:rPr>
              <w:t xml:space="preserve"> a) rispetto delle normative comunitarie, statali regionali e regolamentari, generali e </w:t>
            </w:r>
            <w:r w:rsidRPr="00FC29F1">
              <w:rPr>
                <w:sz w:val="16"/>
                <w:szCs w:val="16"/>
              </w:rPr>
              <w:lastRenderedPageBreak/>
              <w:t>di settore;</w:t>
            </w:r>
          </w:p>
          <w:p w:rsidR="00FC29F1" w:rsidRPr="00FC29F1" w:rsidRDefault="00FC29F1" w:rsidP="00FC29F1">
            <w:pPr>
              <w:jc w:val="both"/>
              <w:rPr>
                <w:sz w:val="16"/>
                <w:szCs w:val="16"/>
              </w:rPr>
            </w:pPr>
            <w:r w:rsidRPr="00FC29F1">
              <w:rPr>
                <w:sz w:val="16"/>
                <w:szCs w:val="16"/>
              </w:rPr>
              <w:t xml:space="preserve"> b) correttezza e regolarità della procedura;</w:t>
            </w:r>
          </w:p>
          <w:p w:rsidR="00FC29F1" w:rsidRPr="00FC29F1" w:rsidRDefault="00FC29F1" w:rsidP="00FC29F1">
            <w:pPr>
              <w:jc w:val="both"/>
              <w:rPr>
                <w:sz w:val="16"/>
                <w:szCs w:val="16"/>
              </w:rPr>
            </w:pPr>
            <w:r w:rsidRPr="00FC29F1">
              <w:rPr>
                <w:sz w:val="16"/>
                <w:szCs w:val="16"/>
              </w:rPr>
              <w:t xml:space="preserve"> c) correttezza formale nella redazione dell’atto;</w:t>
            </w:r>
          </w:p>
          <w:p w:rsidR="00FC29F1" w:rsidRPr="00FC29F1" w:rsidRDefault="00FC29F1" w:rsidP="00FC29F1">
            <w:pPr>
              <w:jc w:val="both"/>
              <w:rPr>
                <w:sz w:val="16"/>
                <w:szCs w:val="16"/>
              </w:rPr>
            </w:pPr>
            <w:r w:rsidRPr="00FC29F1">
              <w:rPr>
                <w:b/>
                <w:sz w:val="16"/>
                <w:szCs w:val="16"/>
              </w:rPr>
              <w:t>Acquisito</w:t>
            </w:r>
            <w:r w:rsidRPr="00FC29F1">
              <w:rPr>
                <w:sz w:val="16"/>
                <w:szCs w:val="16"/>
              </w:rPr>
              <w:t xml:space="preserve"> il seguente parere sulla regolarità contabile espresso dal Responsabile dei Servizi Finanziari “favorevole”;  </w:t>
            </w:r>
          </w:p>
          <w:p w:rsidR="00FC29F1" w:rsidRPr="00FC29F1" w:rsidRDefault="00FC29F1" w:rsidP="00FC29F1">
            <w:pPr>
              <w:jc w:val="both"/>
              <w:rPr>
                <w:sz w:val="16"/>
                <w:szCs w:val="16"/>
              </w:rPr>
            </w:pPr>
            <w:r w:rsidRPr="00FC29F1">
              <w:rPr>
                <w:b/>
                <w:sz w:val="16"/>
                <w:szCs w:val="16"/>
              </w:rPr>
              <w:t>Visto</w:t>
            </w:r>
            <w:r w:rsidRPr="00FC29F1">
              <w:rPr>
                <w:sz w:val="16"/>
                <w:szCs w:val="16"/>
              </w:rPr>
              <w:t xml:space="preserve"> il Regolamento Comunale di Contabilità;</w:t>
            </w:r>
          </w:p>
          <w:p w:rsidR="00FC29F1" w:rsidRPr="00FC29F1" w:rsidRDefault="00FC29F1" w:rsidP="00FC29F1">
            <w:pPr>
              <w:jc w:val="both"/>
              <w:rPr>
                <w:sz w:val="16"/>
                <w:szCs w:val="16"/>
              </w:rPr>
            </w:pPr>
            <w:r w:rsidRPr="00FC29F1">
              <w:rPr>
                <w:b/>
                <w:sz w:val="16"/>
                <w:szCs w:val="16"/>
              </w:rPr>
              <w:t>Visto</w:t>
            </w:r>
            <w:r w:rsidRPr="00FC29F1">
              <w:rPr>
                <w:sz w:val="16"/>
                <w:szCs w:val="16"/>
              </w:rPr>
              <w:t xml:space="preserve"> il T.U. approvato con D.L.vo 267/2000;</w:t>
            </w:r>
          </w:p>
          <w:p w:rsidR="00FC29F1" w:rsidRPr="00FC29F1" w:rsidRDefault="00FC29F1" w:rsidP="00FC29F1">
            <w:pPr>
              <w:jc w:val="center"/>
              <w:rPr>
                <w:b/>
                <w:bCs/>
                <w:sz w:val="16"/>
                <w:szCs w:val="16"/>
              </w:rPr>
            </w:pPr>
          </w:p>
          <w:p w:rsidR="00FC29F1" w:rsidRPr="00FC29F1" w:rsidRDefault="00FC29F1" w:rsidP="00FC29F1">
            <w:pPr>
              <w:jc w:val="center"/>
              <w:rPr>
                <w:b/>
                <w:bCs/>
                <w:sz w:val="16"/>
                <w:szCs w:val="16"/>
              </w:rPr>
            </w:pPr>
            <w:r w:rsidRPr="00FC29F1">
              <w:rPr>
                <w:b/>
                <w:bCs/>
                <w:sz w:val="16"/>
                <w:szCs w:val="16"/>
              </w:rPr>
              <w:t>D E T E R M I N A</w:t>
            </w:r>
          </w:p>
          <w:p w:rsidR="00FC29F1" w:rsidRPr="00FC29F1" w:rsidRDefault="00FC29F1" w:rsidP="00FC29F1">
            <w:pPr>
              <w:jc w:val="center"/>
              <w:rPr>
                <w:b/>
                <w:bCs/>
                <w:sz w:val="16"/>
                <w:szCs w:val="16"/>
              </w:rPr>
            </w:pPr>
          </w:p>
          <w:p w:rsidR="00FC29F1" w:rsidRPr="00FC29F1" w:rsidRDefault="00FC29F1" w:rsidP="00FC29F1">
            <w:pPr>
              <w:ind w:left="240" w:hanging="240"/>
              <w:jc w:val="both"/>
              <w:rPr>
                <w:sz w:val="16"/>
                <w:szCs w:val="16"/>
              </w:rPr>
            </w:pPr>
            <w:r w:rsidRPr="00FC29F1">
              <w:rPr>
                <w:b/>
                <w:bCs/>
                <w:sz w:val="16"/>
                <w:szCs w:val="16"/>
              </w:rPr>
              <w:t>1)</w:t>
            </w:r>
            <w:r w:rsidRPr="00FC29F1">
              <w:rPr>
                <w:sz w:val="16"/>
                <w:szCs w:val="16"/>
              </w:rPr>
              <w:t xml:space="preserve">-Per i motivi esposti in narrativa, di impegnare la somma di </w:t>
            </w:r>
            <w:r w:rsidRPr="00FC29F1">
              <w:rPr>
                <w:b/>
                <w:bCs/>
                <w:sz w:val="16"/>
                <w:szCs w:val="16"/>
              </w:rPr>
              <w:t>€ 3000,00 sul Tit II – Serv. 0801 - Int. 01 – Cap. 3912 [Sistemazione Strade Interne (OO.UU.)]</w:t>
            </w:r>
            <w:r w:rsidRPr="00FC29F1">
              <w:rPr>
                <w:sz w:val="16"/>
                <w:szCs w:val="16"/>
              </w:rPr>
              <w:t xml:space="preserve"> del Bilancio Comunale in corso di formazione;</w:t>
            </w:r>
          </w:p>
          <w:p w:rsidR="00FC29F1" w:rsidRPr="00FC29F1" w:rsidRDefault="00FC29F1" w:rsidP="00FC29F1">
            <w:pPr>
              <w:ind w:left="240" w:hanging="240"/>
              <w:jc w:val="both"/>
              <w:rPr>
                <w:sz w:val="16"/>
                <w:szCs w:val="16"/>
              </w:rPr>
            </w:pPr>
            <w:r w:rsidRPr="00FC29F1">
              <w:rPr>
                <w:b/>
                <w:bCs/>
                <w:sz w:val="16"/>
                <w:szCs w:val="16"/>
              </w:rPr>
              <w:t>2)</w:t>
            </w:r>
            <w:r w:rsidRPr="00FC29F1">
              <w:rPr>
                <w:sz w:val="16"/>
                <w:szCs w:val="16"/>
              </w:rPr>
              <w:t>- Per i motivi esposti in narrativa, di provvedere direttamente all’acquisto del bitume, presso la ditta Maglio Ettore di Lecce.</w:t>
            </w:r>
          </w:p>
          <w:p w:rsidR="00FC29F1" w:rsidRPr="00FC29F1" w:rsidRDefault="00FC29F1" w:rsidP="00FC29F1">
            <w:pPr>
              <w:ind w:left="240" w:hanging="240"/>
              <w:jc w:val="both"/>
              <w:rPr>
                <w:sz w:val="16"/>
                <w:szCs w:val="16"/>
              </w:rPr>
            </w:pPr>
            <w:r w:rsidRPr="00FC29F1">
              <w:rPr>
                <w:b/>
                <w:bCs/>
                <w:sz w:val="16"/>
                <w:szCs w:val="16"/>
              </w:rPr>
              <w:t>3)</w:t>
            </w:r>
            <w:r w:rsidRPr="00FC29F1">
              <w:rPr>
                <w:sz w:val="16"/>
                <w:szCs w:val="16"/>
              </w:rPr>
              <w:t>-Procedere alla liquidazione dell’importo dovuto alla ditta fornitrice, dietro presentazione di apposita fattura debitamente vistato dall’Ufficio Manutenzione del Settore Ambiente, con riferimento alla presente per la copertura finanziaria.</w:t>
            </w:r>
          </w:p>
          <w:p w:rsidR="00EC296F" w:rsidRPr="00FC29F1" w:rsidRDefault="00EC296F">
            <w:pPr>
              <w:rPr>
                <w:sz w:val="16"/>
                <w:szCs w:val="16"/>
              </w:rPr>
            </w:pPr>
          </w:p>
        </w:tc>
        <w:tc>
          <w:tcPr>
            <w:tcW w:w="943" w:type="dxa"/>
          </w:tcPr>
          <w:p w:rsidR="00EC296F" w:rsidRDefault="00EC296F"/>
        </w:tc>
        <w:tc>
          <w:tcPr>
            <w:tcW w:w="2036" w:type="dxa"/>
          </w:tcPr>
          <w:p w:rsidR="00EC296F" w:rsidRDefault="00EC296F"/>
        </w:tc>
      </w:tr>
      <w:tr w:rsidR="00EA61F3" w:rsidTr="00810C77">
        <w:tc>
          <w:tcPr>
            <w:tcW w:w="1144" w:type="dxa"/>
          </w:tcPr>
          <w:p w:rsidR="00EC296F" w:rsidRPr="002E154C" w:rsidRDefault="00EC296F" w:rsidP="00D22C96">
            <w:pPr>
              <w:rPr>
                <w:sz w:val="16"/>
                <w:szCs w:val="16"/>
              </w:rPr>
            </w:pPr>
            <w:r w:rsidRPr="002E154C">
              <w:rPr>
                <w:sz w:val="16"/>
                <w:szCs w:val="16"/>
              </w:rPr>
              <w:lastRenderedPageBreak/>
              <w:t>Responsabile del Servizio</w:t>
            </w:r>
          </w:p>
        </w:tc>
        <w:tc>
          <w:tcPr>
            <w:tcW w:w="1028" w:type="dxa"/>
          </w:tcPr>
          <w:p w:rsidR="00EC296F" w:rsidRPr="002E154C" w:rsidRDefault="00EC296F" w:rsidP="00D22C96">
            <w:pPr>
              <w:rPr>
                <w:sz w:val="16"/>
                <w:szCs w:val="16"/>
              </w:rPr>
            </w:pPr>
            <w:r w:rsidRPr="002E154C">
              <w:rPr>
                <w:sz w:val="16"/>
                <w:szCs w:val="16"/>
              </w:rPr>
              <w:t>Determina</w:t>
            </w:r>
          </w:p>
        </w:tc>
        <w:tc>
          <w:tcPr>
            <w:tcW w:w="948" w:type="dxa"/>
          </w:tcPr>
          <w:p w:rsidR="00EC296F" w:rsidRPr="002E154C" w:rsidRDefault="002B66D9">
            <w:pPr>
              <w:rPr>
                <w:sz w:val="16"/>
                <w:szCs w:val="16"/>
              </w:rPr>
            </w:pPr>
            <w:r>
              <w:rPr>
                <w:sz w:val="16"/>
                <w:szCs w:val="16"/>
              </w:rPr>
              <w:t>n.154 del 11</w:t>
            </w:r>
            <w:r w:rsidR="006E67F9">
              <w:rPr>
                <w:sz w:val="16"/>
                <w:szCs w:val="16"/>
              </w:rPr>
              <w:t>.2.2014</w:t>
            </w:r>
          </w:p>
        </w:tc>
        <w:tc>
          <w:tcPr>
            <w:tcW w:w="1749" w:type="dxa"/>
          </w:tcPr>
          <w:p w:rsidR="00EC296F" w:rsidRPr="006E67F9" w:rsidRDefault="006E67F9">
            <w:pPr>
              <w:rPr>
                <w:sz w:val="16"/>
                <w:szCs w:val="16"/>
              </w:rPr>
            </w:pPr>
            <w:r w:rsidRPr="006E67F9">
              <w:rPr>
                <w:sz w:val="16"/>
                <w:szCs w:val="16"/>
              </w:rPr>
              <w:t>MANUTENZIONE STRADALE - LIQUIDAZIONE FATTURA -</w:t>
            </w:r>
          </w:p>
        </w:tc>
        <w:tc>
          <w:tcPr>
            <w:tcW w:w="5698" w:type="dxa"/>
          </w:tcPr>
          <w:p w:rsidR="002B66D9" w:rsidRDefault="002B66D9" w:rsidP="006E67F9">
            <w:pPr>
              <w:jc w:val="both"/>
              <w:rPr>
                <w:rFonts w:ascii="Arial" w:hAnsi="Arial" w:cs="Arial"/>
                <w:sz w:val="16"/>
                <w:szCs w:val="16"/>
              </w:rPr>
            </w:pPr>
            <w:r>
              <w:rPr>
                <w:rFonts w:ascii="Arial" w:hAnsi="Arial" w:cs="Arial"/>
                <w:sz w:val="16"/>
                <w:szCs w:val="16"/>
              </w:rPr>
              <w:t>[…]</w:t>
            </w:r>
          </w:p>
          <w:p w:rsidR="006E67F9" w:rsidRPr="006E67F9" w:rsidRDefault="006E67F9" w:rsidP="006E67F9">
            <w:pPr>
              <w:jc w:val="both"/>
              <w:rPr>
                <w:rFonts w:ascii="Arial" w:hAnsi="Arial" w:cs="Arial"/>
                <w:sz w:val="16"/>
                <w:szCs w:val="16"/>
              </w:rPr>
            </w:pPr>
            <w:r w:rsidRPr="006E67F9">
              <w:rPr>
                <w:rFonts w:ascii="Arial" w:hAnsi="Arial" w:cs="Arial"/>
                <w:sz w:val="16"/>
                <w:szCs w:val="16"/>
              </w:rPr>
              <w:t>-che con D.R.S. n. 329/12, sul Tit.II°, Serv. 0801, Int. 01 – Cap. 3912 “Sistemazione strade Interne (OO.UU)”, del Bilancio corrente, è stata impegnata la somma di € 3.000,00 I.V.A. compresa, per l’esecuzione di rappezzi stradali da eseguirsi con ditte specializzate che operano sul territorio;</w:t>
            </w:r>
          </w:p>
          <w:p w:rsidR="006E67F9" w:rsidRPr="006E67F9" w:rsidRDefault="006E67F9" w:rsidP="006E67F9">
            <w:pPr>
              <w:jc w:val="both"/>
              <w:rPr>
                <w:rFonts w:ascii="Arial" w:hAnsi="Arial" w:cs="Arial"/>
                <w:sz w:val="16"/>
                <w:szCs w:val="16"/>
              </w:rPr>
            </w:pPr>
          </w:p>
          <w:p w:rsidR="006E67F9" w:rsidRPr="006E67F9" w:rsidRDefault="006E67F9" w:rsidP="006E67F9">
            <w:pPr>
              <w:jc w:val="both"/>
              <w:rPr>
                <w:rFonts w:ascii="Arial" w:hAnsi="Arial" w:cs="Arial"/>
                <w:sz w:val="16"/>
                <w:szCs w:val="16"/>
              </w:rPr>
            </w:pPr>
            <w:r w:rsidRPr="006E67F9">
              <w:rPr>
                <w:rFonts w:ascii="Arial" w:hAnsi="Arial" w:cs="Arial"/>
                <w:sz w:val="16"/>
                <w:szCs w:val="16"/>
              </w:rPr>
              <w:t>-che, in occasione della esecuzione di lavori AQP in via Dante Alighieri, si è incaricata la Ditta I.VER Srl da Lecce, di estendere il ripristino della pavimentazione all’intera larghezza della sede stradale, accollando a questa Amministrazione il costo della quota eccedente il ripristino stabilito in capitolato;</w:t>
            </w:r>
          </w:p>
          <w:p w:rsidR="006E67F9" w:rsidRPr="006E67F9" w:rsidRDefault="006E67F9" w:rsidP="006E67F9">
            <w:pPr>
              <w:jc w:val="both"/>
              <w:rPr>
                <w:rFonts w:ascii="Arial" w:hAnsi="Arial" w:cs="Arial"/>
                <w:sz w:val="16"/>
                <w:szCs w:val="16"/>
              </w:rPr>
            </w:pPr>
          </w:p>
          <w:p w:rsidR="006E67F9" w:rsidRPr="006E67F9" w:rsidRDefault="006E67F9" w:rsidP="006E67F9">
            <w:pPr>
              <w:jc w:val="both"/>
              <w:rPr>
                <w:rFonts w:ascii="Arial" w:hAnsi="Arial" w:cs="Arial"/>
                <w:sz w:val="16"/>
                <w:szCs w:val="16"/>
              </w:rPr>
            </w:pPr>
            <w:r w:rsidRPr="006E67F9">
              <w:rPr>
                <w:rFonts w:ascii="Arial" w:hAnsi="Arial" w:cs="Arial"/>
                <w:sz w:val="16"/>
                <w:szCs w:val="16"/>
              </w:rPr>
              <w:t xml:space="preserve">-che la ditta I.VER S.r.l. da Lecce via Marinosci n. </w:t>
            </w:r>
            <w:smartTag w:uri="urn:schemas-microsoft-com:office:smarttags" w:element="metricconverter">
              <w:smartTagPr>
                <w:attr w:name="ProductID" w:val="26, a"/>
              </w:smartTagPr>
              <w:r w:rsidRPr="006E67F9">
                <w:rPr>
                  <w:rFonts w:ascii="Arial" w:hAnsi="Arial" w:cs="Arial"/>
                  <w:sz w:val="16"/>
                  <w:szCs w:val="16"/>
                </w:rPr>
                <w:t>26, a</w:t>
              </w:r>
            </w:smartTag>
            <w:r w:rsidRPr="006E67F9">
              <w:rPr>
                <w:rFonts w:ascii="Arial" w:hAnsi="Arial" w:cs="Arial"/>
                <w:sz w:val="16"/>
                <w:szCs w:val="16"/>
              </w:rPr>
              <w:t xml:space="preserve"> seguito dell’esecuzione del lavoro ha emesso fattura n. 02 del 23.01.2014 dell’importo di € 1.064,00 I.V.A. compresa al 22%;</w:t>
            </w:r>
          </w:p>
          <w:p w:rsidR="006E67F9" w:rsidRPr="006E67F9" w:rsidRDefault="006E67F9" w:rsidP="006E67F9">
            <w:pPr>
              <w:jc w:val="both"/>
              <w:rPr>
                <w:rFonts w:ascii="Arial" w:hAnsi="Arial" w:cs="Arial"/>
                <w:sz w:val="16"/>
                <w:szCs w:val="16"/>
              </w:rPr>
            </w:pPr>
          </w:p>
          <w:p w:rsidR="006E67F9" w:rsidRPr="006E67F9" w:rsidRDefault="006E67F9" w:rsidP="006E67F9">
            <w:pPr>
              <w:jc w:val="both"/>
              <w:rPr>
                <w:rFonts w:ascii="Arial" w:hAnsi="Arial" w:cs="Arial"/>
                <w:sz w:val="16"/>
                <w:szCs w:val="16"/>
              </w:rPr>
            </w:pPr>
            <w:r w:rsidRPr="006E67F9">
              <w:rPr>
                <w:rFonts w:ascii="Arial" w:hAnsi="Arial" w:cs="Arial"/>
                <w:sz w:val="16"/>
                <w:szCs w:val="16"/>
              </w:rPr>
              <w:t>-che l’Ufficio Manutenzioni del Settore Ambiente-Manutenzioni, ha accertato l’esecuzione dei lavori ed ha attestato la regolarità degli stessi;</w:t>
            </w:r>
          </w:p>
          <w:p w:rsidR="006E67F9" w:rsidRPr="006E67F9" w:rsidRDefault="006E67F9" w:rsidP="006E67F9">
            <w:pPr>
              <w:jc w:val="both"/>
              <w:rPr>
                <w:rFonts w:ascii="Arial" w:hAnsi="Arial" w:cs="Arial"/>
                <w:sz w:val="16"/>
                <w:szCs w:val="16"/>
              </w:rPr>
            </w:pPr>
          </w:p>
          <w:p w:rsidR="006E67F9" w:rsidRPr="006E67F9" w:rsidRDefault="006E67F9" w:rsidP="006E67F9">
            <w:pPr>
              <w:jc w:val="both"/>
              <w:rPr>
                <w:rFonts w:ascii="Arial" w:hAnsi="Arial" w:cs="Arial"/>
                <w:sz w:val="16"/>
                <w:szCs w:val="16"/>
              </w:rPr>
            </w:pPr>
            <w:r w:rsidRPr="006E67F9">
              <w:rPr>
                <w:rFonts w:ascii="Arial" w:hAnsi="Arial" w:cs="Arial"/>
                <w:sz w:val="16"/>
                <w:szCs w:val="16"/>
              </w:rPr>
              <w:t>-che ai fini della tracciabilità dei flussi finanziari, alla pratica in oggetto è stato attribuito dall’Autorità di Vigilanza sui Contratti Pubblici di Lavori, Servizi e Forniture il Codice Identificativo della Gara (CIG) n. ZC205D499A;</w:t>
            </w:r>
          </w:p>
          <w:p w:rsidR="006E67F9" w:rsidRPr="006E67F9" w:rsidRDefault="006E67F9" w:rsidP="006E67F9">
            <w:pPr>
              <w:jc w:val="both"/>
              <w:rPr>
                <w:rFonts w:ascii="Arial" w:hAnsi="Arial" w:cs="Arial"/>
                <w:sz w:val="16"/>
                <w:szCs w:val="16"/>
              </w:rPr>
            </w:pPr>
          </w:p>
          <w:p w:rsidR="006E67F9" w:rsidRPr="006E67F9" w:rsidRDefault="006E67F9" w:rsidP="006E67F9">
            <w:pPr>
              <w:jc w:val="both"/>
              <w:rPr>
                <w:rFonts w:ascii="Arial" w:hAnsi="Arial" w:cs="Arial"/>
                <w:sz w:val="16"/>
                <w:szCs w:val="16"/>
              </w:rPr>
            </w:pPr>
            <w:r w:rsidRPr="006E67F9">
              <w:rPr>
                <w:rFonts w:ascii="Arial" w:hAnsi="Arial" w:cs="Arial"/>
                <w:sz w:val="16"/>
                <w:szCs w:val="16"/>
              </w:rPr>
              <w:t>-che i movimenti finanziari legati alla presente prestazione saranno registrati sul conto corrente dedicato avente il seguente codice IBAN:</w:t>
            </w:r>
          </w:p>
          <w:p w:rsidR="006E67F9" w:rsidRPr="006E67F9" w:rsidRDefault="006E67F9" w:rsidP="006E67F9">
            <w:pPr>
              <w:jc w:val="both"/>
              <w:rPr>
                <w:rFonts w:ascii="Arial" w:hAnsi="Arial" w:cs="Arial"/>
                <w:sz w:val="16"/>
                <w:szCs w:val="16"/>
              </w:rPr>
            </w:pPr>
            <w:r w:rsidRPr="006E67F9">
              <w:rPr>
                <w:rFonts w:ascii="Arial" w:hAnsi="Arial" w:cs="Arial"/>
                <w:sz w:val="16"/>
                <w:szCs w:val="16"/>
              </w:rPr>
              <w:t>bonifico c/o Banca Monte Dei Paschi di</w:t>
            </w:r>
            <w:r w:rsidR="009330CF">
              <w:rPr>
                <w:rFonts w:ascii="Arial" w:hAnsi="Arial" w:cs="Arial"/>
                <w:sz w:val="16"/>
                <w:szCs w:val="16"/>
              </w:rPr>
              <w:t xml:space="preserve"> Siena –Ag. 2 Lecce C/C N.[…]</w:t>
            </w:r>
            <w:r w:rsidRPr="006E67F9">
              <w:rPr>
                <w:rFonts w:ascii="Arial" w:hAnsi="Arial" w:cs="Arial"/>
                <w:sz w:val="16"/>
                <w:szCs w:val="16"/>
              </w:rPr>
              <w:t>, intestato a I.VER</w:t>
            </w:r>
            <w:r w:rsidR="009330CF">
              <w:rPr>
                <w:rFonts w:ascii="Arial" w:hAnsi="Arial" w:cs="Arial"/>
                <w:sz w:val="16"/>
                <w:szCs w:val="16"/>
              </w:rPr>
              <w:t>. s.r.l. – IBAN […]</w:t>
            </w:r>
            <w:r w:rsidRPr="006E67F9">
              <w:rPr>
                <w:rFonts w:ascii="Arial" w:hAnsi="Arial" w:cs="Arial"/>
                <w:sz w:val="16"/>
                <w:szCs w:val="16"/>
              </w:rPr>
              <w:t>;</w:t>
            </w:r>
          </w:p>
          <w:p w:rsidR="006E67F9" w:rsidRPr="006E67F9" w:rsidRDefault="006E67F9" w:rsidP="006E67F9">
            <w:pPr>
              <w:jc w:val="both"/>
              <w:rPr>
                <w:rFonts w:ascii="Arial" w:hAnsi="Arial" w:cs="Arial"/>
                <w:sz w:val="16"/>
                <w:szCs w:val="16"/>
              </w:rPr>
            </w:pPr>
          </w:p>
          <w:p w:rsidR="006E67F9" w:rsidRPr="006E67F9" w:rsidRDefault="006E67F9" w:rsidP="006E67F9">
            <w:pPr>
              <w:jc w:val="both"/>
              <w:rPr>
                <w:rFonts w:ascii="Arial" w:hAnsi="Arial" w:cs="Arial"/>
                <w:sz w:val="16"/>
                <w:szCs w:val="16"/>
              </w:rPr>
            </w:pPr>
            <w:r w:rsidRPr="006E67F9">
              <w:rPr>
                <w:rFonts w:ascii="Arial" w:hAnsi="Arial" w:cs="Arial"/>
                <w:sz w:val="16"/>
                <w:szCs w:val="16"/>
              </w:rPr>
              <w:t>Ritenuto pertanto dover procedere in merito;</w:t>
            </w:r>
          </w:p>
          <w:p w:rsidR="006E67F9" w:rsidRPr="006E67F9" w:rsidRDefault="006E67F9" w:rsidP="006E67F9">
            <w:pPr>
              <w:jc w:val="both"/>
              <w:rPr>
                <w:rFonts w:ascii="Arial" w:hAnsi="Arial" w:cs="Arial"/>
                <w:sz w:val="16"/>
                <w:szCs w:val="16"/>
              </w:rPr>
            </w:pPr>
            <w:r w:rsidRPr="006E67F9">
              <w:rPr>
                <w:rFonts w:ascii="Arial" w:hAnsi="Arial" w:cs="Arial"/>
                <w:b/>
                <w:sz w:val="16"/>
                <w:szCs w:val="16"/>
              </w:rPr>
              <w:t xml:space="preserve">Eseguito </w:t>
            </w:r>
            <w:r w:rsidRPr="006E67F9">
              <w:rPr>
                <w:rFonts w:ascii="Arial" w:hAnsi="Arial" w:cs="Arial"/>
                <w:sz w:val="16"/>
                <w:szCs w:val="16"/>
              </w:rPr>
              <w:t>con esito favorevole il controllo preventivo di regolarità amministrativa del presente atto avendo verificato:</w:t>
            </w:r>
          </w:p>
          <w:p w:rsidR="006E67F9" w:rsidRPr="006E67F9" w:rsidRDefault="006E67F9" w:rsidP="00C50EDC">
            <w:pPr>
              <w:numPr>
                <w:ilvl w:val="0"/>
                <w:numId w:val="7"/>
              </w:numPr>
              <w:jc w:val="both"/>
              <w:rPr>
                <w:rFonts w:ascii="Arial" w:hAnsi="Arial" w:cs="Arial"/>
                <w:b/>
                <w:sz w:val="16"/>
                <w:szCs w:val="16"/>
              </w:rPr>
            </w:pPr>
            <w:r w:rsidRPr="006E67F9">
              <w:rPr>
                <w:rFonts w:ascii="Arial" w:hAnsi="Arial" w:cs="Arial"/>
                <w:sz w:val="16"/>
                <w:szCs w:val="16"/>
              </w:rPr>
              <w:lastRenderedPageBreak/>
              <w:t>rispetto delle normative comunitarie, statali, regionali e regolamentari generali e di settore;</w:t>
            </w:r>
          </w:p>
          <w:p w:rsidR="006E67F9" w:rsidRPr="006E67F9" w:rsidRDefault="006E67F9" w:rsidP="00C50EDC">
            <w:pPr>
              <w:numPr>
                <w:ilvl w:val="0"/>
                <w:numId w:val="7"/>
              </w:numPr>
              <w:jc w:val="both"/>
              <w:rPr>
                <w:rFonts w:ascii="Arial" w:hAnsi="Arial" w:cs="Arial"/>
                <w:b/>
                <w:sz w:val="16"/>
                <w:szCs w:val="16"/>
              </w:rPr>
            </w:pPr>
            <w:r w:rsidRPr="006E67F9">
              <w:rPr>
                <w:rFonts w:ascii="Arial" w:hAnsi="Arial" w:cs="Arial"/>
                <w:sz w:val="16"/>
                <w:szCs w:val="16"/>
              </w:rPr>
              <w:t>correttezza e regolarità nella procedura;</w:t>
            </w:r>
          </w:p>
          <w:p w:rsidR="006E67F9" w:rsidRPr="006E67F9" w:rsidRDefault="006E67F9" w:rsidP="00C50EDC">
            <w:pPr>
              <w:numPr>
                <w:ilvl w:val="0"/>
                <w:numId w:val="7"/>
              </w:numPr>
              <w:jc w:val="both"/>
              <w:rPr>
                <w:rFonts w:ascii="Arial" w:hAnsi="Arial" w:cs="Arial"/>
                <w:b/>
                <w:sz w:val="16"/>
                <w:szCs w:val="16"/>
              </w:rPr>
            </w:pPr>
            <w:r w:rsidRPr="006E67F9">
              <w:rPr>
                <w:rFonts w:ascii="Arial" w:hAnsi="Arial" w:cs="Arial"/>
                <w:sz w:val="16"/>
                <w:szCs w:val="16"/>
              </w:rPr>
              <w:t xml:space="preserve">correttezza formale nella redazione dell’atto; </w:t>
            </w:r>
          </w:p>
          <w:p w:rsidR="006E67F9" w:rsidRPr="006E67F9" w:rsidRDefault="006E67F9" w:rsidP="006E67F9">
            <w:pPr>
              <w:jc w:val="both"/>
              <w:rPr>
                <w:rFonts w:ascii="Arial" w:hAnsi="Arial" w:cs="Arial"/>
                <w:sz w:val="16"/>
                <w:szCs w:val="16"/>
              </w:rPr>
            </w:pPr>
            <w:r w:rsidRPr="006E67F9">
              <w:rPr>
                <w:rFonts w:ascii="Arial" w:hAnsi="Arial" w:cs="Arial"/>
                <w:sz w:val="16"/>
                <w:szCs w:val="16"/>
              </w:rPr>
              <w:t>Acquisito il seguente parere sulla regolarità contabile espresso dal Responsabile dei Servizi Finanziari “favorevole”;</w:t>
            </w:r>
          </w:p>
          <w:p w:rsidR="006E67F9" w:rsidRPr="006E67F9" w:rsidRDefault="006E67F9" w:rsidP="006E67F9">
            <w:pPr>
              <w:jc w:val="both"/>
              <w:rPr>
                <w:rFonts w:ascii="Arial" w:hAnsi="Arial" w:cs="Arial"/>
                <w:sz w:val="16"/>
                <w:szCs w:val="16"/>
              </w:rPr>
            </w:pPr>
            <w:r w:rsidRPr="006E67F9">
              <w:rPr>
                <w:rFonts w:ascii="Arial" w:hAnsi="Arial" w:cs="Arial"/>
                <w:sz w:val="16"/>
                <w:szCs w:val="16"/>
              </w:rPr>
              <w:t>Visto l’art. 125 comma 1 lett.b) del D.L.vo n. 163/2000 e l’art. 6 c.2 lett.c) del Regolamento Comunale per l’esecuzione dei Lavori, Forniture, Servizi, in economia, approvato con D.C.C. n. 11 del 09.03.09;</w:t>
            </w:r>
          </w:p>
          <w:p w:rsidR="006E67F9" w:rsidRPr="006E67F9" w:rsidRDefault="006E67F9" w:rsidP="006E67F9">
            <w:pPr>
              <w:jc w:val="both"/>
              <w:rPr>
                <w:rFonts w:ascii="Arial" w:hAnsi="Arial" w:cs="Arial"/>
                <w:sz w:val="16"/>
                <w:szCs w:val="16"/>
              </w:rPr>
            </w:pPr>
            <w:r w:rsidRPr="006E67F9">
              <w:rPr>
                <w:rFonts w:ascii="Arial" w:hAnsi="Arial" w:cs="Arial"/>
                <w:sz w:val="16"/>
                <w:szCs w:val="16"/>
              </w:rPr>
              <w:t>Visto il Regolamento Comunale di Contabilità;</w:t>
            </w:r>
          </w:p>
          <w:p w:rsidR="006E67F9" w:rsidRPr="006E67F9" w:rsidRDefault="006E67F9" w:rsidP="006E67F9">
            <w:pPr>
              <w:jc w:val="both"/>
              <w:rPr>
                <w:rFonts w:ascii="Arial" w:hAnsi="Arial" w:cs="Arial"/>
                <w:sz w:val="16"/>
                <w:szCs w:val="16"/>
              </w:rPr>
            </w:pPr>
            <w:r w:rsidRPr="006E67F9">
              <w:rPr>
                <w:rFonts w:ascii="Arial" w:hAnsi="Arial" w:cs="Arial"/>
                <w:sz w:val="16"/>
                <w:szCs w:val="16"/>
              </w:rPr>
              <w:t>Visto il T.U. approvato con D.L.vo n. 267 del 18.08.2000;</w:t>
            </w:r>
          </w:p>
          <w:p w:rsidR="006E67F9" w:rsidRPr="006E67F9" w:rsidRDefault="006E67F9" w:rsidP="006E67F9">
            <w:pPr>
              <w:jc w:val="both"/>
              <w:rPr>
                <w:rFonts w:ascii="Arial" w:hAnsi="Arial" w:cs="Arial"/>
                <w:sz w:val="16"/>
                <w:szCs w:val="16"/>
              </w:rPr>
            </w:pPr>
          </w:p>
          <w:p w:rsidR="006E67F9" w:rsidRPr="006E67F9" w:rsidRDefault="006E67F9" w:rsidP="006E67F9">
            <w:pPr>
              <w:jc w:val="center"/>
              <w:rPr>
                <w:rFonts w:ascii="Arial" w:hAnsi="Arial" w:cs="Arial"/>
                <w:b/>
                <w:sz w:val="16"/>
                <w:szCs w:val="16"/>
              </w:rPr>
            </w:pPr>
            <w:r w:rsidRPr="006E67F9">
              <w:rPr>
                <w:rFonts w:ascii="Arial" w:hAnsi="Arial" w:cs="Arial"/>
                <w:b/>
                <w:sz w:val="16"/>
                <w:szCs w:val="16"/>
              </w:rPr>
              <w:t>D E T E R M I N A</w:t>
            </w:r>
          </w:p>
          <w:p w:rsidR="006E67F9" w:rsidRPr="006E67F9" w:rsidRDefault="006E67F9" w:rsidP="006E67F9">
            <w:pPr>
              <w:jc w:val="center"/>
              <w:rPr>
                <w:rFonts w:ascii="Arial" w:hAnsi="Arial" w:cs="Arial"/>
                <w:b/>
                <w:sz w:val="16"/>
                <w:szCs w:val="16"/>
              </w:rPr>
            </w:pPr>
          </w:p>
          <w:p w:rsidR="006E67F9" w:rsidRPr="006E67F9" w:rsidRDefault="006E67F9" w:rsidP="00C50EDC">
            <w:pPr>
              <w:numPr>
                <w:ilvl w:val="0"/>
                <w:numId w:val="6"/>
              </w:numPr>
              <w:jc w:val="both"/>
              <w:rPr>
                <w:rFonts w:ascii="Arial" w:hAnsi="Arial" w:cs="Arial"/>
                <w:sz w:val="16"/>
                <w:szCs w:val="16"/>
              </w:rPr>
            </w:pPr>
            <w:r w:rsidRPr="006E67F9">
              <w:rPr>
                <w:rFonts w:ascii="Arial" w:hAnsi="Arial" w:cs="Arial"/>
                <w:sz w:val="16"/>
                <w:szCs w:val="16"/>
              </w:rPr>
              <w:t>Liquidare e pagare per i motivi esposti in narrativa, alla ditta I.VER. Srl da Lecce Via Marinosci n. 26 la somma di €1.064,00 I.V.A. compresa al 22%, mediante accredito bancario […];</w:t>
            </w:r>
          </w:p>
          <w:p w:rsidR="006E67F9" w:rsidRPr="006E67F9" w:rsidRDefault="006E67F9" w:rsidP="00C50EDC">
            <w:pPr>
              <w:numPr>
                <w:ilvl w:val="0"/>
                <w:numId w:val="6"/>
              </w:numPr>
              <w:jc w:val="both"/>
              <w:rPr>
                <w:rFonts w:ascii="Arial" w:hAnsi="Arial" w:cs="Arial"/>
                <w:sz w:val="16"/>
                <w:szCs w:val="16"/>
              </w:rPr>
            </w:pPr>
            <w:r w:rsidRPr="006E67F9">
              <w:rPr>
                <w:rFonts w:ascii="Arial" w:hAnsi="Arial" w:cs="Arial"/>
                <w:sz w:val="16"/>
                <w:szCs w:val="16"/>
              </w:rPr>
              <w:t>Prelevare la somma occorrente  dal Tit. II°, Serv. 0801 –Int. 01 Cap. 3912 “Sistemazione Strade Interne (OO.UU)”, del Bilancio corrente giusto impegno assunto con D.R.S. n. 329/12.</w:t>
            </w:r>
          </w:p>
          <w:p w:rsidR="006E67F9" w:rsidRPr="006E67F9" w:rsidRDefault="006E67F9" w:rsidP="006E67F9">
            <w:pPr>
              <w:rPr>
                <w:rFonts w:ascii="Arial" w:hAnsi="Arial" w:cs="Arial"/>
                <w:sz w:val="16"/>
                <w:szCs w:val="16"/>
              </w:rPr>
            </w:pPr>
          </w:p>
          <w:p w:rsidR="00EC296F" w:rsidRPr="006E67F9" w:rsidRDefault="006E67F9" w:rsidP="006E67F9">
            <w:pPr>
              <w:rPr>
                <w:sz w:val="16"/>
                <w:szCs w:val="16"/>
              </w:rPr>
            </w:pPr>
            <w:r w:rsidRPr="006E67F9">
              <w:rPr>
                <w:rFonts w:ascii="Arial" w:hAnsi="Arial" w:cs="Arial"/>
                <w:sz w:val="16"/>
                <w:szCs w:val="16"/>
              </w:rPr>
              <w:t>Ai sensi dell’art 26 comma 2  del D.Lvo 33/2013 Amministrazione aperta, i dati contenuti nel presente atto saranno pubblicati sul sito istituzionale di questo comune, così come da scheda allegata agli atti</w:t>
            </w:r>
          </w:p>
        </w:tc>
        <w:tc>
          <w:tcPr>
            <w:tcW w:w="943" w:type="dxa"/>
          </w:tcPr>
          <w:p w:rsidR="00EC296F" w:rsidRDefault="00EC296F"/>
        </w:tc>
        <w:tc>
          <w:tcPr>
            <w:tcW w:w="2036" w:type="dxa"/>
          </w:tcPr>
          <w:p w:rsidR="00EC296F" w:rsidRDefault="00EC296F"/>
        </w:tc>
      </w:tr>
      <w:tr w:rsidR="00EA61F3" w:rsidTr="00810C77">
        <w:tc>
          <w:tcPr>
            <w:tcW w:w="1144" w:type="dxa"/>
          </w:tcPr>
          <w:p w:rsidR="00EC296F" w:rsidRPr="00732844" w:rsidRDefault="00EC296F" w:rsidP="00D22C96">
            <w:pPr>
              <w:rPr>
                <w:sz w:val="16"/>
                <w:szCs w:val="16"/>
              </w:rPr>
            </w:pPr>
            <w:r w:rsidRPr="00732844">
              <w:rPr>
                <w:sz w:val="16"/>
                <w:szCs w:val="16"/>
              </w:rPr>
              <w:lastRenderedPageBreak/>
              <w:t>Responsabile del Servizio</w:t>
            </w:r>
          </w:p>
        </w:tc>
        <w:tc>
          <w:tcPr>
            <w:tcW w:w="1028" w:type="dxa"/>
          </w:tcPr>
          <w:p w:rsidR="00EC296F" w:rsidRPr="00732844" w:rsidRDefault="00EC296F" w:rsidP="00D22C96">
            <w:pPr>
              <w:rPr>
                <w:sz w:val="16"/>
                <w:szCs w:val="16"/>
              </w:rPr>
            </w:pPr>
            <w:r w:rsidRPr="00732844">
              <w:rPr>
                <w:sz w:val="16"/>
                <w:szCs w:val="16"/>
              </w:rPr>
              <w:t>Determina</w:t>
            </w:r>
          </w:p>
        </w:tc>
        <w:tc>
          <w:tcPr>
            <w:tcW w:w="948" w:type="dxa"/>
          </w:tcPr>
          <w:p w:rsidR="00EC296F" w:rsidRPr="00EE3F8B" w:rsidRDefault="00EE3F8B">
            <w:pPr>
              <w:rPr>
                <w:sz w:val="16"/>
                <w:szCs w:val="16"/>
              </w:rPr>
            </w:pPr>
            <w:r w:rsidRPr="00EE3F8B">
              <w:rPr>
                <w:sz w:val="16"/>
                <w:szCs w:val="16"/>
              </w:rPr>
              <w:t>n.164 del 13.2.2014</w:t>
            </w:r>
          </w:p>
        </w:tc>
        <w:tc>
          <w:tcPr>
            <w:tcW w:w="1749" w:type="dxa"/>
          </w:tcPr>
          <w:p w:rsidR="00EC296F" w:rsidRPr="00EE3F8B" w:rsidRDefault="00EE3F8B">
            <w:pPr>
              <w:rPr>
                <w:sz w:val="16"/>
                <w:szCs w:val="16"/>
              </w:rPr>
            </w:pPr>
            <w:r w:rsidRPr="00EE3F8B">
              <w:rPr>
                <w:sz w:val="16"/>
                <w:szCs w:val="16"/>
              </w:rPr>
              <w:t>ULTERIORI LAVORI DI RIMOZIONE E SMALTIMENTO GUAINA BITUMINOSA PRESSO LOCALI ACAIT - IMPEGNO DELLA SPESA E AFFIDAMENTO</w:t>
            </w:r>
          </w:p>
        </w:tc>
        <w:tc>
          <w:tcPr>
            <w:tcW w:w="5698" w:type="dxa"/>
          </w:tcPr>
          <w:p w:rsidR="00372C76" w:rsidRDefault="00372C76" w:rsidP="00EE3F8B">
            <w:pPr>
              <w:ind w:left="113" w:hanging="113"/>
              <w:jc w:val="both"/>
              <w:rPr>
                <w:rFonts w:cs="Arial"/>
                <w:b/>
                <w:sz w:val="16"/>
                <w:szCs w:val="16"/>
              </w:rPr>
            </w:pPr>
            <w:r>
              <w:rPr>
                <w:rFonts w:cs="Arial"/>
                <w:b/>
                <w:sz w:val="16"/>
                <w:szCs w:val="16"/>
              </w:rPr>
              <w:t>[…]</w:t>
            </w:r>
          </w:p>
          <w:p w:rsidR="00EE3F8B" w:rsidRPr="00EE3F8B" w:rsidRDefault="00EE3F8B" w:rsidP="00EE3F8B">
            <w:pPr>
              <w:ind w:left="113" w:hanging="113"/>
              <w:jc w:val="both"/>
              <w:rPr>
                <w:rFonts w:cs="Arial"/>
                <w:b/>
                <w:sz w:val="16"/>
                <w:szCs w:val="16"/>
              </w:rPr>
            </w:pPr>
            <w:r w:rsidRPr="00EE3F8B">
              <w:rPr>
                <w:rFonts w:cs="Arial"/>
                <w:b/>
                <w:sz w:val="16"/>
                <w:szCs w:val="16"/>
              </w:rPr>
              <w:t>Premesso:</w:t>
            </w:r>
          </w:p>
          <w:p w:rsidR="00EE3F8B" w:rsidRPr="00EE3F8B" w:rsidRDefault="00EE3F8B" w:rsidP="00EE3F8B">
            <w:pPr>
              <w:ind w:left="113" w:hanging="113"/>
              <w:jc w:val="both"/>
              <w:rPr>
                <w:rFonts w:cs="Arial"/>
                <w:sz w:val="16"/>
                <w:szCs w:val="16"/>
              </w:rPr>
            </w:pPr>
            <w:r w:rsidRPr="00EE3F8B">
              <w:rPr>
                <w:rFonts w:cs="Arial"/>
                <w:sz w:val="16"/>
                <w:szCs w:val="16"/>
              </w:rPr>
              <w:t xml:space="preserve">-che con D.R.S. n° 39 del 16/01/2013 e stato affidato l'incarico alla Ditta C.F. Ambiente per la rimozione di una rilevante quantità di guaina catramata depositata nel cortile dell'ex fabbricato Acait a seguito di alcuni lavori di sistemazione dei box per il ricovero degli autoveicoli della polizia locale; </w:t>
            </w:r>
          </w:p>
          <w:p w:rsidR="00EE3F8B" w:rsidRPr="00EE3F8B" w:rsidRDefault="00EE3F8B" w:rsidP="00EE3F8B">
            <w:pPr>
              <w:ind w:left="113" w:hanging="113"/>
              <w:jc w:val="both"/>
              <w:rPr>
                <w:rFonts w:cs="Arial"/>
                <w:sz w:val="16"/>
                <w:szCs w:val="16"/>
              </w:rPr>
            </w:pPr>
            <w:r w:rsidRPr="00EE3F8B">
              <w:rPr>
                <w:rFonts w:cs="Arial"/>
                <w:sz w:val="16"/>
                <w:szCs w:val="16"/>
              </w:rPr>
              <w:t>- che da un ulteriore sopralluogo sul lato opposto del fabbricato dell'Acait e più precisamente alle spalle della locale Stazione CC, nei locali della ex fabbrica del ghiaccio, sono state rinvenute ulteriori quantità dello stesso materiale seminascosto dalla vegetazione spontanea;</w:t>
            </w:r>
          </w:p>
          <w:p w:rsidR="00EE3F8B" w:rsidRPr="00EE3F8B" w:rsidRDefault="00EE3F8B" w:rsidP="00EE3F8B">
            <w:pPr>
              <w:ind w:left="113" w:hanging="113"/>
              <w:jc w:val="both"/>
              <w:rPr>
                <w:rFonts w:cs="Arial"/>
                <w:sz w:val="16"/>
                <w:szCs w:val="16"/>
              </w:rPr>
            </w:pPr>
            <w:r w:rsidRPr="00EE3F8B">
              <w:rPr>
                <w:rFonts w:cs="Arial"/>
                <w:sz w:val="16"/>
                <w:szCs w:val="16"/>
              </w:rPr>
              <w:t>Visto che l'Amministrazione Comunale ha stipulato apposita convenzione con la ditta CF Ambiente s.r.l. con sede legale in via G. Pascoli 8 a Castiglione d'Otranto e Uffici in Corso Roma 57 a Tricase, per il recupero e lo smaltimento di guaine bituminose rinvenute nel territorio comunale;</w:t>
            </w:r>
          </w:p>
          <w:p w:rsidR="00EE3F8B" w:rsidRPr="00EE3F8B" w:rsidRDefault="00EE3F8B" w:rsidP="00EE3F8B">
            <w:pPr>
              <w:ind w:left="113" w:hanging="113"/>
              <w:jc w:val="both"/>
              <w:rPr>
                <w:rFonts w:cs="Arial"/>
                <w:sz w:val="16"/>
                <w:szCs w:val="16"/>
              </w:rPr>
            </w:pPr>
            <w:r w:rsidRPr="00EE3F8B">
              <w:rPr>
                <w:rFonts w:cs="Arial"/>
                <w:sz w:val="16"/>
                <w:szCs w:val="16"/>
              </w:rPr>
              <w:t>-che l'ufficio preposto ha ulteriormente contattato la precitata ditta richiedendo la contemporanea rimozione e lo smaltimento dei materiali succitati;</w:t>
            </w:r>
          </w:p>
          <w:p w:rsidR="00EE3F8B" w:rsidRPr="00EE3F8B" w:rsidRDefault="00EE3F8B" w:rsidP="00EE3F8B">
            <w:pPr>
              <w:ind w:left="113" w:hanging="113"/>
              <w:jc w:val="both"/>
              <w:rPr>
                <w:rFonts w:cs="Arial"/>
                <w:sz w:val="16"/>
                <w:szCs w:val="16"/>
              </w:rPr>
            </w:pPr>
            <w:r w:rsidRPr="00EE3F8B">
              <w:rPr>
                <w:rFonts w:cs="Arial"/>
                <w:sz w:val="16"/>
                <w:szCs w:val="16"/>
              </w:rPr>
              <w:t>- che prima dell'ingresso in discarica autorizzata, la ditta provvederà d'accordo con l'A.C. alla pesatura del materiale da smaltire;</w:t>
            </w:r>
          </w:p>
          <w:p w:rsidR="00EE3F8B" w:rsidRPr="00EE3F8B" w:rsidRDefault="00EE3F8B" w:rsidP="00EE3F8B">
            <w:pPr>
              <w:jc w:val="both"/>
              <w:rPr>
                <w:rFonts w:cs="Arial"/>
                <w:sz w:val="16"/>
                <w:szCs w:val="16"/>
              </w:rPr>
            </w:pPr>
            <w:r w:rsidRPr="00EE3F8B">
              <w:rPr>
                <w:rFonts w:cs="Arial"/>
                <w:b/>
                <w:sz w:val="16"/>
                <w:szCs w:val="16"/>
              </w:rPr>
              <w:t>Ritenuto</w:t>
            </w:r>
            <w:r w:rsidRPr="00EE3F8B">
              <w:rPr>
                <w:rFonts w:cs="Arial"/>
                <w:sz w:val="16"/>
                <w:szCs w:val="16"/>
              </w:rPr>
              <w:t xml:space="preserve"> di provvedere in merito ai lavori a farsi;</w:t>
            </w:r>
          </w:p>
          <w:p w:rsidR="00EE3F8B" w:rsidRPr="00EE3F8B" w:rsidRDefault="00EE3F8B" w:rsidP="00EE3F8B">
            <w:pPr>
              <w:jc w:val="both"/>
              <w:rPr>
                <w:rFonts w:cs="Arial"/>
                <w:bCs/>
                <w:sz w:val="16"/>
                <w:szCs w:val="16"/>
              </w:rPr>
            </w:pPr>
            <w:r w:rsidRPr="00EE3F8B">
              <w:rPr>
                <w:rFonts w:cs="Arial"/>
                <w:b/>
                <w:bCs/>
                <w:sz w:val="16"/>
                <w:szCs w:val="16"/>
              </w:rPr>
              <w:t xml:space="preserve">Eseguito </w:t>
            </w:r>
            <w:r w:rsidRPr="00EE3F8B">
              <w:rPr>
                <w:rFonts w:cs="Arial"/>
                <w:bCs/>
                <w:sz w:val="16"/>
                <w:szCs w:val="16"/>
              </w:rPr>
              <w:t>con esito favorevole il controllo preventivo di regolarità amministrativa del presente atto avendo verificato:</w:t>
            </w:r>
          </w:p>
          <w:p w:rsidR="00EE3F8B" w:rsidRPr="00EE3F8B" w:rsidRDefault="00EE3F8B" w:rsidP="00EE3F8B">
            <w:pPr>
              <w:ind w:left="851" w:hanging="284"/>
              <w:jc w:val="both"/>
              <w:rPr>
                <w:rFonts w:cs="Arial"/>
                <w:bCs/>
                <w:sz w:val="16"/>
                <w:szCs w:val="16"/>
              </w:rPr>
            </w:pPr>
            <w:r w:rsidRPr="00EE3F8B">
              <w:rPr>
                <w:rFonts w:cs="Arial"/>
                <w:bCs/>
                <w:sz w:val="16"/>
                <w:szCs w:val="16"/>
              </w:rPr>
              <w:t>a) rispetto delle normative comunitarie, statali regionali e regolamentari, generali e di settore;</w:t>
            </w:r>
          </w:p>
          <w:p w:rsidR="00EE3F8B" w:rsidRPr="00EE3F8B" w:rsidRDefault="00EE3F8B" w:rsidP="00EE3F8B">
            <w:pPr>
              <w:ind w:left="851" w:hanging="284"/>
              <w:jc w:val="both"/>
              <w:rPr>
                <w:rFonts w:cs="Arial"/>
                <w:bCs/>
                <w:sz w:val="16"/>
                <w:szCs w:val="16"/>
              </w:rPr>
            </w:pPr>
            <w:r w:rsidRPr="00EE3F8B">
              <w:rPr>
                <w:rFonts w:cs="Arial"/>
                <w:bCs/>
                <w:sz w:val="16"/>
                <w:szCs w:val="16"/>
              </w:rPr>
              <w:t>b) correttezza e regolarità della procedura;</w:t>
            </w:r>
          </w:p>
          <w:p w:rsidR="00EE3F8B" w:rsidRPr="00EE3F8B" w:rsidRDefault="00EE3F8B" w:rsidP="00EE3F8B">
            <w:pPr>
              <w:ind w:left="851" w:hanging="284"/>
              <w:jc w:val="both"/>
              <w:rPr>
                <w:rFonts w:cs="Arial"/>
                <w:bCs/>
                <w:sz w:val="16"/>
                <w:szCs w:val="16"/>
              </w:rPr>
            </w:pPr>
            <w:r w:rsidRPr="00EE3F8B">
              <w:rPr>
                <w:rFonts w:cs="Arial"/>
                <w:bCs/>
                <w:sz w:val="16"/>
                <w:szCs w:val="16"/>
              </w:rPr>
              <w:t>c) correttezza formale nella redazione dell'atto;</w:t>
            </w:r>
          </w:p>
          <w:p w:rsidR="00EE3F8B" w:rsidRPr="00EE3F8B" w:rsidRDefault="00EE3F8B" w:rsidP="00EE3F8B">
            <w:pPr>
              <w:jc w:val="both"/>
              <w:rPr>
                <w:rFonts w:cs="Arial"/>
                <w:bCs/>
                <w:sz w:val="16"/>
                <w:szCs w:val="16"/>
              </w:rPr>
            </w:pPr>
            <w:r w:rsidRPr="00EE3F8B">
              <w:rPr>
                <w:rFonts w:cs="Arial"/>
                <w:b/>
                <w:bCs/>
                <w:sz w:val="16"/>
                <w:szCs w:val="16"/>
              </w:rPr>
              <w:t>Acquisito</w:t>
            </w:r>
            <w:r w:rsidRPr="00EE3F8B">
              <w:rPr>
                <w:rFonts w:cs="Arial"/>
                <w:bCs/>
                <w:sz w:val="16"/>
                <w:szCs w:val="16"/>
              </w:rPr>
              <w:t xml:space="preserve"> il seguente parere sulla regolarità contabile espresso dal Responsabile dei </w:t>
            </w:r>
            <w:r w:rsidRPr="00EE3F8B">
              <w:rPr>
                <w:rFonts w:cs="Arial"/>
                <w:bCs/>
                <w:sz w:val="16"/>
                <w:szCs w:val="16"/>
              </w:rPr>
              <w:lastRenderedPageBreak/>
              <w:t xml:space="preserve">Servizi Finanziari: </w:t>
            </w:r>
            <w:r w:rsidRPr="00EE3F8B">
              <w:rPr>
                <w:rFonts w:cs="Arial"/>
                <w:bCs/>
                <w:i/>
                <w:sz w:val="16"/>
                <w:szCs w:val="16"/>
              </w:rPr>
              <w:t>"favorevole"</w:t>
            </w:r>
            <w:r w:rsidRPr="00EE3F8B">
              <w:rPr>
                <w:rFonts w:cs="Arial"/>
                <w:bCs/>
                <w:sz w:val="16"/>
                <w:szCs w:val="16"/>
              </w:rPr>
              <w:t>.</w:t>
            </w:r>
          </w:p>
          <w:p w:rsidR="00EE3F8B" w:rsidRPr="00EE3F8B" w:rsidRDefault="00EE3F8B" w:rsidP="00EE3F8B">
            <w:pPr>
              <w:jc w:val="both"/>
              <w:rPr>
                <w:rFonts w:cs="Arial"/>
                <w:sz w:val="16"/>
                <w:szCs w:val="16"/>
              </w:rPr>
            </w:pPr>
            <w:r w:rsidRPr="00EE3F8B">
              <w:rPr>
                <w:rFonts w:cs="Arial"/>
                <w:b/>
                <w:bCs/>
                <w:sz w:val="16"/>
                <w:szCs w:val="16"/>
              </w:rPr>
              <w:t>Visto</w:t>
            </w:r>
            <w:r w:rsidRPr="00EE3F8B">
              <w:rPr>
                <w:rFonts w:cs="Arial"/>
                <w:sz w:val="16"/>
                <w:szCs w:val="16"/>
              </w:rPr>
              <w:t xml:space="preserve"> il Regolamento comunale di contabilità;</w:t>
            </w:r>
          </w:p>
          <w:p w:rsidR="00EE3F8B" w:rsidRPr="00EE3F8B" w:rsidRDefault="00EE3F8B" w:rsidP="00EE3F8B">
            <w:pPr>
              <w:jc w:val="both"/>
              <w:rPr>
                <w:rFonts w:cs="Arial"/>
                <w:sz w:val="16"/>
                <w:szCs w:val="16"/>
              </w:rPr>
            </w:pPr>
            <w:r w:rsidRPr="00EE3F8B">
              <w:rPr>
                <w:rFonts w:cs="Arial"/>
                <w:b/>
                <w:bCs/>
                <w:sz w:val="16"/>
                <w:szCs w:val="16"/>
              </w:rPr>
              <w:t>Visto</w:t>
            </w:r>
            <w:r w:rsidRPr="00EE3F8B">
              <w:rPr>
                <w:rFonts w:cs="Arial"/>
                <w:sz w:val="16"/>
                <w:szCs w:val="16"/>
              </w:rPr>
              <w:t xml:space="preserve"> il T.U. approvato con D.Lgs n. 267/2000;</w:t>
            </w:r>
          </w:p>
          <w:p w:rsidR="00EE3F8B" w:rsidRPr="00EE3F8B" w:rsidRDefault="00EE3F8B" w:rsidP="00EE3F8B">
            <w:pPr>
              <w:pStyle w:val="Titolo1"/>
              <w:outlineLvl w:val="0"/>
              <w:rPr>
                <w:rFonts w:asciiTheme="minorHAnsi" w:hAnsiTheme="minorHAnsi"/>
                <w:sz w:val="16"/>
                <w:szCs w:val="16"/>
              </w:rPr>
            </w:pPr>
            <w:r w:rsidRPr="00EE3F8B">
              <w:rPr>
                <w:rFonts w:asciiTheme="minorHAnsi" w:hAnsiTheme="minorHAnsi"/>
                <w:sz w:val="16"/>
                <w:szCs w:val="16"/>
              </w:rPr>
              <w:t>D E T E RM I N A</w:t>
            </w:r>
          </w:p>
          <w:p w:rsidR="00EE3F8B" w:rsidRPr="00EE3F8B" w:rsidRDefault="00EE3F8B" w:rsidP="00EE3F8B">
            <w:pPr>
              <w:pStyle w:val="Corpodeltesto"/>
              <w:rPr>
                <w:rFonts w:asciiTheme="minorHAnsi" w:hAnsiTheme="minorHAnsi"/>
                <w:sz w:val="16"/>
                <w:szCs w:val="16"/>
              </w:rPr>
            </w:pPr>
            <w:r w:rsidRPr="00EE3F8B">
              <w:rPr>
                <w:rFonts w:asciiTheme="minorHAnsi" w:hAnsiTheme="minorHAnsi"/>
                <w:b/>
                <w:bCs/>
                <w:sz w:val="16"/>
                <w:szCs w:val="16"/>
              </w:rPr>
              <w:t>1)</w:t>
            </w:r>
            <w:r w:rsidRPr="00EE3F8B">
              <w:rPr>
                <w:rFonts w:asciiTheme="minorHAnsi" w:hAnsiTheme="minorHAnsi"/>
                <w:sz w:val="16"/>
                <w:szCs w:val="16"/>
              </w:rPr>
              <w:t xml:space="preserve"> Impegnare la ulteriore somma di € 1.100,00 sul Servizio 0905 – Inter. 03 Cap. 1310 del bilancio 2013.</w:t>
            </w:r>
          </w:p>
          <w:p w:rsidR="00EE3F8B" w:rsidRPr="00EE3F8B" w:rsidRDefault="00EE3F8B" w:rsidP="00EE3F8B">
            <w:pPr>
              <w:pStyle w:val="Corpodeltesto"/>
              <w:rPr>
                <w:rFonts w:asciiTheme="minorHAnsi" w:hAnsiTheme="minorHAnsi"/>
                <w:sz w:val="16"/>
                <w:szCs w:val="16"/>
              </w:rPr>
            </w:pPr>
          </w:p>
          <w:p w:rsidR="00EE3F8B" w:rsidRPr="00EE3F8B" w:rsidRDefault="00EE3F8B" w:rsidP="00EE3F8B">
            <w:pPr>
              <w:ind w:left="284" w:hanging="284"/>
              <w:jc w:val="both"/>
              <w:rPr>
                <w:rFonts w:cs="Arial"/>
                <w:bCs/>
                <w:sz w:val="16"/>
                <w:szCs w:val="16"/>
              </w:rPr>
            </w:pPr>
            <w:r w:rsidRPr="00EE3F8B">
              <w:rPr>
                <w:rFonts w:cs="Arial"/>
                <w:b/>
                <w:bCs/>
                <w:sz w:val="16"/>
                <w:szCs w:val="16"/>
              </w:rPr>
              <w:t>2)</w:t>
            </w:r>
            <w:r w:rsidRPr="00EE3F8B">
              <w:rPr>
                <w:rFonts w:cs="Arial"/>
                <w:bCs/>
                <w:sz w:val="16"/>
                <w:szCs w:val="16"/>
              </w:rPr>
              <w:t xml:space="preserve"> Per le ragioni espresse in narrativa affidare alla ditta </w:t>
            </w:r>
            <w:r w:rsidRPr="00EE3F8B">
              <w:rPr>
                <w:rFonts w:cs="Arial"/>
                <w:sz w:val="16"/>
                <w:szCs w:val="16"/>
              </w:rPr>
              <w:t>CF Ambiente s.r.l. con sede in via G. Pascoli 8 a Castiglione d'Otranto</w:t>
            </w:r>
            <w:r w:rsidRPr="00EE3F8B">
              <w:rPr>
                <w:rFonts w:cs="Arial"/>
                <w:bCs/>
                <w:sz w:val="16"/>
                <w:szCs w:val="16"/>
              </w:rPr>
              <w:t>, i lavori di rimozione della guaina bituminosa.</w:t>
            </w:r>
          </w:p>
          <w:p w:rsidR="00EE3F8B" w:rsidRPr="00EE3F8B" w:rsidRDefault="00EE3F8B" w:rsidP="00EE3F8B">
            <w:pPr>
              <w:ind w:left="284" w:hanging="284"/>
              <w:jc w:val="both"/>
              <w:rPr>
                <w:rFonts w:cs="Arial"/>
                <w:bCs/>
                <w:sz w:val="16"/>
                <w:szCs w:val="16"/>
              </w:rPr>
            </w:pPr>
            <w:r w:rsidRPr="00EE3F8B">
              <w:rPr>
                <w:rFonts w:cs="Arial"/>
                <w:b/>
                <w:bCs/>
                <w:sz w:val="16"/>
                <w:szCs w:val="16"/>
              </w:rPr>
              <w:t>3)</w:t>
            </w:r>
            <w:r w:rsidRPr="00EE3F8B">
              <w:rPr>
                <w:rFonts w:cs="Arial"/>
                <w:bCs/>
                <w:sz w:val="16"/>
                <w:szCs w:val="16"/>
              </w:rPr>
              <w:t xml:space="preserve"> Procedere alla liquidazione dell’importo dovuto alla ditta incaricata con ulteriore atto determinativo, previa presentazione di apposita fattura debitamente vistata dal Responsabile del Servizio.</w:t>
            </w:r>
          </w:p>
          <w:p w:rsidR="00EC296F" w:rsidRPr="00EE3F8B" w:rsidRDefault="00EC296F">
            <w:pPr>
              <w:rPr>
                <w:sz w:val="16"/>
                <w:szCs w:val="16"/>
              </w:rPr>
            </w:pPr>
          </w:p>
        </w:tc>
        <w:tc>
          <w:tcPr>
            <w:tcW w:w="943" w:type="dxa"/>
          </w:tcPr>
          <w:p w:rsidR="00EC296F" w:rsidRPr="00732844" w:rsidRDefault="00EC296F">
            <w:pPr>
              <w:rPr>
                <w:sz w:val="16"/>
                <w:szCs w:val="16"/>
              </w:rPr>
            </w:pPr>
          </w:p>
        </w:tc>
        <w:tc>
          <w:tcPr>
            <w:tcW w:w="2036" w:type="dxa"/>
          </w:tcPr>
          <w:p w:rsidR="00EC296F" w:rsidRPr="00732844" w:rsidRDefault="00EC296F">
            <w:pPr>
              <w:rPr>
                <w:sz w:val="16"/>
                <w:szCs w:val="16"/>
              </w:rPr>
            </w:pPr>
          </w:p>
        </w:tc>
      </w:tr>
      <w:tr w:rsidR="00EA61F3" w:rsidTr="00810C77">
        <w:tc>
          <w:tcPr>
            <w:tcW w:w="1144" w:type="dxa"/>
          </w:tcPr>
          <w:p w:rsidR="00EC296F" w:rsidRPr="00785E3D" w:rsidRDefault="00EC296F" w:rsidP="00D22C96">
            <w:pPr>
              <w:rPr>
                <w:sz w:val="16"/>
                <w:szCs w:val="16"/>
              </w:rPr>
            </w:pPr>
            <w:r w:rsidRPr="00785E3D">
              <w:rPr>
                <w:sz w:val="16"/>
                <w:szCs w:val="16"/>
              </w:rPr>
              <w:lastRenderedPageBreak/>
              <w:t>Responsabile del Servizio</w:t>
            </w:r>
          </w:p>
        </w:tc>
        <w:tc>
          <w:tcPr>
            <w:tcW w:w="1028" w:type="dxa"/>
          </w:tcPr>
          <w:p w:rsidR="00EC296F" w:rsidRPr="00785E3D" w:rsidRDefault="00EC296F" w:rsidP="00D22C96">
            <w:pPr>
              <w:rPr>
                <w:sz w:val="16"/>
                <w:szCs w:val="16"/>
              </w:rPr>
            </w:pPr>
            <w:r w:rsidRPr="00785E3D">
              <w:rPr>
                <w:sz w:val="16"/>
                <w:szCs w:val="16"/>
              </w:rPr>
              <w:t>Determina</w:t>
            </w:r>
          </w:p>
        </w:tc>
        <w:tc>
          <w:tcPr>
            <w:tcW w:w="948" w:type="dxa"/>
          </w:tcPr>
          <w:p w:rsidR="00EC296F" w:rsidRPr="00785E3D" w:rsidRDefault="005177BD">
            <w:pPr>
              <w:rPr>
                <w:sz w:val="16"/>
                <w:szCs w:val="16"/>
              </w:rPr>
            </w:pPr>
            <w:r>
              <w:rPr>
                <w:sz w:val="16"/>
                <w:szCs w:val="16"/>
              </w:rPr>
              <w:t>n.174 del 13.2.2013</w:t>
            </w:r>
          </w:p>
        </w:tc>
        <w:tc>
          <w:tcPr>
            <w:tcW w:w="1749" w:type="dxa"/>
          </w:tcPr>
          <w:p w:rsidR="00EC296F" w:rsidRPr="005177BD" w:rsidRDefault="005177BD">
            <w:pPr>
              <w:rPr>
                <w:sz w:val="16"/>
                <w:szCs w:val="16"/>
              </w:rPr>
            </w:pPr>
            <w:r w:rsidRPr="005177BD">
              <w:rPr>
                <w:sz w:val="16"/>
                <w:szCs w:val="16"/>
              </w:rPr>
              <w:t>CONTRIBUTO ECOTASSA - BONIFICA DI SITI DEGRADATI - DETERMINAZIONE A CONTRATTARE.</w:t>
            </w:r>
          </w:p>
        </w:tc>
        <w:tc>
          <w:tcPr>
            <w:tcW w:w="5698" w:type="dxa"/>
          </w:tcPr>
          <w:p w:rsidR="00372C76" w:rsidRDefault="00372C76" w:rsidP="005177BD">
            <w:pPr>
              <w:jc w:val="both"/>
              <w:rPr>
                <w:rFonts w:cs="Arial"/>
                <w:b/>
                <w:bCs/>
                <w:sz w:val="16"/>
                <w:szCs w:val="16"/>
              </w:rPr>
            </w:pPr>
            <w:r>
              <w:rPr>
                <w:rFonts w:cs="Arial"/>
                <w:b/>
                <w:bCs/>
                <w:sz w:val="16"/>
                <w:szCs w:val="16"/>
              </w:rPr>
              <w:t>[…]</w:t>
            </w:r>
          </w:p>
          <w:p w:rsidR="005177BD" w:rsidRPr="005177BD" w:rsidRDefault="005177BD" w:rsidP="005177BD">
            <w:pPr>
              <w:jc w:val="both"/>
              <w:rPr>
                <w:rFonts w:cs="Arial"/>
                <w:sz w:val="16"/>
                <w:szCs w:val="16"/>
              </w:rPr>
            </w:pPr>
            <w:r w:rsidRPr="005177BD">
              <w:rPr>
                <w:rFonts w:cs="Arial"/>
                <w:b/>
                <w:bCs/>
                <w:sz w:val="16"/>
                <w:szCs w:val="16"/>
              </w:rPr>
              <w:t>Premesso</w:t>
            </w:r>
            <w:r w:rsidRPr="005177BD">
              <w:rPr>
                <w:rFonts w:cs="Arial"/>
                <w:sz w:val="16"/>
                <w:szCs w:val="16"/>
              </w:rPr>
              <w:t>:</w:t>
            </w:r>
          </w:p>
          <w:p w:rsidR="005177BD" w:rsidRPr="005177BD" w:rsidRDefault="005177BD" w:rsidP="005177BD">
            <w:pPr>
              <w:ind w:left="284" w:hanging="284"/>
              <w:jc w:val="both"/>
              <w:rPr>
                <w:rFonts w:cs="Arial"/>
                <w:sz w:val="16"/>
                <w:szCs w:val="16"/>
              </w:rPr>
            </w:pPr>
            <w:r w:rsidRPr="005177BD">
              <w:rPr>
                <w:rFonts w:cs="Arial"/>
                <w:sz w:val="16"/>
                <w:szCs w:val="16"/>
              </w:rPr>
              <w:t>-</w:t>
            </w:r>
            <w:r w:rsidRPr="005177BD">
              <w:rPr>
                <w:rFonts w:cs="Arial"/>
                <w:sz w:val="16"/>
                <w:szCs w:val="16"/>
              </w:rPr>
              <w:tab/>
              <w:t>che la Regione Puglia con deliberazione della Giunta Regionale n. 2077 del 20.10.2012, modificata con D.G.R. n. 3063/2012, ha emanato i "Criteri per la destinazione ed utilizzo dei fondi ecotassa di cui alla L. n. 549/95 e L.R. n. 38/2011;</w:t>
            </w:r>
          </w:p>
          <w:p w:rsidR="005177BD" w:rsidRPr="005177BD" w:rsidRDefault="005177BD" w:rsidP="005177BD">
            <w:pPr>
              <w:ind w:left="284" w:hanging="284"/>
              <w:jc w:val="both"/>
              <w:rPr>
                <w:rFonts w:cs="Arial"/>
                <w:sz w:val="16"/>
                <w:szCs w:val="16"/>
              </w:rPr>
            </w:pPr>
          </w:p>
          <w:p w:rsidR="005177BD" w:rsidRPr="005177BD" w:rsidRDefault="005177BD" w:rsidP="005177BD">
            <w:pPr>
              <w:ind w:left="284" w:hanging="284"/>
              <w:jc w:val="both"/>
              <w:rPr>
                <w:rFonts w:cs="Arial"/>
                <w:sz w:val="16"/>
                <w:szCs w:val="16"/>
              </w:rPr>
            </w:pPr>
            <w:r w:rsidRPr="005177BD">
              <w:rPr>
                <w:rFonts w:cs="Arial"/>
                <w:sz w:val="16"/>
                <w:szCs w:val="16"/>
              </w:rPr>
              <w:t>-</w:t>
            </w:r>
            <w:r w:rsidRPr="005177BD">
              <w:rPr>
                <w:rFonts w:cs="Arial"/>
                <w:sz w:val="16"/>
                <w:szCs w:val="16"/>
              </w:rPr>
              <w:tab/>
              <w:t>che nello stesso atto viene prevista all'</w:t>
            </w:r>
            <w:r w:rsidRPr="005177BD">
              <w:rPr>
                <w:rFonts w:cs="Arial"/>
                <w:i/>
                <w:sz w:val="16"/>
                <w:szCs w:val="16"/>
              </w:rPr>
              <w:t>Azione 1</w:t>
            </w:r>
            <w:r w:rsidRPr="005177BD">
              <w:rPr>
                <w:rFonts w:cs="Arial"/>
                <w:sz w:val="16"/>
                <w:szCs w:val="16"/>
              </w:rPr>
              <w:t xml:space="preserve"> la concessione di contributi ai Comuni Pugliesi per il risanamento di aree pubbliche attraverso operazioni di rimozione rifiuti;</w:t>
            </w:r>
          </w:p>
          <w:p w:rsidR="005177BD" w:rsidRPr="005177BD" w:rsidRDefault="005177BD" w:rsidP="005177BD">
            <w:pPr>
              <w:ind w:left="284" w:hanging="284"/>
              <w:jc w:val="both"/>
              <w:rPr>
                <w:rFonts w:cs="Arial"/>
                <w:sz w:val="16"/>
                <w:szCs w:val="16"/>
              </w:rPr>
            </w:pPr>
          </w:p>
          <w:p w:rsidR="005177BD" w:rsidRPr="005177BD" w:rsidRDefault="005177BD" w:rsidP="005177BD">
            <w:pPr>
              <w:ind w:left="284" w:hanging="284"/>
              <w:jc w:val="both"/>
              <w:rPr>
                <w:rFonts w:cs="Arial"/>
                <w:sz w:val="16"/>
                <w:szCs w:val="16"/>
              </w:rPr>
            </w:pPr>
            <w:r w:rsidRPr="005177BD">
              <w:rPr>
                <w:rFonts w:cs="Arial"/>
                <w:sz w:val="16"/>
                <w:szCs w:val="16"/>
              </w:rPr>
              <w:t>-</w:t>
            </w:r>
            <w:r w:rsidRPr="005177BD">
              <w:rPr>
                <w:rFonts w:cs="Arial"/>
                <w:sz w:val="16"/>
                <w:szCs w:val="16"/>
              </w:rPr>
              <w:tab/>
              <w:t>che l'Amm.ne Com.le con Deliberazione di G.C. n. 100 del 29.11.2012 ha partecipato al predetto bando;</w:t>
            </w:r>
          </w:p>
          <w:p w:rsidR="005177BD" w:rsidRPr="005177BD" w:rsidRDefault="005177BD" w:rsidP="005177BD">
            <w:pPr>
              <w:ind w:left="284" w:hanging="284"/>
              <w:jc w:val="both"/>
              <w:rPr>
                <w:rFonts w:cs="Arial"/>
                <w:sz w:val="16"/>
                <w:szCs w:val="16"/>
              </w:rPr>
            </w:pPr>
          </w:p>
          <w:p w:rsidR="005177BD" w:rsidRPr="005177BD" w:rsidRDefault="005177BD" w:rsidP="005177BD">
            <w:pPr>
              <w:ind w:left="284" w:hanging="284"/>
              <w:jc w:val="both"/>
              <w:rPr>
                <w:rFonts w:cs="Arial"/>
                <w:sz w:val="16"/>
                <w:szCs w:val="16"/>
              </w:rPr>
            </w:pPr>
            <w:r w:rsidRPr="005177BD">
              <w:rPr>
                <w:rFonts w:cs="Arial"/>
                <w:sz w:val="16"/>
                <w:szCs w:val="16"/>
              </w:rPr>
              <w:t>-</w:t>
            </w:r>
            <w:r w:rsidRPr="005177BD">
              <w:rPr>
                <w:rFonts w:cs="Arial"/>
                <w:sz w:val="16"/>
                <w:szCs w:val="16"/>
              </w:rPr>
              <w:tab/>
              <w:t>che l'Ente Regione con Determinazione di impegno n. 171 del 20.12.2012 ha approvato le graduatorie relative alle linee di Azione 1, 2, 3, 4.1 e 4.2;</w:t>
            </w:r>
          </w:p>
          <w:p w:rsidR="005177BD" w:rsidRPr="005177BD" w:rsidRDefault="005177BD" w:rsidP="005177BD">
            <w:pPr>
              <w:ind w:left="284" w:hanging="284"/>
              <w:jc w:val="both"/>
              <w:rPr>
                <w:rFonts w:cs="Arial"/>
                <w:sz w:val="16"/>
                <w:szCs w:val="16"/>
              </w:rPr>
            </w:pPr>
          </w:p>
          <w:p w:rsidR="005177BD" w:rsidRPr="005177BD" w:rsidRDefault="005177BD" w:rsidP="005177BD">
            <w:pPr>
              <w:ind w:left="284" w:hanging="284"/>
              <w:jc w:val="both"/>
              <w:rPr>
                <w:rFonts w:cs="Arial"/>
                <w:sz w:val="16"/>
                <w:szCs w:val="16"/>
              </w:rPr>
            </w:pPr>
            <w:r w:rsidRPr="005177BD">
              <w:rPr>
                <w:rFonts w:cs="Arial"/>
                <w:sz w:val="16"/>
                <w:szCs w:val="16"/>
              </w:rPr>
              <w:t>-</w:t>
            </w:r>
            <w:r w:rsidRPr="005177BD">
              <w:rPr>
                <w:rFonts w:cs="Arial"/>
                <w:sz w:val="16"/>
                <w:szCs w:val="16"/>
              </w:rPr>
              <w:tab/>
              <w:t>che il Comune di Tricase risulta in graduatoria con un finanziamento di € 60.000,00 di cui 42.000,00 a carico della Regione, giusta Determinazione del Dirigente Settore Ambiente Regione Puglia n. 30 del 01.03.2013, e 18.000,00 a carico dei fondi comunali;</w:t>
            </w:r>
          </w:p>
          <w:p w:rsidR="005177BD" w:rsidRPr="005177BD" w:rsidRDefault="005177BD" w:rsidP="005177BD">
            <w:pPr>
              <w:ind w:left="284" w:hanging="284"/>
              <w:jc w:val="both"/>
              <w:rPr>
                <w:rFonts w:cs="Arial"/>
                <w:sz w:val="16"/>
                <w:szCs w:val="16"/>
              </w:rPr>
            </w:pPr>
          </w:p>
          <w:p w:rsidR="005177BD" w:rsidRPr="005177BD" w:rsidRDefault="005177BD" w:rsidP="005177BD">
            <w:pPr>
              <w:ind w:left="284" w:hanging="284"/>
              <w:jc w:val="both"/>
              <w:rPr>
                <w:rFonts w:cs="Arial"/>
                <w:sz w:val="16"/>
                <w:szCs w:val="16"/>
              </w:rPr>
            </w:pPr>
            <w:r w:rsidRPr="005177BD">
              <w:rPr>
                <w:rFonts w:cs="Arial"/>
                <w:sz w:val="16"/>
                <w:szCs w:val="16"/>
              </w:rPr>
              <w:t>-</w:t>
            </w:r>
            <w:r w:rsidRPr="005177BD">
              <w:rPr>
                <w:rFonts w:cs="Arial"/>
                <w:sz w:val="16"/>
                <w:szCs w:val="16"/>
              </w:rPr>
              <w:tab/>
              <w:t>che con D.R.S. n. 571 del 17/05/2013, considerato che l'esiguità del personale dell'Ufficio e le incombenze in cui era impegnato non consentivano di portare a termine le procedure di finanziamento, è stato conferito incarico all'Arch. Fernando Zocco per la redazione del progetto esecutivo e la direzione dei lavori;</w:t>
            </w:r>
          </w:p>
          <w:p w:rsidR="005177BD" w:rsidRPr="005177BD" w:rsidRDefault="005177BD" w:rsidP="005177BD">
            <w:pPr>
              <w:ind w:left="284" w:hanging="284"/>
              <w:jc w:val="both"/>
              <w:rPr>
                <w:rFonts w:cs="Arial"/>
                <w:sz w:val="16"/>
                <w:szCs w:val="16"/>
              </w:rPr>
            </w:pPr>
          </w:p>
          <w:p w:rsidR="005177BD" w:rsidRPr="005177BD" w:rsidRDefault="005177BD" w:rsidP="005177BD">
            <w:pPr>
              <w:ind w:left="284" w:hanging="284"/>
              <w:jc w:val="both"/>
              <w:rPr>
                <w:rFonts w:cs="Arial"/>
                <w:sz w:val="16"/>
                <w:szCs w:val="16"/>
              </w:rPr>
            </w:pPr>
            <w:r w:rsidRPr="005177BD">
              <w:rPr>
                <w:rFonts w:cs="Arial"/>
                <w:sz w:val="16"/>
                <w:szCs w:val="16"/>
              </w:rPr>
              <w:t>-</w:t>
            </w:r>
            <w:r w:rsidRPr="005177BD">
              <w:rPr>
                <w:rFonts w:cs="Arial"/>
                <w:sz w:val="16"/>
                <w:szCs w:val="16"/>
              </w:rPr>
              <w:tab/>
              <w:t>che con Delibera di Giunta comunale n° 194 del 17/09/2013 è stato approvato il progetto definitivo per l'utilizzazione dei fondi "Ecotassa" - Interventi Comunali di risanamento di siti inquinati o degradati - linea di Azione 1;</w:t>
            </w:r>
          </w:p>
          <w:p w:rsidR="005177BD" w:rsidRPr="005177BD" w:rsidRDefault="005177BD" w:rsidP="005177BD">
            <w:pPr>
              <w:ind w:left="284" w:hanging="284"/>
              <w:jc w:val="both"/>
              <w:rPr>
                <w:rFonts w:cs="Arial"/>
                <w:sz w:val="16"/>
                <w:szCs w:val="16"/>
              </w:rPr>
            </w:pPr>
          </w:p>
          <w:p w:rsidR="005177BD" w:rsidRPr="005177BD" w:rsidRDefault="005177BD" w:rsidP="005177BD">
            <w:pPr>
              <w:ind w:left="284" w:hanging="284"/>
              <w:jc w:val="both"/>
              <w:rPr>
                <w:rFonts w:cs="Arial"/>
                <w:sz w:val="16"/>
                <w:szCs w:val="16"/>
              </w:rPr>
            </w:pPr>
            <w:r w:rsidRPr="005177BD">
              <w:rPr>
                <w:rFonts w:cs="Arial"/>
                <w:sz w:val="16"/>
                <w:szCs w:val="16"/>
              </w:rPr>
              <w:t>-</w:t>
            </w:r>
            <w:r w:rsidRPr="005177BD">
              <w:rPr>
                <w:rFonts w:cs="Arial"/>
                <w:sz w:val="16"/>
                <w:szCs w:val="16"/>
              </w:rPr>
              <w:tab/>
              <w:t xml:space="preserve">che con D.R.S. n. 1005 del 19.09.2013 è stato approvato il progetto per l'utilizzazione dei fondi "Ecotassa" - Interventi comunali di risanamento di siti inquinati e degradati - Linea di Azione 1 "Bonifica di siti degradati per </w:t>
            </w:r>
            <w:r w:rsidRPr="005177BD">
              <w:rPr>
                <w:rFonts w:cs="Arial"/>
                <w:sz w:val="16"/>
                <w:szCs w:val="16"/>
              </w:rPr>
              <w:lastRenderedPageBreak/>
              <w:t>abbandono di inerti di demolizione o beni ingombranti dismessi" presentato dall'Arch. Fernando Zocco dell'importo complessivo di € 60.000,00;</w:t>
            </w:r>
          </w:p>
          <w:p w:rsidR="005177BD" w:rsidRPr="005177BD" w:rsidRDefault="005177BD" w:rsidP="005177BD">
            <w:pPr>
              <w:ind w:left="284" w:hanging="284"/>
              <w:jc w:val="both"/>
              <w:rPr>
                <w:rFonts w:cs="Arial"/>
                <w:sz w:val="16"/>
                <w:szCs w:val="16"/>
              </w:rPr>
            </w:pPr>
          </w:p>
          <w:p w:rsidR="005177BD" w:rsidRPr="005177BD" w:rsidRDefault="005177BD" w:rsidP="005177BD">
            <w:pPr>
              <w:ind w:left="284" w:hanging="284"/>
              <w:jc w:val="both"/>
              <w:rPr>
                <w:rFonts w:cs="Arial"/>
                <w:sz w:val="16"/>
                <w:szCs w:val="16"/>
              </w:rPr>
            </w:pPr>
            <w:r w:rsidRPr="005177BD">
              <w:rPr>
                <w:rFonts w:cs="Arial"/>
                <w:sz w:val="16"/>
                <w:szCs w:val="16"/>
              </w:rPr>
              <w:t>-</w:t>
            </w:r>
            <w:r w:rsidRPr="005177BD">
              <w:rPr>
                <w:rFonts w:cs="Arial"/>
                <w:sz w:val="16"/>
                <w:szCs w:val="16"/>
              </w:rPr>
              <w:tab/>
              <w:t xml:space="preserve"> che l'Ufficio ha predisposto tutti gli elaborati per l'espletamento della gara di affidamento dei lavori di bonifica di che trattasi;</w:t>
            </w:r>
          </w:p>
          <w:p w:rsidR="005177BD" w:rsidRPr="005177BD" w:rsidRDefault="005177BD" w:rsidP="005177BD">
            <w:pPr>
              <w:ind w:left="284" w:hanging="284"/>
              <w:jc w:val="both"/>
              <w:rPr>
                <w:rFonts w:cs="Arial"/>
                <w:sz w:val="16"/>
                <w:szCs w:val="16"/>
              </w:rPr>
            </w:pPr>
          </w:p>
          <w:p w:rsidR="005177BD" w:rsidRPr="005177BD" w:rsidRDefault="005177BD" w:rsidP="005177BD">
            <w:pPr>
              <w:jc w:val="both"/>
              <w:rPr>
                <w:rFonts w:cs="Arial"/>
                <w:sz w:val="16"/>
                <w:szCs w:val="16"/>
              </w:rPr>
            </w:pPr>
            <w:r w:rsidRPr="005177BD">
              <w:rPr>
                <w:rFonts w:cs="Arial"/>
                <w:b/>
                <w:bCs/>
                <w:sz w:val="16"/>
                <w:szCs w:val="16"/>
              </w:rPr>
              <w:t>Ritenuto</w:t>
            </w:r>
            <w:r w:rsidRPr="005177BD">
              <w:rPr>
                <w:rFonts w:cs="Arial"/>
                <w:sz w:val="16"/>
                <w:szCs w:val="16"/>
              </w:rPr>
              <w:t xml:space="preserve"> di dover procedere all'approvazione degli elaborati di gara;</w:t>
            </w:r>
          </w:p>
          <w:p w:rsidR="005177BD" w:rsidRPr="005177BD" w:rsidRDefault="005177BD" w:rsidP="005177BD">
            <w:pPr>
              <w:jc w:val="both"/>
              <w:rPr>
                <w:rFonts w:cs="Arial"/>
                <w:b/>
                <w:bCs/>
                <w:sz w:val="16"/>
                <w:szCs w:val="16"/>
                <w:highlight w:val="yellow"/>
              </w:rPr>
            </w:pPr>
          </w:p>
          <w:p w:rsidR="005177BD" w:rsidRPr="005177BD" w:rsidRDefault="005177BD" w:rsidP="005177BD">
            <w:pPr>
              <w:jc w:val="both"/>
              <w:rPr>
                <w:rFonts w:cs="Arial"/>
                <w:sz w:val="16"/>
                <w:szCs w:val="16"/>
              </w:rPr>
            </w:pPr>
            <w:r w:rsidRPr="005177BD">
              <w:rPr>
                <w:rFonts w:cs="Arial"/>
                <w:b/>
                <w:bCs/>
                <w:sz w:val="16"/>
                <w:szCs w:val="16"/>
              </w:rPr>
              <w:t>Visto</w:t>
            </w:r>
            <w:r w:rsidRPr="005177BD">
              <w:rPr>
                <w:rFonts w:cs="Arial"/>
                <w:sz w:val="16"/>
                <w:szCs w:val="16"/>
              </w:rPr>
              <w:t xml:space="preserve"> il D.L.vo 20.4.2006, n°163, e successive modificazioni ed integrazioni;</w:t>
            </w:r>
          </w:p>
          <w:p w:rsidR="005177BD" w:rsidRPr="005177BD" w:rsidRDefault="005177BD" w:rsidP="005177BD">
            <w:pPr>
              <w:jc w:val="both"/>
              <w:rPr>
                <w:rFonts w:cs="Arial"/>
                <w:b/>
                <w:bCs/>
                <w:sz w:val="16"/>
                <w:szCs w:val="16"/>
              </w:rPr>
            </w:pPr>
          </w:p>
          <w:p w:rsidR="005177BD" w:rsidRPr="005177BD" w:rsidRDefault="005177BD" w:rsidP="005177BD">
            <w:pPr>
              <w:jc w:val="both"/>
              <w:rPr>
                <w:rFonts w:cs="Arial"/>
                <w:sz w:val="16"/>
                <w:szCs w:val="16"/>
              </w:rPr>
            </w:pPr>
            <w:r w:rsidRPr="005177BD">
              <w:rPr>
                <w:rFonts w:cs="Arial"/>
                <w:b/>
                <w:bCs/>
                <w:sz w:val="16"/>
                <w:szCs w:val="16"/>
              </w:rPr>
              <w:t>Visto</w:t>
            </w:r>
            <w:r w:rsidRPr="005177BD">
              <w:rPr>
                <w:rFonts w:cs="Arial"/>
                <w:sz w:val="16"/>
                <w:szCs w:val="16"/>
              </w:rPr>
              <w:t xml:space="preserve"> il Regolamento Comunale per l'esecuzione di lavori, forniture e servizi in economia approvato con Del. C.C. n° 11 del 9 marzo 2009;</w:t>
            </w:r>
          </w:p>
          <w:p w:rsidR="005177BD" w:rsidRPr="005177BD" w:rsidRDefault="005177BD" w:rsidP="005177BD">
            <w:pPr>
              <w:pStyle w:val="Corpodeltesto"/>
              <w:rPr>
                <w:rFonts w:asciiTheme="minorHAnsi" w:hAnsiTheme="minorHAnsi" w:cs="Arial"/>
                <w:b/>
                <w:bCs/>
                <w:sz w:val="16"/>
                <w:szCs w:val="16"/>
              </w:rPr>
            </w:pPr>
          </w:p>
          <w:p w:rsidR="005177BD" w:rsidRPr="005177BD" w:rsidRDefault="005177BD" w:rsidP="005177BD">
            <w:pPr>
              <w:pStyle w:val="Corpodeltesto"/>
              <w:rPr>
                <w:rFonts w:asciiTheme="minorHAnsi" w:hAnsiTheme="minorHAnsi" w:cs="Arial"/>
                <w:sz w:val="16"/>
                <w:szCs w:val="16"/>
              </w:rPr>
            </w:pPr>
            <w:r w:rsidRPr="005177BD">
              <w:rPr>
                <w:rFonts w:asciiTheme="minorHAnsi" w:hAnsiTheme="minorHAnsi" w:cs="Arial"/>
                <w:b/>
                <w:bCs/>
                <w:sz w:val="16"/>
                <w:szCs w:val="16"/>
              </w:rPr>
              <w:t>Eseguito</w:t>
            </w:r>
            <w:r w:rsidRPr="005177BD">
              <w:rPr>
                <w:rFonts w:asciiTheme="minorHAnsi" w:hAnsiTheme="minorHAnsi" w:cs="Arial"/>
                <w:sz w:val="16"/>
                <w:szCs w:val="16"/>
              </w:rPr>
              <w:t xml:space="preserve"> con esito favorevole il controllo preventivo di regolarità amministrativa del presente atto avendo verificato:</w:t>
            </w:r>
          </w:p>
          <w:p w:rsidR="005177BD" w:rsidRPr="005177BD" w:rsidRDefault="005177BD" w:rsidP="005177BD">
            <w:pPr>
              <w:ind w:left="426" w:hanging="284"/>
              <w:jc w:val="both"/>
              <w:rPr>
                <w:rFonts w:cs="Arial"/>
                <w:sz w:val="16"/>
                <w:szCs w:val="16"/>
              </w:rPr>
            </w:pPr>
            <w:r w:rsidRPr="005177BD">
              <w:rPr>
                <w:rFonts w:cs="Arial"/>
                <w:sz w:val="16"/>
                <w:szCs w:val="16"/>
              </w:rPr>
              <w:t>a)</w:t>
            </w:r>
            <w:r w:rsidRPr="005177BD">
              <w:rPr>
                <w:rFonts w:cs="Arial"/>
                <w:sz w:val="16"/>
                <w:szCs w:val="16"/>
              </w:rPr>
              <w:tab/>
              <w:t>il rispetto delle normative comunitarie, statali, regionali e regolamentari, generali e di settore;</w:t>
            </w:r>
          </w:p>
          <w:p w:rsidR="005177BD" w:rsidRPr="005177BD" w:rsidRDefault="005177BD" w:rsidP="005177BD">
            <w:pPr>
              <w:ind w:left="426" w:hanging="284"/>
              <w:jc w:val="both"/>
              <w:rPr>
                <w:rFonts w:cs="Arial"/>
                <w:sz w:val="16"/>
                <w:szCs w:val="16"/>
              </w:rPr>
            </w:pPr>
            <w:r w:rsidRPr="005177BD">
              <w:rPr>
                <w:rFonts w:cs="Arial"/>
                <w:sz w:val="16"/>
                <w:szCs w:val="16"/>
              </w:rPr>
              <w:t>b)</w:t>
            </w:r>
            <w:r w:rsidRPr="005177BD">
              <w:rPr>
                <w:rFonts w:cs="Arial"/>
                <w:sz w:val="16"/>
                <w:szCs w:val="16"/>
              </w:rPr>
              <w:tab/>
              <w:t>la correttezza e regolarità della procedura;</w:t>
            </w:r>
          </w:p>
          <w:p w:rsidR="005177BD" w:rsidRPr="005177BD" w:rsidRDefault="005177BD" w:rsidP="005177BD">
            <w:pPr>
              <w:ind w:left="426" w:hanging="284"/>
              <w:jc w:val="both"/>
              <w:rPr>
                <w:rFonts w:cs="Arial"/>
                <w:sz w:val="16"/>
                <w:szCs w:val="16"/>
              </w:rPr>
            </w:pPr>
            <w:r w:rsidRPr="005177BD">
              <w:rPr>
                <w:rFonts w:cs="Arial"/>
                <w:sz w:val="16"/>
                <w:szCs w:val="16"/>
              </w:rPr>
              <w:t>c)</w:t>
            </w:r>
            <w:r w:rsidRPr="005177BD">
              <w:rPr>
                <w:rFonts w:cs="Arial"/>
                <w:sz w:val="16"/>
                <w:szCs w:val="16"/>
              </w:rPr>
              <w:tab/>
              <w:t>la correttezza formale nella redazione dell’atto;</w:t>
            </w:r>
          </w:p>
          <w:p w:rsidR="005177BD" w:rsidRPr="005177BD" w:rsidRDefault="005177BD" w:rsidP="005177BD">
            <w:pPr>
              <w:pStyle w:val="Corpodeltesto"/>
              <w:rPr>
                <w:rFonts w:asciiTheme="minorHAnsi" w:hAnsiTheme="minorHAnsi" w:cs="Arial"/>
                <w:b/>
                <w:bCs/>
                <w:sz w:val="16"/>
                <w:szCs w:val="16"/>
              </w:rPr>
            </w:pPr>
          </w:p>
          <w:p w:rsidR="005177BD" w:rsidRPr="005177BD" w:rsidRDefault="005177BD" w:rsidP="005177BD">
            <w:pPr>
              <w:pStyle w:val="Corpodeltesto"/>
              <w:rPr>
                <w:rFonts w:asciiTheme="minorHAnsi" w:hAnsiTheme="minorHAnsi" w:cs="Arial"/>
                <w:sz w:val="16"/>
                <w:szCs w:val="16"/>
              </w:rPr>
            </w:pPr>
            <w:r w:rsidRPr="005177BD">
              <w:rPr>
                <w:rFonts w:asciiTheme="minorHAnsi" w:hAnsiTheme="minorHAnsi" w:cs="Arial"/>
                <w:b/>
                <w:bCs/>
                <w:sz w:val="16"/>
                <w:szCs w:val="16"/>
              </w:rPr>
              <w:t>Acquisiti</w:t>
            </w:r>
            <w:r w:rsidRPr="005177BD">
              <w:rPr>
                <w:rFonts w:asciiTheme="minorHAnsi" w:hAnsiTheme="minorHAnsi" w:cs="Arial"/>
                <w:sz w:val="16"/>
                <w:szCs w:val="16"/>
              </w:rPr>
              <w:t xml:space="preserve"> il seguente parere sulla regolarità contabile espresso dal Responsabile dei Servizi Finanziari: “favorevole”, nonché l’attestazione sulla copertura finanziaria;</w:t>
            </w:r>
          </w:p>
          <w:p w:rsidR="005177BD" w:rsidRPr="005177BD" w:rsidRDefault="005177BD" w:rsidP="005177BD">
            <w:pPr>
              <w:jc w:val="both"/>
              <w:rPr>
                <w:rFonts w:cs="Arial"/>
                <w:b/>
                <w:bCs/>
                <w:sz w:val="16"/>
                <w:szCs w:val="16"/>
              </w:rPr>
            </w:pPr>
          </w:p>
          <w:p w:rsidR="005177BD" w:rsidRPr="005177BD" w:rsidRDefault="005177BD" w:rsidP="005177BD">
            <w:pPr>
              <w:jc w:val="both"/>
              <w:rPr>
                <w:rFonts w:cs="Arial"/>
                <w:sz w:val="16"/>
                <w:szCs w:val="16"/>
              </w:rPr>
            </w:pPr>
            <w:r w:rsidRPr="005177BD">
              <w:rPr>
                <w:rFonts w:cs="Arial"/>
                <w:b/>
                <w:bCs/>
                <w:sz w:val="16"/>
                <w:szCs w:val="16"/>
              </w:rPr>
              <w:t>Visto</w:t>
            </w:r>
            <w:r w:rsidRPr="005177BD">
              <w:rPr>
                <w:rFonts w:cs="Arial"/>
                <w:sz w:val="16"/>
                <w:szCs w:val="16"/>
              </w:rPr>
              <w:t xml:space="preserve"> il T.U. delle leggi sull’Ordinamento degli Enti Locali approvato con D.L. n°267 del 18.8.2000;</w:t>
            </w:r>
          </w:p>
          <w:p w:rsidR="005177BD" w:rsidRPr="005177BD" w:rsidRDefault="005177BD" w:rsidP="005177BD">
            <w:pPr>
              <w:jc w:val="both"/>
              <w:rPr>
                <w:rFonts w:cs="Arial"/>
                <w:sz w:val="16"/>
                <w:szCs w:val="16"/>
              </w:rPr>
            </w:pPr>
          </w:p>
          <w:p w:rsidR="005177BD" w:rsidRPr="005177BD" w:rsidRDefault="005177BD" w:rsidP="005177BD">
            <w:pPr>
              <w:pStyle w:val="Titolo1"/>
              <w:outlineLvl w:val="0"/>
              <w:rPr>
                <w:rFonts w:asciiTheme="minorHAnsi" w:hAnsiTheme="minorHAnsi"/>
                <w:sz w:val="16"/>
                <w:szCs w:val="16"/>
              </w:rPr>
            </w:pPr>
            <w:r w:rsidRPr="005177BD">
              <w:rPr>
                <w:rFonts w:asciiTheme="minorHAnsi" w:hAnsiTheme="minorHAnsi"/>
                <w:sz w:val="16"/>
                <w:szCs w:val="16"/>
              </w:rPr>
              <w:t>D E T E R M I N A</w:t>
            </w:r>
          </w:p>
          <w:p w:rsidR="005177BD" w:rsidRPr="005177BD" w:rsidRDefault="005177BD" w:rsidP="005177BD">
            <w:pPr>
              <w:jc w:val="both"/>
              <w:rPr>
                <w:rFonts w:cs="Arial"/>
                <w:sz w:val="16"/>
                <w:szCs w:val="16"/>
              </w:rPr>
            </w:pPr>
          </w:p>
          <w:p w:rsidR="005177BD" w:rsidRPr="005177BD" w:rsidRDefault="005177BD" w:rsidP="005177BD">
            <w:pPr>
              <w:ind w:left="426" w:hanging="426"/>
              <w:jc w:val="both"/>
              <w:rPr>
                <w:rFonts w:cs="Arial"/>
                <w:sz w:val="16"/>
                <w:szCs w:val="16"/>
              </w:rPr>
            </w:pPr>
            <w:r w:rsidRPr="005177BD">
              <w:rPr>
                <w:rFonts w:cs="Arial"/>
                <w:sz w:val="16"/>
                <w:szCs w:val="16"/>
              </w:rPr>
              <w:t>1)</w:t>
            </w:r>
            <w:r w:rsidRPr="005177BD">
              <w:rPr>
                <w:rFonts w:cs="Arial"/>
                <w:sz w:val="16"/>
                <w:szCs w:val="16"/>
              </w:rPr>
              <w:tab/>
              <w:t xml:space="preserve">Approvare il progetto esecutivo per l'utilizzazione dei fondi "Ecotassa" - Interventi comunali di risanamento di siti inquinati e degradati - Linea di Azione 1 "Bonifica di siti degradati per abbandono di inerti di demolizione o beni ingombranti dismessi" dell’importo complessivo di </w:t>
            </w:r>
            <w:r w:rsidRPr="005177BD">
              <w:rPr>
                <w:rFonts w:cs="Arial"/>
                <w:color w:val="000000"/>
                <w:sz w:val="16"/>
                <w:szCs w:val="16"/>
              </w:rPr>
              <w:t>€ 60.000,00</w:t>
            </w:r>
            <w:r w:rsidRPr="005177BD">
              <w:rPr>
                <w:rFonts w:cs="Arial"/>
                <w:sz w:val="16"/>
                <w:szCs w:val="16"/>
              </w:rPr>
              <w:t>,</w:t>
            </w:r>
            <w:r w:rsidRPr="005177BD">
              <w:rPr>
                <w:rFonts w:cs="Arial"/>
                <w:color w:val="000000"/>
                <w:sz w:val="16"/>
                <w:szCs w:val="16"/>
              </w:rPr>
              <w:t xml:space="preserve"> </w:t>
            </w:r>
            <w:r w:rsidRPr="005177BD">
              <w:rPr>
                <w:rFonts w:cs="Arial"/>
                <w:sz w:val="16"/>
                <w:szCs w:val="16"/>
              </w:rPr>
              <w:t>ripartito come specificato in narrativa.</w:t>
            </w:r>
          </w:p>
          <w:p w:rsidR="005177BD" w:rsidRPr="005177BD" w:rsidRDefault="005177BD" w:rsidP="005177BD">
            <w:pPr>
              <w:ind w:left="426" w:hanging="426"/>
              <w:jc w:val="both"/>
              <w:rPr>
                <w:rFonts w:cs="Arial"/>
                <w:sz w:val="16"/>
                <w:szCs w:val="16"/>
              </w:rPr>
            </w:pPr>
          </w:p>
          <w:p w:rsidR="005177BD" w:rsidRPr="005177BD" w:rsidRDefault="005177BD" w:rsidP="005177BD">
            <w:pPr>
              <w:ind w:left="426" w:hanging="426"/>
              <w:jc w:val="both"/>
              <w:rPr>
                <w:rFonts w:cs="Arial"/>
                <w:sz w:val="16"/>
                <w:szCs w:val="16"/>
              </w:rPr>
            </w:pPr>
            <w:r w:rsidRPr="005177BD">
              <w:rPr>
                <w:rFonts w:cs="Arial"/>
                <w:sz w:val="16"/>
                <w:szCs w:val="16"/>
              </w:rPr>
              <w:t>2)</w:t>
            </w:r>
            <w:r w:rsidRPr="005177BD">
              <w:rPr>
                <w:rFonts w:cs="Arial"/>
                <w:sz w:val="16"/>
                <w:szCs w:val="16"/>
              </w:rPr>
              <w:tab/>
              <w:t>Finanziare l’importo di € 18.000,00 sul Serv. 0905 - Int. 03 - Cap. 1310 del bilancio comunale RR.PP.</w:t>
            </w:r>
          </w:p>
          <w:p w:rsidR="005177BD" w:rsidRPr="005177BD" w:rsidRDefault="005177BD" w:rsidP="005177BD">
            <w:pPr>
              <w:ind w:left="426" w:hanging="426"/>
              <w:jc w:val="both"/>
              <w:rPr>
                <w:rFonts w:cs="Arial"/>
                <w:sz w:val="16"/>
                <w:szCs w:val="16"/>
              </w:rPr>
            </w:pPr>
          </w:p>
          <w:p w:rsidR="005177BD" w:rsidRPr="005177BD" w:rsidRDefault="005177BD" w:rsidP="005177BD">
            <w:pPr>
              <w:ind w:left="426" w:hanging="426"/>
              <w:jc w:val="both"/>
              <w:rPr>
                <w:rFonts w:cs="Arial"/>
                <w:sz w:val="16"/>
                <w:szCs w:val="16"/>
              </w:rPr>
            </w:pPr>
            <w:r w:rsidRPr="005177BD">
              <w:rPr>
                <w:rFonts w:cs="Arial"/>
                <w:sz w:val="16"/>
                <w:szCs w:val="16"/>
              </w:rPr>
              <w:t>3)</w:t>
            </w:r>
            <w:r w:rsidRPr="005177BD">
              <w:rPr>
                <w:rFonts w:cs="Arial"/>
                <w:sz w:val="16"/>
                <w:szCs w:val="16"/>
              </w:rPr>
              <w:tab/>
              <w:t>Procedere all’appalto dei lavori di che trattasi mediante procedura aperta da tenersi con il criterio dell’offerta economicamente più vantaggiosa ai sensi dell’art. 83 del D.L.vo 12.4.2006, n°163 dando atto che si procederà all’affidamento anche in presenza di una sola offerta valida.</w:t>
            </w:r>
          </w:p>
          <w:p w:rsidR="005177BD" w:rsidRPr="005177BD" w:rsidRDefault="005177BD" w:rsidP="005177BD">
            <w:pPr>
              <w:ind w:left="426" w:hanging="426"/>
              <w:jc w:val="both"/>
              <w:rPr>
                <w:rFonts w:cs="Arial"/>
                <w:sz w:val="16"/>
                <w:szCs w:val="16"/>
              </w:rPr>
            </w:pPr>
          </w:p>
          <w:p w:rsidR="005177BD" w:rsidRPr="005177BD" w:rsidRDefault="005177BD" w:rsidP="005177BD">
            <w:pPr>
              <w:ind w:left="426" w:hanging="426"/>
              <w:jc w:val="both"/>
              <w:rPr>
                <w:rFonts w:cs="Arial"/>
                <w:sz w:val="16"/>
                <w:szCs w:val="16"/>
              </w:rPr>
            </w:pPr>
            <w:r w:rsidRPr="005177BD">
              <w:rPr>
                <w:rFonts w:cs="Arial"/>
                <w:sz w:val="16"/>
                <w:szCs w:val="16"/>
              </w:rPr>
              <w:t>4)</w:t>
            </w:r>
            <w:r w:rsidRPr="005177BD">
              <w:rPr>
                <w:rFonts w:cs="Arial"/>
                <w:sz w:val="16"/>
                <w:szCs w:val="16"/>
              </w:rPr>
              <w:tab/>
              <w:t>Approvare, a tale scopo, gli elaborati di gara appositamente predisposti dal Settore Ambiente, Espropriazioni, Manutenzione, Energia che si intendono far parte integrante del presente atto anche se non materialmente allegati.</w:t>
            </w:r>
          </w:p>
          <w:p w:rsidR="005177BD" w:rsidRPr="005177BD" w:rsidRDefault="005177BD" w:rsidP="005177BD">
            <w:pPr>
              <w:ind w:left="426" w:hanging="426"/>
              <w:jc w:val="both"/>
              <w:rPr>
                <w:rFonts w:cs="Arial"/>
                <w:sz w:val="16"/>
                <w:szCs w:val="16"/>
              </w:rPr>
            </w:pPr>
          </w:p>
          <w:p w:rsidR="005177BD" w:rsidRPr="005177BD" w:rsidRDefault="005177BD" w:rsidP="005177BD">
            <w:pPr>
              <w:ind w:left="426" w:hanging="426"/>
              <w:jc w:val="both"/>
              <w:rPr>
                <w:rFonts w:cs="Arial"/>
                <w:sz w:val="16"/>
                <w:szCs w:val="16"/>
              </w:rPr>
            </w:pPr>
            <w:r w:rsidRPr="005177BD">
              <w:rPr>
                <w:rFonts w:cs="Arial"/>
                <w:sz w:val="16"/>
                <w:szCs w:val="16"/>
              </w:rPr>
              <w:t>5)</w:t>
            </w:r>
            <w:r w:rsidRPr="005177BD">
              <w:rPr>
                <w:rFonts w:cs="Arial"/>
                <w:sz w:val="16"/>
                <w:szCs w:val="16"/>
              </w:rPr>
              <w:tab/>
              <w:t>Procedere al pagamento della somma di € 20,00 all’Autorità per la Vigilanza sui Contratti Pubblici, come previsto dalle normative vigenti. La causale del versamento deve riportare esclusivamente:</w:t>
            </w:r>
          </w:p>
          <w:p w:rsidR="005177BD" w:rsidRPr="005177BD" w:rsidRDefault="005177BD" w:rsidP="005177BD">
            <w:pPr>
              <w:ind w:left="709" w:hanging="283"/>
              <w:jc w:val="both"/>
              <w:rPr>
                <w:rFonts w:cs="Arial"/>
                <w:sz w:val="16"/>
                <w:szCs w:val="16"/>
              </w:rPr>
            </w:pPr>
            <w:r w:rsidRPr="005177BD">
              <w:rPr>
                <w:rFonts w:cs="Arial"/>
                <w:sz w:val="16"/>
                <w:szCs w:val="16"/>
              </w:rPr>
              <w:lastRenderedPageBreak/>
              <w:t>-</w:t>
            </w:r>
            <w:r w:rsidRPr="005177BD">
              <w:rPr>
                <w:rFonts w:cs="Arial"/>
                <w:sz w:val="16"/>
                <w:szCs w:val="16"/>
              </w:rPr>
              <w:tab/>
              <w:t>il codice fiscale del Comune di Tricase;</w:t>
            </w:r>
          </w:p>
          <w:p w:rsidR="005177BD" w:rsidRPr="005177BD" w:rsidRDefault="005177BD" w:rsidP="005177BD">
            <w:pPr>
              <w:ind w:left="709" w:hanging="283"/>
              <w:jc w:val="both"/>
              <w:rPr>
                <w:rFonts w:cs="Arial"/>
                <w:sz w:val="16"/>
                <w:szCs w:val="16"/>
              </w:rPr>
            </w:pPr>
            <w:r w:rsidRPr="005177BD">
              <w:rPr>
                <w:rFonts w:cs="Arial"/>
                <w:sz w:val="16"/>
                <w:szCs w:val="16"/>
              </w:rPr>
              <w:t>-</w:t>
            </w:r>
            <w:r w:rsidRPr="005177BD">
              <w:rPr>
                <w:rFonts w:cs="Arial"/>
                <w:sz w:val="16"/>
                <w:szCs w:val="16"/>
              </w:rPr>
              <w:tab/>
              <w:t xml:space="preserve">il numero che identifica la procedura: </w:t>
            </w:r>
            <w:r w:rsidRPr="005177BD">
              <w:rPr>
                <w:rFonts w:cs="Arial"/>
                <w:b/>
                <w:bCs/>
                <w:sz w:val="16"/>
                <w:szCs w:val="16"/>
              </w:rPr>
              <w:t>CIG n° 5594397273</w:t>
            </w:r>
            <w:r w:rsidRPr="005177BD">
              <w:rPr>
                <w:rFonts w:cs="Arial"/>
                <w:sz w:val="16"/>
                <w:szCs w:val="16"/>
              </w:rPr>
              <w:t>;</w:t>
            </w:r>
          </w:p>
          <w:p w:rsidR="005177BD" w:rsidRPr="005177BD" w:rsidRDefault="005177BD" w:rsidP="005177BD">
            <w:pPr>
              <w:ind w:left="426" w:hanging="284"/>
              <w:jc w:val="both"/>
              <w:rPr>
                <w:rFonts w:cs="Arial"/>
                <w:sz w:val="16"/>
                <w:szCs w:val="16"/>
              </w:rPr>
            </w:pPr>
            <w:r w:rsidRPr="005177BD">
              <w:rPr>
                <w:rFonts w:cs="Arial"/>
                <w:sz w:val="16"/>
                <w:szCs w:val="16"/>
              </w:rPr>
              <w:tab/>
              <w:t>prelevandola dai fondi del Cap. 1310.</w:t>
            </w:r>
          </w:p>
          <w:p w:rsidR="00EC296F" w:rsidRPr="005177BD" w:rsidRDefault="00EC296F">
            <w:pPr>
              <w:rPr>
                <w:sz w:val="16"/>
                <w:szCs w:val="16"/>
              </w:rPr>
            </w:pPr>
          </w:p>
        </w:tc>
        <w:tc>
          <w:tcPr>
            <w:tcW w:w="943" w:type="dxa"/>
          </w:tcPr>
          <w:p w:rsidR="00EC296F" w:rsidRDefault="00EC296F"/>
        </w:tc>
        <w:tc>
          <w:tcPr>
            <w:tcW w:w="2036" w:type="dxa"/>
          </w:tcPr>
          <w:p w:rsidR="00EC296F" w:rsidRDefault="00EC296F"/>
        </w:tc>
      </w:tr>
      <w:tr w:rsidR="00EA61F3" w:rsidTr="00810C77">
        <w:tc>
          <w:tcPr>
            <w:tcW w:w="1144" w:type="dxa"/>
          </w:tcPr>
          <w:p w:rsidR="00EC296F" w:rsidRPr="00442FA3" w:rsidRDefault="00EC296F" w:rsidP="00D22C96">
            <w:pPr>
              <w:rPr>
                <w:sz w:val="16"/>
                <w:szCs w:val="16"/>
              </w:rPr>
            </w:pPr>
            <w:r w:rsidRPr="00442FA3">
              <w:rPr>
                <w:sz w:val="16"/>
                <w:szCs w:val="16"/>
              </w:rPr>
              <w:lastRenderedPageBreak/>
              <w:t>Responsabile del Servizio</w:t>
            </w:r>
          </w:p>
        </w:tc>
        <w:tc>
          <w:tcPr>
            <w:tcW w:w="1028" w:type="dxa"/>
          </w:tcPr>
          <w:p w:rsidR="00EC296F" w:rsidRPr="00DE5733" w:rsidRDefault="00EC296F" w:rsidP="00D22C96">
            <w:pPr>
              <w:rPr>
                <w:sz w:val="16"/>
                <w:szCs w:val="16"/>
              </w:rPr>
            </w:pPr>
            <w:r w:rsidRPr="00DE5733">
              <w:rPr>
                <w:sz w:val="16"/>
                <w:szCs w:val="16"/>
              </w:rPr>
              <w:t>Determina</w:t>
            </w:r>
          </w:p>
        </w:tc>
        <w:tc>
          <w:tcPr>
            <w:tcW w:w="948" w:type="dxa"/>
          </w:tcPr>
          <w:p w:rsidR="00EC296F" w:rsidRPr="00DE5733" w:rsidRDefault="00DE5733">
            <w:pPr>
              <w:rPr>
                <w:sz w:val="16"/>
                <w:szCs w:val="16"/>
              </w:rPr>
            </w:pPr>
            <w:r w:rsidRPr="00DE5733">
              <w:rPr>
                <w:sz w:val="16"/>
                <w:szCs w:val="16"/>
              </w:rPr>
              <w:t>n.179 del 14.2.2014</w:t>
            </w:r>
          </w:p>
        </w:tc>
        <w:tc>
          <w:tcPr>
            <w:tcW w:w="1749" w:type="dxa"/>
          </w:tcPr>
          <w:p w:rsidR="00EC296F" w:rsidRPr="00DE5733" w:rsidRDefault="00DE5733">
            <w:pPr>
              <w:rPr>
                <w:sz w:val="16"/>
                <w:szCs w:val="16"/>
              </w:rPr>
            </w:pPr>
            <w:r w:rsidRPr="00DE5733">
              <w:rPr>
                <w:sz w:val="16"/>
                <w:szCs w:val="16"/>
              </w:rPr>
              <w:t>IMPIANTI DI PUBBLICA ILLUMINAZIONE - VIA ARDIGO' SOSTITUZIONE DI ARMADIO STRADALE E QUADRO OBSOLETO - IMPEGNO DI SPESA APPROVAZIONE PREVENTIVO E AFFIDAMENTO LAVORI -</w:t>
            </w:r>
          </w:p>
        </w:tc>
        <w:tc>
          <w:tcPr>
            <w:tcW w:w="5698" w:type="dxa"/>
          </w:tcPr>
          <w:p w:rsidR="00372C76" w:rsidRDefault="00372C76" w:rsidP="00372C76">
            <w:pPr>
              <w:ind w:left="120"/>
              <w:jc w:val="both"/>
              <w:rPr>
                <w:sz w:val="16"/>
                <w:szCs w:val="16"/>
              </w:rPr>
            </w:pPr>
            <w:r>
              <w:rPr>
                <w:sz w:val="16"/>
                <w:szCs w:val="16"/>
              </w:rPr>
              <w:t>[…]</w:t>
            </w:r>
          </w:p>
          <w:p w:rsidR="00DE5733" w:rsidRPr="00DE5733" w:rsidRDefault="00DE5733" w:rsidP="00C50EDC">
            <w:pPr>
              <w:numPr>
                <w:ilvl w:val="0"/>
                <w:numId w:val="8"/>
              </w:numPr>
              <w:tabs>
                <w:tab w:val="clear" w:pos="360"/>
              </w:tabs>
              <w:ind w:left="120" w:hanging="120"/>
              <w:jc w:val="both"/>
              <w:rPr>
                <w:sz w:val="16"/>
                <w:szCs w:val="16"/>
              </w:rPr>
            </w:pPr>
            <w:r w:rsidRPr="00DE5733">
              <w:rPr>
                <w:sz w:val="16"/>
                <w:szCs w:val="16"/>
              </w:rPr>
              <w:t>che in via Ardigò l’armadio stradale ed il relativo quadro che alimenta e gestisce l’impianto di P.I. comunale di alcune strade di Sant’Eufemia è gravemente danneggiato, obsoleto e non idoneo in termini di sicurezza, ed è causa di continui disservizi che creano grave disagio;</w:t>
            </w:r>
          </w:p>
          <w:p w:rsidR="00DE5733" w:rsidRPr="00DE5733" w:rsidRDefault="00DE5733" w:rsidP="00DE5733">
            <w:pPr>
              <w:ind w:left="120" w:hanging="120"/>
              <w:jc w:val="both"/>
              <w:rPr>
                <w:sz w:val="16"/>
                <w:szCs w:val="16"/>
              </w:rPr>
            </w:pPr>
          </w:p>
          <w:p w:rsidR="00DE5733" w:rsidRPr="00DE5733" w:rsidRDefault="00DE5733" w:rsidP="00C50EDC">
            <w:pPr>
              <w:numPr>
                <w:ilvl w:val="0"/>
                <w:numId w:val="8"/>
              </w:numPr>
              <w:tabs>
                <w:tab w:val="clear" w:pos="360"/>
              </w:tabs>
              <w:ind w:left="120" w:hanging="120"/>
              <w:jc w:val="both"/>
              <w:rPr>
                <w:sz w:val="16"/>
                <w:szCs w:val="16"/>
              </w:rPr>
            </w:pPr>
            <w:r w:rsidRPr="00DE5733">
              <w:rPr>
                <w:sz w:val="16"/>
                <w:szCs w:val="16"/>
              </w:rPr>
              <w:t>che stante l’urgenza di provvedere, al fine di evitare pericolo per la pubblica incolumità e garantire sicurezza agli abitanti della zona, si è richiesto per le vie brevi preventivo di spesa per la sostituzione dell’armadio stradale e la fornitura del quadro di comando alla ditta Augusto Schimera da Tricase, esperta nel settore e che già ha eseguito lavori per conto dell’A.C. applicando prezzi ritenuti congrui dall’Ufficio;</w:t>
            </w:r>
          </w:p>
          <w:p w:rsidR="00DE5733" w:rsidRPr="00DE5733" w:rsidRDefault="00DE5733" w:rsidP="00DE5733">
            <w:pPr>
              <w:ind w:left="120" w:hanging="120"/>
              <w:jc w:val="both"/>
              <w:rPr>
                <w:sz w:val="16"/>
                <w:szCs w:val="16"/>
              </w:rPr>
            </w:pPr>
          </w:p>
          <w:p w:rsidR="00DE5733" w:rsidRPr="00DE5733" w:rsidRDefault="00DE5733" w:rsidP="00C50EDC">
            <w:pPr>
              <w:numPr>
                <w:ilvl w:val="0"/>
                <w:numId w:val="8"/>
              </w:numPr>
              <w:tabs>
                <w:tab w:val="clear" w:pos="360"/>
              </w:tabs>
              <w:ind w:left="120" w:hanging="120"/>
              <w:jc w:val="both"/>
              <w:rPr>
                <w:sz w:val="16"/>
                <w:szCs w:val="16"/>
              </w:rPr>
            </w:pPr>
            <w:r w:rsidRPr="00DE5733">
              <w:rPr>
                <w:sz w:val="16"/>
                <w:szCs w:val="16"/>
              </w:rPr>
              <w:t>che ditta incaricata ha fatto pervenire in data 14/02/2014, protocollo n. 2635, preventivo di spesa per l’importo di €1.500,00 al netto di I.V.A., per un totale di € 1.830,00, prezzo ritenuto conveniente per l’A.C., ed ha dato l’immediata disponibilità all’esecuzione degli stessi;</w:t>
            </w:r>
          </w:p>
          <w:p w:rsidR="00DE5733" w:rsidRPr="00DE5733" w:rsidRDefault="00DE5733" w:rsidP="00DE5733">
            <w:pPr>
              <w:jc w:val="both"/>
              <w:rPr>
                <w:sz w:val="16"/>
                <w:szCs w:val="16"/>
              </w:rPr>
            </w:pPr>
          </w:p>
          <w:p w:rsidR="00DE5733" w:rsidRPr="00DE5733" w:rsidRDefault="00DE5733" w:rsidP="00DE5733">
            <w:pPr>
              <w:jc w:val="both"/>
              <w:rPr>
                <w:sz w:val="16"/>
                <w:szCs w:val="16"/>
              </w:rPr>
            </w:pPr>
            <w:r w:rsidRPr="00DE5733">
              <w:rPr>
                <w:sz w:val="16"/>
                <w:szCs w:val="16"/>
              </w:rPr>
              <w:t>Ritenuto pertanto dover procedere in merito vista l’urgenza ed a salvaguardia della salute pubblica;</w:t>
            </w:r>
          </w:p>
          <w:p w:rsidR="00DE5733" w:rsidRPr="00DE5733" w:rsidRDefault="00DE5733" w:rsidP="00DE5733">
            <w:pPr>
              <w:jc w:val="both"/>
              <w:rPr>
                <w:sz w:val="16"/>
                <w:szCs w:val="16"/>
              </w:rPr>
            </w:pPr>
          </w:p>
          <w:p w:rsidR="00DE5733" w:rsidRPr="00DE5733" w:rsidRDefault="00DE5733" w:rsidP="00DE5733">
            <w:pPr>
              <w:jc w:val="both"/>
              <w:rPr>
                <w:sz w:val="16"/>
                <w:szCs w:val="16"/>
              </w:rPr>
            </w:pPr>
            <w:r w:rsidRPr="00DE5733">
              <w:rPr>
                <w:b/>
                <w:sz w:val="16"/>
                <w:szCs w:val="16"/>
              </w:rPr>
              <w:t>Eseguito</w:t>
            </w:r>
            <w:r w:rsidRPr="00DE5733">
              <w:rPr>
                <w:sz w:val="16"/>
                <w:szCs w:val="16"/>
              </w:rPr>
              <w:t xml:space="preserve"> con esito favorevole il controllo preventivo di regolarità amministrativa del presente atto avendo verificato:</w:t>
            </w:r>
          </w:p>
          <w:p w:rsidR="00DE5733" w:rsidRPr="00DE5733" w:rsidRDefault="00DE5733" w:rsidP="00C50EDC">
            <w:pPr>
              <w:numPr>
                <w:ilvl w:val="0"/>
                <w:numId w:val="9"/>
              </w:numPr>
              <w:jc w:val="both"/>
              <w:rPr>
                <w:sz w:val="16"/>
                <w:szCs w:val="16"/>
              </w:rPr>
            </w:pPr>
            <w:r w:rsidRPr="00DE5733">
              <w:rPr>
                <w:sz w:val="16"/>
                <w:szCs w:val="16"/>
              </w:rPr>
              <w:t>rispetto delle normative comunitarie, statali e regolamentari, generali e di settore;</w:t>
            </w:r>
          </w:p>
          <w:p w:rsidR="00DE5733" w:rsidRPr="00DE5733" w:rsidRDefault="00DE5733" w:rsidP="00C50EDC">
            <w:pPr>
              <w:numPr>
                <w:ilvl w:val="0"/>
                <w:numId w:val="9"/>
              </w:numPr>
              <w:jc w:val="both"/>
              <w:rPr>
                <w:sz w:val="16"/>
                <w:szCs w:val="16"/>
              </w:rPr>
            </w:pPr>
            <w:r w:rsidRPr="00DE5733">
              <w:rPr>
                <w:sz w:val="16"/>
                <w:szCs w:val="16"/>
              </w:rPr>
              <w:t>correttezza e regolarità nella procedura;</w:t>
            </w:r>
          </w:p>
          <w:p w:rsidR="00DE5733" w:rsidRPr="00DE5733" w:rsidRDefault="00DE5733" w:rsidP="00C50EDC">
            <w:pPr>
              <w:numPr>
                <w:ilvl w:val="0"/>
                <w:numId w:val="9"/>
              </w:numPr>
              <w:jc w:val="both"/>
              <w:rPr>
                <w:sz w:val="16"/>
                <w:szCs w:val="16"/>
              </w:rPr>
            </w:pPr>
            <w:r w:rsidRPr="00DE5733">
              <w:rPr>
                <w:sz w:val="16"/>
                <w:szCs w:val="16"/>
              </w:rPr>
              <w:t>correttezza formale nella redazione dell’atto;</w:t>
            </w:r>
          </w:p>
          <w:p w:rsidR="00DE5733" w:rsidRPr="00DE5733" w:rsidRDefault="00DE5733" w:rsidP="00DE5733">
            <w:pPr>
              <w:jc w:val="both"/>
              <w:rPr>
                <w:sz w:val="16"/>
                <w:szCs w:val="16"/>
              </w:rPr>
            </w:pPr>
            <w:r w:rsidRPr="00DE5733">
              <w:rPr>
                <w:b/>
                <w:sz w:val="16"/>
                <w:szCs w:val="16"/>
              </w:rPr>
              <w:t>Acquisito</w:t>
            </w:r>
            <w:r w:rsidRPr="00DE5733">
              <w:rPr>
                <w:sz w:val="16"/>
                <w:szCs w:val="16"/>
              </w:rPr>
              <w:t xml:space="preserve"> il seguente parere sulla regolarità contabile espresso dal Responsabile dei Servizio Finanziari “favorevole”;</w:t>
            </w:r>
          </w:p>
          <w:p w:rsidR="00DE5733" w:rsidRPr="00DE5733" w:rsidRDefault="00DE5733" w:rsidP="00DE5733">
            <w:pPr>
              <w:jc w:val="both"/>
              <w:rPr>
                <w:sz w:val="16"/>
                <w:szCs w:val="16"/>
              </w:rPr>
            </w:pPr>
            <w:r w:rsidRPr="00DE5733">
              <w:rPr>
                <w:b/>
                <w:sz w:val="16"/>
                <w:szCs w:val="16"/>
              </w:rPr>
              <w:t>Visto</w:t>
            </w:r>
            <w:r w:rsidRPr="00DE5733">
              <w:rPr>
                <w:sz w:val="16"/>
                <w:szCs w:val="16"/>
              </w:rPr>
              <w:t xml:space="preserve"> il D.Lvo 163/2006 e l’art. 6 c.2 lett. c. del Regolamento Comunale per l’esecuzione di Lavori, Forniture, Servizi in economia, approvato con D.C.C. n. 11 del 09.03.09,</w:t>
            </w:r>
          </w:p>
          <w:p w:rsidR="00DE5733" w:rsidRPr="00DE5733" w:rsidRDefault="00DE5733" w:rsidP="00DE5733">
            <w:pPr>
              <w:jc w:val="both"/>
              <w:rPr>
                <w:sz w:val="16"/>
                <w:szCs w:val="16"/>
              </w:rPr>
            </w:pPr>
            <w:r w:rsidRPr="00DE5733">
              <w:rPr>
                <w:b/>
                <w:sz w:val="16"/>
                <w:szCs w:val="16"/>
              </w:rPr>
              <w:t xml:space="preserve">Visto </w:t>
            </w:r>
            <w:r w:rsidRPr="00DE5733">
              <w:rPr>
                <w:sz w:val="16"/>
                <w:szCs w:val="16"/>
              </w:rPr>
              <w:t>il Regolamento Comunale di Contabilità;</w:t>
            </w:r>
          </w:p>
          <w:p w:rsidR="00DE5733" w:rsidRPr="00DE5733" w:rsidRDefault="00DE5733" w:rsidP="00DE5733">
            <w:pPr>
              <w:jc w:val="both"/>
              <w:rPr>
                <w:sz w:val="16"/>
                <w:szCs w:val="16"/>
              </w:rPr>
            </w:pPr>
            <w:r w:rsidRPr="00DE5733">
              <w:rPr>
                <w:b/>
                <w:sz w:val="16"/>
                <w:szCs w:val="16"/>
              </w:rPr>
              <w:t>Visto</w:t>
            </w:r>
            <w:r w:rsidRPr="00DE5733">
              <w:rPr>
                <w:sz w:val="16"/>
                <w:szCs w:val="16"/>
              </w:rPr>
              <w:t xml:space="preserve"> il T.U. approvato con D.L.vo n. 267 del 18.08.2000;</w:t>
            </w:r>
          </w:p>
          <w:p w:rsidR="00DE5733" w:rsidRPr="00DE5733" w:rsidRDefault="00DE5733" w:rsidP="00DE5733">
            <w:pPr>
              <w:jc w:val="both"/>
              <w:rPr>
                <w:sz w:val="16"/>
                <w:szCs w:val="16"/>
              </w:rPr>
            </w:pPr>
          </w:p>
          <w:p w:rsidR="00DE5733" w:rsidRPr="00DE5733" w:rsidRDefault="00DE5733" w:rsidP="00DE5733">
            <w:pPr>
              <w:jc w:val="center"/>
              <w:rPr>
                <w:b/>
                <w:sz w:val="16"/>
                <w:szCs w:val="16"/>
              </w:rPr>
            </w:pPr>
            <w:r w:rsidRPr="00DE5733">
              <w:rPr>
                <w:b/>
                <w:sz w:val="16"/>
                <w:szCs w:val="16"/>
              </w:rPr>
              <w:t>D E T E R M I N A</w:t>
            </w:r>
          </w:p>
          <w:p w:rsidR="00DE5733" w:rsidRPr="00DE5733" w:rsidRDefault="00DE5733" w:rsidP="00DE5733">
            <w:pPr>
              <w:jc w:val="center"/>
              <w:rPr>
                <w:b/>
                <w:sz w:val="16"/>
                <w:szCs w:val="16"/>
              </w:rPr>
            </w:pPr>
          </w:p>
          <w:p w:rsidR="00DE5733" w:rsidRPr="00DE5733" w:rsidRDefault="00DE5733" w:rsidP="00DE5733">
            <w:pPr>
              <w:jc w:val="both"/>
              <w:rPr>
                <w:sz w:val="16"/>
                <w:szCs w:val="16"/>
              </w:rPr>
            </w:pPr>
            <w:r w:rsidRPr="00DE5733">
              <w:rPr>
                <w:b/>
                <w:sz w:val="16"/>
                <w:szCs w:val="16"/>
              </w:rPr>
              <w:t>1)</w:t>
            </w:r>
            <w:r w:rsidRPr="00DE5733">
              <w:rPr>
                <w:sz w:val="16"/>
                <w:szCs w:val="16"/>
              </w:rPr>
              <w:t xml:space="preserve">  Impegnare sul Tit.II°, Serv.0801, Int.01, Cap.3912 “Sistemazione strade interne (OO.UU.)”, del Bilancio corrente in corso di formazione, la somma di € 1.830,00 I.V.A. compresa al 22%;</w:t>
            </w:r>
          </w:p>
          <w:p w:rsidR="00DE5733" w:rsidRPr="00DE5733" w:rsidRDefault="00DE5733" w:rsidP="00DE5733">
            <w:pPr>
              <w:jc w:val="both"/>
              <w:rPr>
                <w:sz w:val="16"/>
                <w:szCs w:val="16"/>
              </w:rPr>
            </w:pPr>
            <w:r w:rsidRPr="00DE5733">
              <w:rPr>
                <w:b/>
                <w:sz w:val="16"/>
                <w:szCs w:val="16"/>
              </w:rPr>
              <w:t>2</w:t>
            </w:r>
            <w:r w:rsidRPr="00DE5733">
              <w:rPr>
                <w:sz w:val="16"/>
                <w:szCs w:val="16"/>
              </w:rPr>
              <w:t>) Approvare il preventivo di spesa della ditta Augusto Schimera da Tricase, ed affidare alla medesima l’esecuzione dei lavori su citati;</w:t>
            </w:r>
          </w:p>
          <w:p w:rsidR="00DE5733" w:rsidRPr="00DE5733" w:rsidRDefault="00DE5733" w:rsidP="00DE5733">
            <w:pPr>
              <w:jc w:val="both"/>
              <w:rPr>
                <w:sz w:val="16"/>
                <w:szCs w:val="16"/>
              </w:rPr>
            </w:pPr>
            <w:r w:rsidRPr="00DE5733">
              <w:rPr>
                <w:b/>
                <w:sz w:val="16"/>
                <w:szCs w:val="16"/>
              </w:rPr>
              <w:t>3)</w:t>
            </w:r>
            <w:r w:rsidRPr="00DE5733">
              <w:rPr>
                <w:sz w:val="16"/>
                <w:szCs w:val="16"/>
              </w:rPr>
              <w:t xml:space="preserve"> Procedere con successivo atto alla liquidazione dell’importo dovuto alla ditta, dietro presentazione di apposita fattura munita del visto di regolarità da parte del Settore Ambiente Manutenzioni, con riferimento alla presente per l’impegno della </w:t>
            </w:r>
            <w:r w:rsidRPr="00DE5733">
              <w:rPr>
                <w:sz w:val="16"/>
                <w:szCs w:val="16"/>
              </w:rPr>
              <w:lastRenderedPageBreak/>
              <w:t>spesa;</w:t>
            </w:r>
          </w:p>
          <w:p w:rsidR="00DE5733" w:rsidRPr="00DE5733" w:rsidRDefault="00DE5733" w:rsidP="00DE5733">
            <w:pPr>
              <w:rPr>
                <w:sz w:val="16"/>
                <w:szCs w:val="16"/>
              </w:rPr>
            </w:pPr>
          </w:p>
          <w:p w:rsidR="00EC296F" w:rsidRPr="00DE5733" w:rsidRDefault="00EC296F">
            <w:pPr>
              <w:rPr>
                <w:sz w:val="16"/>
                <w:szCs w:val="16"/>
              </w:rPr>
            </w:pPr>
          </w:p>
        </w:tc>
        <w:tc>
          <w:tcPr>
            <w:tcW w:w="943" w:type="dxa"/>
          </w:tcPr>
          <w:p w:rsidR="00EC296F" w:rsidRDefault="00EC296F"/>
        </w:tc>
        <w:tc>
          <w:tcPr>
            <w:tcW w:w="2036" w:type="dxa"/>
          </w:tcPr>
          <w:p w:rsidR="00EC296F" w:rsidRDefault="00EC296F"/>
        </w:tc>
      </w:tr>
      <w:tr w:rsidR="00EA61F3" w:rsidTr="00810C77">
        <w:tc>
          <w:tcPr>
            <w:tcW w:w="1144" w:type="dxa"/>
          </w:tcPr>
          <w:p w:rsidR="00EC296F" w:rsidRPr="00C95988" w:rsidRDefault="00EC296F" w:rsidP="00D22C96">
            <w:pPr>
              <w:rPr>
                <w:sz w:val="16"/>
                <w:szCs w:val="16"/>
              </w:rPr>
            </w:pPr>
            <w:r w:rsidRPr="00C95988">
              <w:rPr>
                <w:sz w:val="16"/>
                <w:szCs w:val="16"/>
              </w:rPr>
              <w:lastRenderedPageBreak/>
              <w:t>Responsabile del Servizio</w:t>
            </w:r>
          </w:p>
        </w:tc>
        <w:tc>
          <w:tcPr>
            <w:tcW w:w="1028" w:type="dxa"/>
          </w:tcPr>
          <w:p w:rsidR="00EC296F" w:rsidRPr="00C95988" w:rsidRDefault="00EC296F" w:rsidP="00D22C96">
            <w:pPr>
              <w:rPr>
                <w:sz w:val="16"/>
                <w:szCs w:val="16"/>
              </w:rPr>
            </w:pPr>
            <w:r w:rsidRPr="00C95988">
              <w:rPr>
                <w:sz w:val="16"/>
                <w:szCs w:val="16"/>
              </w:rPr>
              <w:t>Determina</w:t>
            </w:r>
          </w:p>
        </w:tc>
        <w:tc>
          <w:tcPr>
            <w:tcW w:w="948" w:type="dxa"/>
          </w:tcPr>
          <w:p w:rsidR="00EC296F" w:rsidRPr="00C95988" w:rsidRDefault="0068513F">
            <w:pPr>
              <w:rPr>
                <w:sz w:val="16"/>
                <w:szCs w:val="16"/>
              </w:rPr>
            </w:pPr>
            <w:r>
              <w:rPr>
                <w:sz w:val="16"/>
                <w:szCs w:val="16"/>
              </w:rPr>
              <w:t>n.184 del 18.2.2014</w:t>
            </w:r>
          </w:p>
        </w:tc>
        <w:tc>
          <w:tcPr>
            <w:tcW w:w="1749" w:type="dxa"/>
          </w:tcPr>
          <w:p w:rsidR="00EC296F" w:rsidRPr="0068513F" w:rsidRDefault="0068513F">
            <w:pPr>
              <w:rPr>
                <w:sz w:val="16"/>
                <w:szCs w:val="16"/>
              </w:rPr>
            </w:pPr>
            <w:r w:rsidRPr="0068513F">
              <w:rPr>
                <w:sz w:val="16"/>
                <w:szCs w:val="16"/>
              </w:rPr>
              <w:t>ACQUISTO SACCHETTI BITUME A FREDDO PER RIPARAZIONI STRADALI - LIQUIDAZIONE FATTURE</w:t>
            </w:r>
          </w:p>
        </w:tc>
        <w:tc>
          <w:tcPr>
            <w:tcW w:w="5698" w:type="dxa"/>
          </w:tcPr>
          <w:p w:rsidR="00372C76" w:rsidRDefault="00372C76" w:rsidP="0068513F">
            <w:pPr>
              <w:jc w:val="both"/>
              <w:rPr>
                <w:rFonts w:cs="Arial"/>
                <w:sz w:val="16"/>
                <w:szCs w:val="16"/>
              </w:rPr>
            </w:pPr>
            <w:r>
              <w:rPr>
                <w:rFonts w:cs="Arial"/>
                <w:sz w:val="16"/>
                <w:szCs w:val="16"/>
              </w:rPr>
              <w:t>[…]</w:t>
            </w:r>
          </w:p>
          <w:p w:rsidR="0068513F" w:rsidRPr="0068513F" w:rsidRDefault="0068513F" w:rsidP="0068513F">
            <w:pPr>
              <w:jc w:val="both"/>
              <w:rPr>
                <w:rFonts w:cs="Arial"/>
                <w:sz w:val="16"/>
                <w:szCs w:val="16"/>
              </w:rPr>
            </w:pPr>
            <w:r w:rsidRPr="0068513F">
              <w:rPr>
                <w:rFonts w:cs="Arial"/>
                <w:sz w:val="16"/>
                <w:szCs w:val="16"/>
              </w:rPr>
              <w:t>-che con D.R.S. n.1367/13 e n. 34/2014 sul Serv.0801 – Int. 01 Cap. 3912 “Sistemazione strade interne (OO.UU.)”, sono state impegnate delle somme per l’acquisto di sacchetti di bitume a freddo per rappezzi stradali;</w:t>
            </w:r>
          </w:p>
          <w:p w:rsidR="0068513F" w:rsidRPr="0068513F" w:rsidRDefault="0068513F" w:rsidP="0068513F">
            <w:pPr>
              <w:jc w:val="both"/>
              <w:rPr>
                <w:rFonts w:cs="Arial"/>
                <w:sz w:val="16"/>
                <w:szCs w:val="16"/>
              </w:rPr>
            </w:pPr>
          </w:p>
          <w:p w:rsidR="0068513F" w:rsidRPr="0068513F" w:rsidRDefault="0068513F" w:rsidP="0068513F">
            <w:pPr>
              <w:jc w:val="both"/>
              <w:rPr>
                <w:rFonts w:cs="Arial"/>
                <w:sz w:val="16"/>
                <w:szCs w:val="16"/>
              </w:rPr>
            </w:pPr>
            <w:r w:rsidRPr="0068513F">
              <w:rPr>
                <w:rFonts w:cs="Arial"/>
                <w:sz w:val="16"/>
                <w:szCs w:val="16"/>
              </w:rPr>
              <w:t>-che per la fornitura è stato preliminarmente svolta una indagine di mercato tra varie ditte di fiducia di questa Amministrazione Comunale, che applicano prezzi ritenuti congrui e vantaggiosi, dalla quale è risultato che il prezzo migliore è praticato dalla ditta ETTORE MAGLIO S.R.L. da Lecce che chiede la somma di € 4,80 oltre I.V.A. per ogni sacchetto da kg 25 di bitume a freddo consegnato presso il deposito comunale;</w:t>
            </w:r>
          </w:p>
          <w:p w:rsidR="0068513F" w:rsidRPr="0068513F" w:rsidRDefault="0068513F" w:rsidP="0068513F">
            <w:pPr>
              <w:jc w:val="both"/>
              <w:rPr>
                <w:rFonts w:cs="Arial"/>
                <w:sz w:val="16"/>
                <w:szCs w:val="16"/>
              </w:rPr>
            </w:pPr>
          </w:p>
          <w:p w:rsidR="0068513F" w:rsidRPr="0068513F" w:rsidRDefault="0068513F" w:rsidP="0068513F">
            <w:pPr>
              <w:jc w:val="both"/>
              <w:rPr>
                <w:rFonts w:cs="Arial"/>
                <w:sz w:val="16"/>
                <w:szCs w:val="16"/>
              </w:rPr>
            </w:pPr>
            <w:r w:rsidRPr="0068513F">
              <w:rPr>
                <w:rFonts w:cs="Arial"/>
                <w:sz w:val="16"/>
                <w:szCs w:val="16"/>
              </w:rPr>
              <w:t xml:space="preserve">-che la ditta su indicata ha provveduto alla fornitura dei sacchetti ed ha emesso le seguenti fatture: </w:t>
            </w:r>
          </w:p>
          <w:p w:rsidR="0068513F" w:rsidRPr="0068513F" w:rsidRDefault="0068513F" w:rsidP="0068513F">
            <w:pPr>
              <w:jc w:val="both"/>
              <w:rPr>
                <w:rFonts w:cs="Arial"/>
                <w:sz w:val="16"/>
                <w:szCs w:val="16"/>
              </w:rPr>
            </w:pPr>
            <w:r w:rsidRPr="0068513F">
              <w:rPr>
                <w:rFonts w:cs="Arial"/>
                <w:sz w:val="16"/>
                <w:szCs w:val="16"/>
              </w:rPr>
              <w:t>n. 115/14/F del 10/01/14, protocollo n. 1169 del 21/01/2014 dell’importo di €   702,72;</w:t>
            </w:r>
          </w:p>
          <w:p w:rsidR="0068513F" w:rsidRPr="0068513F" w:rsidRDefault="0068513F" w:rsidP="0068513F">
            <w:pPr>
              <w:jc w:val="both"/>
              <w:rPr>
                <w:rFonts w:cs="Arial"/>
                <w:sz w:val="16"/>
                <w:szCs w:val="16"/>
              </w:rPr>
            </w:pPr>
            <w:r w:rsidRPr="0068513F">
              <w:rPr>
                <w:rFonts w:cs="Arial"/>
                <w:sz w:val="16"/>
                <w:szCs w:val="16"/>
              </w:rPr>
              <w:t>n. 252/14/F del 20/01/14, protocollo n. 2134 del 06/02/2014 dell’importo di €   702,72;</w:t>
            </w:r>
          </w:p>
          <w:p w:rsidR="0068513F" w:rsidRPr="0068513F" w:rsidRDefault="0068513F" w:rsidP="0068513F">
            <w:pPr>
              <w:jc w:val="both"/>
              <w:rPr>
                <w:rFonts w:cs="Arial"/>
                <w:sz w:val="16"/>
                <w:szCs w:val="16"/>
              </w:rPr>
            </w:pPr>
            <w:r w:rsidRPr="0068513F">
              <w:rPr>
                <w:rFonts w:cs="Arial"/>
                <w:sz w:val="16"/>
                <w:szCs w:val="16"/>
              </w:rPr>
              <w:t>n. 514/14/F del 31/01/14, protocollo n. 2317 del 10/02/2014 dell’importo di €   702,72;</w:t>
            </w:r>
          </w:p>
          <w:p w:rsidR="0068513F" w:rsidRPr="0068513F" w:rsidRDefault="0068513F" w:rsidP="0068513F">
            <w:pPr>
              <w:jc w:val="both"/>
              <w:rPr>
                <w:rFonts w:cs="Arial"/>
                <w:sz w:val="16"/>
                <w:szCs w:val="16"/>
              </w:rPr>
            </w:pPr>
            <w:r w:rsidRPr="0068513F">
              <w:rPr>
                <w:rFonts w:cs="Arial"/>
                <w:sz w:val="16"/>
                <w:szCs w:val="16"/>
              </w:rPr>
              <w:t xml:space="preserve">per un totale complessivo di </w:t>
            </w:r>
            <w:r w:rsidRPr="0068513F">
              <w:rPr>
                <w:rFonts w:cs="Arial"/>
                <w:b/>
                <w:sz w:val="16"/>
                <w:szCs w:val="16"/>
              </w:rPr>
              <w:t>€ 2.108,16</w:t>
            </w:r>
            <w:r w:rsidRPr="0068513F">
              <w:rPr>
                <w:rFonts w:cs="Arial"/>
                <w:sz w:val="16"/>
                <w:szCs w:val="16"/>
              </w:rPr>
              <w:t xml:space="preserve"> I.V.A. compresa, regolarmente vistate dall’U.T. Settore Ambiente - Manutenzioni;   </w:t>
            </w:r>
          </w:p>
          <w:p w:rsidR="0068513F" w:rsidRPr="0068513F" w:rsidRDefault="0068513F" w:rsidP="0068513F">
            <w:pPr>
              <w:jc w:val="both"/>
              <w:rPr>
                <w:rFonts w:cs="Arial"/>
                <w:sz w:val="16"/>
                <w:szCs w:val="16"/>
              </w:rPr>
            </w:pPr>
          </w:p>
          <w:p w:rsidR="0068513F" w:rsidRPr="0068513F" w:rsidRDefault="0068513F" w:rsidP="0068513F">
            <w:pPr>
              <w:jc w:val="both"/>
              <w:rPr>
                <w:rFonts w:cs="Arial"/>
                <w:sz w:val="16"/>
                <w:szCs w:val="16"/>
              </w:rPr>
            </w:pPr>
            <w:r w:rsidRPr="0068513F">
              <w:rPr>
                <w:rFonts w:cs="Arial"/>
                <w:sz w:val="16"/>
                <w:szCs w:val="16"/>
              </w:rPr>
              <w:t>-che ai fini della tracciabilità dei flussi finanziari, alla pratica in oggetto è stato attribuito dall’Autorità di Vigilanza sui Contratti Pubblici, servizi e Forniture il Codice Identificativo della Gara (CIG) n.  Z9A0D227A1 per la n. 1367/2013 e n. ZAE0DAE491per la 34/2014;</w:t>
            </w:r>
          </w:p>
          <w:p w:rsidR="0068513F" w:rsidRPr="0068513F" w:rsidRDefault="0068513F" w:rsidP="0068513F">
            <w:pPr>
              <w:jc w:val="both"/>
              <w:rPr>
                <w:rFonts w:cs="Arial"/>
                <w:sz w:val="16"/>
                <w:szCs w:val="16"/>
              </w:rPr>
            </w:pPr>
            <w:r w:rsidRPr="0068513F">
              <w:rPr>
                <w:rFonts w:cs="Arial"/>
                <w:sz w:val="16"/>
                <w:szCs w:val="16"/>
              </w:rPr>
              <w:t>-che i movimenti finanziari legati alla presente prestazione saranno registrati sul conto corrente dedicato […] come da indicazione della ditta;</w:t>
            </w:r>
          </w:p>
          <w:p w:rsidR="0068513F" w:rsidRPr="0068513F" w:rsidRDefault="0068513F" w:rsidP="0068513F">
            <w:pPr>
              <w:jc w:val="both"/>
              <w:rPr>
                <w:rFonts w:cs="Arial"/>
                <w:sz w:val="16"/>
                <w:szCs w:val="16"/>
              </w:rPr>
            </w:pPr>
          </w:p>
          <w:p w:rsidR="0068513F" w:rsidRPr="0068513F" w:rsidRDefault="0068513F" w:rsidP="0068513F">
            <w:pPr>
              <w:jc w:val="both"/>
              <w:rPr>
                <w:rFonts w:cs="Arial"/>
                <w:sz w:val="16"/>
                <w:szCs w:val="16"/>
              </w:rPr>
            </w:pPr>
            <w:r w:rsidRPr="0068513F">
              <w:rPr>
                <w:rFonts w:cs="Arial"/>
                <w:sz w:val="16"/>
                <w:szCs w:val="16"/>
              </w:rPr>
              <w:t xml:space="preserve"> Ritenuto pertanto di poter procedere alla liquidazione delle suddette fatture; </w:t>
            </w:r>
          </w:p>
          <w:p w:rsidR="0068513F" w:rsidRPr="0068513F" w:rsidRDefault="0068513F" w:rsidP="0068513F">
            <w:pPr>
              <w:jc w:val="both"/>
              <w:rPr>
                <w:rFonts w:cs="Arial"/>
                <w:sz w:val="16"/>
                <w:szCs w:val="16"/>
              </w:rPr>
            </w:pPr>
            <w:r w:rsidRPr="0068513F">
              <w:rPr>
                <w:rFonts w:cs="Arial"/>
                <w:b/>
                <w:sz w:val="16"/>
                <w:szCs w:val="16"/>
              </w:rPr>
              <w:t>Eseguito</w:t>
            </w:r>
            <w:r w:rsidRPr="0068513F">
              <w:rPr>
                <w:rFonts w:cs="Arial"/>
                <w:sz w:val="16"/>
                <w:szCs w:val="16"/>
              </w:rPr>
              <w:t xml:space="preserve"> con esito favorevole il controllo preventivo di regolarità amministrativa del presente atto avendo verificato:</w:t>
            </w:r>
          </w:p>
          <w:p w:rsidR="0068513F" w:rsidRPr="0068513F" w:rsidRDefault="0068513F" w:rsidP="0068513F">
            <w:pPr>
              <w:jc w:val="both"/>
              <w:rPr>
                <w:rFonts w:cs="Arial"/>
                <w:sz w:val="16"/>
                <w:szCs w:val="16"/>
              </w:rPr>
            </w:pPr>
            <w:r w:rsidRPr="0068513F">
              <w:rPr>
                <w:rFonts w:cs="Arial"/>
                <w:sz w:val="16"/>
                <w:szCs w:val="16"/>
              </w:rPr>
              <w:t xml:space="preserve">  a) rispetto delle normative comunitarie, statali, regionali e regolamentari generali e di  settore;</w:t>
            </w:r>
          </w:p>
          <w:p w:rsidR="0068513F" w:rsidRPr="0068513F" w:rsidRDefault="0068513F" w:rsidP="0068513F">
            <w:pPr>
              <w:jc w:val="both"/>
              <w:rPr>
                <w:rFonts w:cs="Arial"/>
                <w:sz w:val="16"/>
                <w:szCs w:val="16"/>
              </w:rPr>
            </w:pPr>
            <w:r w:rsidRPr="0068513F">
              <w:rPr>
                <w:rFonts w:cs="Arial"/>
                <w:sz w:val="16"/>
                <w:szCs w:val="16"/>
              </w:rPr>
              <w:t xml:space="preserve">  b) correttezza e regolarità di procedura;</w:t>
            </w:r>
          </w:p>
          <w:p w:rsidR="0068513F" w:rsidRPr="0068513F" w:rsidRDefault="0068513F" w:rsidP="0068513F">
            <w:pPr>
              <w:jc w:val="both"/>
              <w:rPr>
                <w:rFonts w:cs="Arial"/>
                <w:sz w:val="16"/>
                <w:szCs w:val="16"/>
              </w:rPr>
            </w:pPr>
            <w:r w:rsidRPr="0068513F">
              <w:rPr>
                <w:rFonts w:cs="Arial"/>
                <w:sz w:val="16"/>
                <w:szCs w:val="16"/>
              </w:rPr>
              <w:t xml:space="preserve">  c) correttezza formale nella redazione dell’atto;</w:t>
            </w:r>
          </w:p>
          <w:p w:rsidR="0068513F" w:rsidRPr="0068513F" w:rsidRDefault="0068513F" w:rsidP="0068513F">
            <w:pPr>
              <w:jc w:val="both"/>
              <w:rPr>
                <w:rFonts w:cs="Arial"/>
                <w:sz w:val="16"/>
                <w:szCs w:val="16"/>
              </w:rPr>
            </w:pPr>
            <w:r w:rsidRPr="0068513F">
              <w:rPr>
                <w:rFonts w:cs="Arial"/>
                <w:b/>
                <w:sz w:val="16"/>
                <w:szCs w:val="16"/>
              </w:rPr>
              <w:t>Acquisito</w:t>
            </w:r>
            <w:r w:rsidRPr="0068513F">
              <w:rPr>
                <w:rFonts w:cs="Arial"/>
                <w:sz w:val="16"/>
                <w:szCs w:val="16"/>
              </w:rPr>
              <w:t xml:space="preserve"> il seguente parere sulla regolarità contabile espresso dal Responsabile dei Servizi Finanziari “favorevole”;</w:t>
            </w:r>
          </w:p>
          <w:p w:rsidR="0068513F" w:rsidRPr="0068513F" w:rsidRDefault="0068513F" w:rsidP="0068513F">
            <w:pPr>
              <w:jc w:val="both"/>
              <w:rPr>
                <w:rFonts w:cs="Arial"/>
                <w:sz w:val="16"/>
                <w:szCs w:val="16"/>
              </w:rPr>
            </w:pPr>
            <w:r w:rsidRPr="0068513F">
              <w:rPr>
                <w:rFonts w:cs="Arial"/>
                <w:b/>
                <w:bCs/>
                <w:sz w:val="16"/>
                <w:szCs w:val="16"/>
              </w:rPr>
              <w:t>Visto</w:t>
            </w:r>
            <w:r w:rsidRPr="0068513F">
              <w:rPr>
                <w:rFonts w:cs="Arial"/>
                <w:sz w:val="16"/>
                <w:szCs w:val="16"/>
              </w:rPr>
              <w:t xml:space="preserve"> il Regolamento Comunale di Contabilità;</w:t>
            </w:r>
          </w:p>
          <w:p w:rsidR="0068513F" w:rsidRPr="0068513F" w:rsidRDefault="0068513F" w:rsidP="0068513F">
            <w:pPr>
              <w:jc w:val="both"/>
              <w:rPr>
                <w:rFonts w:cs="Arial"/>
                <w:sz w:val="16"/>
                <w:szCs w:val="16"/>
              </w:rPr>
            </w:pPr>
            <w:r w:rsidRPr="0068513F">
              <w:rPr>
                <w:rFonts w:cs="Arial"/>
                <w:b/>
                <w:bCs/>
                <w:sz w:val="16"/>
                <w:szCs w:val="16"/>
              </w:rPr>
              <w:t>Visto</w:t>
            </w:r>
            <w:r w:rsidRPr="0068513F">
              <w:rPr>
                <w:rFonts w:cs="Arial"/>
                <w:sz w:val="16"/>
                <w:szCs w:val="16"/>
              </w:rPr>
              <w:t xml:space="preserve"> il T.U. approvato con D.L. n° 267 del 18.08.2000;</w:t>
            </w:r>
          </w:p>
          <w:p w:rsidR="0068513F" w:rsidRPr="0068513F" w:rsidRDefault="0068513F" w:rsidP="0068513F">
            <w:pPr>
              <w:jc w:val="center"/>
              <w:rPr>
                <w:rFonts w:cs="Arial"/>
                <w:b/>
                <w:bCs/>
                <w:sz w:val="16"/>
                <w:szCs w:val="16"/>
              </w:rPr>
            </w:pPr>
            <w:r w:rsidRPr="0068513F">
              <w:rPr>
                <w:rFonts w:cs="Arial"/>
                <w:b/>
                <w:bCs/>
                <w:sz w:val="16"/>
                <w:szCs w:val="16"/>
              </w:rPr>
              <w:t>D E T E R M I N A</w:t>
            </w:r>
          </w:p>
          <w:p w:rsidR="0068513F" w:rsidRPr="0068513F" w:rsidRDefault="0068513F" w:rsidP="0068513F">
            <w:pPr>
              <w:jc w:val="both"/>
              <w:rPr>
                <w:rFonts w:cs="Arial"/>
                <w:sz w:val="16"/>
                <w:szCs w:val="16"/>
              </w:rPr>
            </w:pPr>
            <w:r w:rsidRPr="0068513F">
              <w:rPr>
                <w:rFonts w:cs="Arial"/>
                <w:b/>
                <w:bCs/>
                <w:sz w:val="16"/>
                <w:szCs w:val="16"/>
              </w:rPr>
              <w:t>1)</w:t>
            </w:r>
            <w:r w:rsidRPr="0068513F">
              <w:rPr>
                <w:rFonts w:cs="Arial"/>
                <w:sz w:val="16"/>
                <w:szCs w:val="16"/>
              </w:rPr>
              <w:t xml:space="preserve">-Per motivi esposti in narrativa liquidare e pagare, alla ditta ETTORE MAGLIO s.r.l. da Lecce Via Vecchia Lizzanello Km 1,800, la somma complessiva di </w:t>
            </w:r>
            <w:r w:rsidRPr="0068513F">
              <w:rPr>
                <w:rFonts w:cs="Arial"/>
                <w:b/>
                <w:sz w:val="16"/>
                <w:szCs w:val="16"/>
              </w:rPr>
              <w:t>€2.108,16</w:t>
            </w:r>
            <w:r w:rsidRPr="0068513F">
              <w:rPr>
                <w:rFonts w:cs="Arial"/>
                <w:sz w:val="16"/>
                <w:szCs w:val="16"/>
              </w:rPr>
              <w:t xml:space="preserve"> I.V.A. compresa per la fornitura di sacchetti di bitume a freddo, mediante acc</w:t>
            </w:r>
            <w:r w:rsidR="00372C76">
              <w:rPr>
                <w:rFonts w:cs="Arial"/>
                <w:sz w:val="16"/>
                <w:szCs w:val="16"/>
              </w:rPr>
              <w:t>redito bancario codice IBAN: […]</w:t>
            </w:r>
            <w:r w:rsidRPr="0068513F">
              <w:rPr>
                <w:rFonts w:cs="Arial"/>
                <w:sz w:val="16"/>
                <w:szCs w:val="16"/>
              </w:rPr>
              <w:t>;</w:t>
            </w:r>
          </w:p>
          <w:p w:rsidR="0068513F" w:rsidRPr="0068513F" w:rsidRDefault="0068513F" w:rsidP="0068513F">
            <w:pPr>
              <w:jc w:val="both"/>
              <w:rPr>
                <w:rFonts w:cs="Arial"/>
                <w:sz w:val="16"/>
                <w:szCs w:val="16"/>
              </w:rPr>
            </w:pPr>
            <w:r w:rsidRPr="0068513F">
              <w:rPr>
                <w:rFonts w:cs="Arial"/>
                <w:sz w:val="16"/>
                <w:szCs w:val="16"/>
              </w:rPr>
              <w:lastRenderedPageBreak/>
              <w:t xml:space="preserve"> </w:t>
            </w:r>
          </w:p>
          <w:p w:rsidR="0068513F" w:rsidRPr="0068513F" w:rsidRDefault="0068513F" w:rsidP="0068513F">
            <w:pPr>
              <w:pStyle w:val="Pidipagina"/>
              <w:jc w:val="both"/>
              <w:rPr>
                <w:rFonts w:asciiTheme="minorHAnsi" w:hAnsiTheme="minorHAnsi" w:cs="Arial"/>
                <w:sz w:val="16"/>
                <w:szCs w:val="16"/>
              </w:rPr>
            </w:pPr>
            <w:r w:rsidRPr="0068513F">
              <w:rPr>
                <w:rFonts w:asciiTheme="minorHAnsi" w:hAnsiTheme="minorHAnsi" w:cs="Arial"/>
                <w:b/>
                <w:bCs/>
                <w:sz w:val="16"/>
                <w:szCs w:val="16"/>
              </w:rPr>
              <w:t>2)</w:t>
            </w:r>
            <w:r w:rsidRPr="0068513F">
              <w:rPr>
                <w:rFonts w:asciiTheme="minorHAnsi" w:hAnsiTheme="minorHAnsi" w:cs="Arial"/>
                <w:sz w:val="16"/>
                <w:szCs w:val="16"/>
              </w:rPr>
              <w:t xml:space="preserve"> Assicurare la copertura finanziaria dagli impegni di spesa assunti con D.R.S. n. 1367/13 e n. 34/2014, sul Serv. 0801, Int. 01 – Cap. </w:t>
            </w:r>
            <w:smartTag w:uri="urn:schemas-microsoft-com:office:smarttags" w:element="metricconverter">
              <w:smartTagPr>
                <w:attr w:name="ProductID" w:val="3912”"/>
              </w:smartTagPr>
              <w:r w:rsidRPr="0068513F">
                <w:rPr>
                  <w:rFonts w:asciiTheme="minorHAnsi" w:hAnsiTheme="minorHAnsi" w:cs="Arial"/>
                  <w:sz w:val="16"/>
                  <w:szCs w:val="16"/>
                </w:rPr>
                <w:t>3912”</w:t>
              </w:r>
            </w:smartTag>
            <w:r w:rsidRPr="0068513F">
              <w:rPr>
                <w:rFonts w:asciiTheme="minorHAnsi" w:hAnsiTheme="minorHAnsi" w:cs="Arial"/>
                <w:sz w:val="16"/>
                <w:szCs w:val="16"/>
              </w:rPr>
              <w:t xml:space="preserve"> [Sistemazione Strade Interne – (OO.UU.)]”, del Bilancio comunale.-</w:t>
            </w:r>
          </w:p>
          <w:p w:rsidR="0068513F" w:rsidRPr="0068513F" w:rsidRDefault="0068513F" w:rsidP="0068513F">
            <w:pPr>
              <w:pStyle w:val="Pidipagina"/>
              <w:jc w:val="both"/>
              <w:rPr>
                <w:rFonts w:asciiTheme="minorHAnsi" w:hAnsiTheme="minorHAnsi" w:cs="Arial"/>
                <w:sz w:val="16"/>
                <w:szCs w:val="16"/>
              </w:rPr>
            </w:pPr>
          </w:p>
          <w:p w:rsidR="0068513F" w:rsidRPr="0068513F" w:rsidRDefault="0068513F" w:rsidP="0068513F">
            <w:pPr>
              <w:pStyle w:val="Pidipagina"/>
              <w:jc w:val="both"/>
              <w:rPr>
                <w:rFonts w:asciiTheme="minorHAnsi" w:hAnsiTheme="minorHAnsi" w:cs="Arial"/>
                <w:sz w:val="16"/>
                <w:szCs w:val="16"/>
              </w:rPr>
            </w:pPr>
            <w:r w:rsidRPr="0068513F">
              <w:rPr>
                <w:rFonts w:asciiTheme="minorHAnsi" w:hAnsiTheme="minorHAnsi" w:cs="Arial"/>
                <w:sz w:val="16"/>
                <w:szCs w:val="16"/>
              </w:rPr>
              <w:t>Ai sensi dell’art. 26, comma 2 del D.Lgs. 33/2013 Amministrazione aperta, i dati contenuti nel presente atto saranno pubblicati sul sito istituzionale di questo Comune, così come da scheda allegata agli atti.</w:t>
            </w:r>
          </w:p>
          <w:p w:rsidR="0068513F" w:rsidRPr="0068513F" w:rsidRDefault="0068513F" w:rsidP="0068513F">
            <w:pPr>
              <w:pStyle w:val="Pidipagina"/>
              <w:jc w:val="both"/>
              <w:rPr>
                <w:rFonts w:asciiTheme="minorHAnsi" w:hAnsiTheme="minorHAnsi" w:cs="Arial"/>
                <w:sz w:val="16"/>
                <w:szCs w:val="16"/>
              </w:rPr>
            </w:pPr>
          </w:p>
          <w:p w:rsidR="00EC296F" w:rsidRPr="0068513F" w:rsidRDefault="00EC296F">
            <w:pPr>
              <w:rPr>
                <w:sz w:val="16"/>
                <w:szCs w:val="16"/>
              </w:rPr>
            </w:pPr>
          </w:p>
        </w:tc>
        <w:tc>
          <w:tcPr>
            <w:tcW w:w="943" w:type="dxa"/>
          </w:tcPr>
          <w:p w:rsidR="00EC296F" w:rsidRDefault="00EC296F"/>
        </w:tc>
        <w:tc>
          <w:tcPr>
            <w:tcW w:w="2036" w:type="dxa"/>
          </w:tcPr>
          <w:p w:rsidR="00EC296F" w:rsidRDefault="00EC296F"/>
        </w:tc>
      </w:tr>
      <w:tr w:rsidR="00EA61F3" w:rsidTr="00810C77">
        <w:tc>
          <w:tcPr>
            <w:tcW w:w="1144" w:type="dxa"/>
          </w:tcPr>
          <w:p w:rsidR="00EC296F" w:rsidRPr="005876E6" w:rsidRDefault="00EC296F" w:rsidP="00D22C96">
            <w:pPr>
              <w:rPr>
                <w:sz w:val="16"/>
                <w:szCs w:val="16"/>
              </w:rPr>
            </w:pPr>
            <w:r w:rsidRPr="005876E6">
              <w:rPr>
                <w:sz w:val="16"/>
                <w:szCs w:val="16"/>
              </w:rPr>
              <w:lastRenderedPageBreak/>
              <w:t>Responsabile del Servizio</w:t>
            </w:r>
          </w:p>
        </w:tc>
        <w:tc>
          <w:tcPr>
            <w:tcW w:w="1028" w:type="dxa"/>
          </w:tcPr>
          <w:p w:rsidR="00EC296F" w:rsidRPr="005876E6" w:rsidRDefault="00EC296F" w:rsidP="00D22C96">
            <w:pPr>
              <w:rPr>
                <w:sz w:val="16"/>
                <w:szCs w:val="16"/>
              </w:rPr>
            </w:pPr>
            <w:r w:rsidRPr="005876E6">
              <w:rPr>
                <w:sz w:val="16"/>
                <w:szCs w:val="16"/>
              </w:rPr>
              <w:t>Determina</w:t>
            </w:r>
          </w:p>
        </w:tc>
        <w:tc>
          <w:tcPr>
            <w:tcW w:w="948" w:type="dxa"/>
          </w:tcPr>
          <w:p w:rsidR="00EC296F" w:rsidRPr="005876E6" w:rsidRDefault="00DA582B" w:rsidP="00DA582B">
            <w:pPr>
              <w:rPr>
                <w:sz w:val="16"/>
                <w:szCs w:val="16"/>
              </w:rPr>
            </w:pPr>
            <w:r>
              <w:rPr>
                <w:sz w:val="16"/>
                <w:szCs w:val="16"/>
              </w:rPr>
              <w:t>n.197del 21.2.2013</w:t>
            </w:r>
          </w:p>
        </w:tc>
        <w:tc>
          <w:tcPr>
            <w:tcW w:w="1749" w:type="dxa"/>
          </w:tcPr>
          <w:p w:rsidR="00EC296F" w:rsidRPr="00DA582B" w:rsidRDefault="00DA582B">
            <w:pPr>
              <w:rPr>
                <w:sz w:val="16"/>
                <w:szCs w:val="16"/>
              </w:rPr>
            </w:pPr>
            <w:r w:rsidRPr="00DA582B">
              <w:rPr>
                <w:sz w:val="16"/>
                <w:szCs w:val="16"/>
              </w:rPr>
              <w:t>LAVORI DI MANTENIMENTO DEL PRATO DELLA ZONA "167" - IMPEGNO DI SPESA - AFFIDAMENTO LAVORI.</w:t>
            </w:r>
          </w:p>
        </w:tc>
        <w:tc>
          <w:tcPr>
            <w:tcW w:w="5698" w:type="dxa"/>
          </w:tcPr>
          <w:p w:rsidR="00501BBB" w:rsidRDefault="00501BBB" w:rsidP="00DA582B">
            <w:pPr>
              <w:jc w:val="both"/>
              <w:rPr>
                <w:rFonts w:cs="Arial"/>
                <w:b/>
                <w:bCs/>
                <w:sz w:val="16"/>
                <w:szCs w:val="16"/>
              </w:rPr>
            </w:pPr>
            <w:r>
              <w:rPr>
                <w:rFonts w:cs="Arial"/>
                <w:b/>
                <w:bCs/>
                <w:sz w:val="16"/>
                <w:szCs w:val="16"/>
              </w:rPr>
              <w:t>[…]</w:t>
            </w:r>
          </w:p>
          <w:p w:rsidR="00DA582B" w:rsidRPr="00DA582B" w:rsidRDefault="00DA582B" w:rsidP="00DA582B">
            <w:pPr>
              <w:jc w:val="both"/>
              <w:rPr>
                <w:rFonts w:cs="Arial"/>
                <w:b/>
                <w:bCs/>
                <w:sz w:val="16"/>
                <w:szCs w:val="16"/>
              </w:rPr>
            </w:pPr>
            <w:r w:rsidRPr="00DA582B">
              <w:rPr>
                <w:rFonts w:cs="Arial"/>
                <w:b/>
                <w:bCs/>
                <w:sz w:val="16"/>
                <w:szCs w:val="16"/>
              </w:rPr>
              <w:t>Premesso:</w:t>
            </w:r>
          </w:p>
          <w:p w:rsidR="00DA582B" w:rsidRPr="00DA582B" w:rsidRDefault="00DA582B" w:rsidP="00DA582B">
            <w:pPr>
              <w:ind w:left="113" w:hanging="113"/>
              <w:jc w:val="both"/>
              <w:rPr>
                <w:rFonts w:cs="Arial"/>
                <w:sz w:val="16"/>
                <w:szCs w:val="16"/>
              </w:rPr>
            </w:pPr>
            <w:r w:rsidRPr="00DA582B">
              <w:rPr>
                <w:rFonts w:cs="Arial"/>
                <w:sz w:val="16"/>
                <w:szCs w:val="16"/>
              </w:rPr>
              <w:t>-che il prato della zona "167", dell'estensione complessiva di  mq 1.500 circa, è secco per mq 900 circa;</w:t>
            </w:r>
          </w:p>
          <w:p w:rsidR="00DA582B" w:rsidRPr="00DA582B" w:rsidRDefault="00DA582B" w:rsidP="00DA582B">
            <w:pPr>
              <w:ind w:left="113" w:hanging="113"/>
              <w:jc w:val="both"/>
              <w:rPr>
                <w:rFonts w:cs="Arial"/>
                <w:sz w:val="16"/>
                <w:szCs w:val="16"/>
              </w:rPr>
            </w:pPr>
          </w:p>
          <w:p w:rsidR="00DA582B" w:rsidRPr="00DA582B" w:rsidRDefault="00DA582B" w:rsidP="00DA582B">
            <w:pPr>
              <w:ind w:left="113" w:hanging="113"/>
              <w:jc w:val="both"/>
              <w:rPr>
                <w:rFonts w:cs="Arial"/>
                <w:sz w:val="16"/>
                <w:szCs w:val="16"/>
              </w:rPr>
            </w:pPr>
            <w:r w:rsidRPr="00DA582B">
              <w:rPr>
                <w:rFonts w:cs="Arial"/>
                <w:sz w:val="16"/>
                <w:szCs w:val="16"/>
              </w:rPr>
              <w:t>-che la ditta Zocco Giovanni, convenzionata con questa Amministrazione per la cura e manutenzione del prato di piazza Cappuccini e della scuola materna di Lucugnano, con nota prot. n. 1474 del 27.01.2014, si è offerta di effettuare il rifacimento della parte secca del predetto prato e la successiva manutenzione di tutta l'estensione ai seguenti costi:</w:t>
            </w:r>
          </w:p>
          <w:p w:rsidR="00DA582B" w:rsidRPr="00DA582B" w:rsidRDefault="00DA582B" w:rsidP="00DA582B">
            <w:pPr>
              <w:ind w:left="709" w:hanging="709"/>
              <w:jc w:val="both"/>
              <w:rPr>
                <w:rFonts w:cs="Arial"/>
                <w:sz w:val="16"/>
                <w:szCs w:val="16"/>
              </w:rPr>
            </w:pPr>
            <w:r w:rsidRPr="00DA582B">
              <w:rPr>
                <w:rFonts w:cs="Arial"/>
                <w:sz w:val="16"/>
                <w:szCs w:val="16"/>
              </w:rPr>
              <w:t xml:space="preserve">- </w:t>
            </w:r>
            <w:r w:rsidRPr="00DA582B">
              <w:rPr>
                <w:rFonts w:cs="Arial"/>
                <w:sz w:val="16"/>
                <w:szCs w:val="16"/>
              </w:rPr>
              <w:tab/>
              <w:t>€ 410,00 compresa IVA come per legge per l'acquisto del prodotti necessari per il rifacimento di mq 900,00 di prato, senza alcuna spesa per il lavoro;</w:t>
            </w:r>
          </w:p>
          <w:p w:rsidR="00DA582B" w:rsidRPr="00DA582B" w:rsidRDefault="00DA582B" w:rsidP="00DA582B">
            <w:pPr>
              <w:ind w:left="709" w:hanging="709"/>
              <w:jc w:val="both"/>
              <w:rPr>
                <w:rFonts w:cs="Arial"/>
                <w:sz w:val="16"/>
                <w:szCs w:val="16"/>
              </w:rPr>
            </w:pPr>
            <w:r w:rsidRPr="00DA582B">
              <w:rPr>
                <w:rFonts w:cs="Arial"/>
                <w:sz w:val="16"/>
                <w:szCs w:val="16"/>
              </w:rPr>
              <w:t>-</w:t>
            </w:r>
            <w:r w:rsidRPr="00DA582B">
              <w:rPr>
                <w:rFonts w:cs="Arial"/>
                <w:sz w:val="16"/>
                <w:szCs w:val="16"/>
              </w:rPr>
              <w:tab/>
              <w:t>€ 350,00 al mese IVA compresa per la cura e la manutenzione di tutto il prato della zona "167";</w:t>
            </w:r>
          </w:p>
          <w:p w:rsidR="00DA582B" w:rsidRPr="00DA582B" w:rsidRDefault="00DA582B" w:rsidP="00DA582B">
            <w:pPr>
              <w:jc w:val="both"/>
              <w:rPr>
                <w:rFonts w:cs="Arial"/>
                <w:sz w:val="16"/>
                <w:szCs w:val="16"/>
              </w:rPr>
            </w:pPr>
          </w:p>
          <w:p w:rsidR="00DA582B" w:rsidRPr="00DA582B" w:rsidRDefault="00DA582B" w:rsidP="00DA582B">
            <w:pPr>
              <w:jc w:val="both"/>
              <w:rPr>
                <w:rFonts w:cs="Arial"/>
                <w:sz w:val="16"/>
                <w:szCs w:val="16"/>
              </w:rPr>
            </w:pPr>
            <w:r w:rsidRPr="00DA582B">
              <w:rPr>
                <w:rFonts w:cs="Arial"/>
                <w:b/>
                <w:sz w:val="16"/>
                <w:szCs w:val="16"/>
              </w:rPr>
              <w:t>Considerata</w:t>
            </w:r>
            <w:r w:rsidRPr="00DA582B">
              <w:rPr>
                <w:rFonts w:cs="Arial"/>
                <w:sz w:val="16"/>
                <w:szCs w:val="16"/>
              </w:rPr>
              <w:t xml:space="preserve"> congrua la richiesta;</w:t>
            </w:r>
          </w:p>
          <w:p w:rsidR="00DA582B" w:rsidRPr="00DA582B" w:rsidRDefault="00DA582B" w:rsidP="00DA582B">
            <w:pPr>
              <w:jc w:val="both"/>
              <w:rPr>
                <w:rFonts w:cs="Arial"/>
                <w:sz w:val="16"/>
                <w:szCs w:val="16"/>
              </w:rPr>
            </w:pPr>
          </w:p>
          <w:p w:rsidR="00DA582B" w:rsidRPr="00DA582B" w:rsidRDefault="00DA582B" w:rsidP="00DA582B">
            <w:pPr>
              <w:jc w:val="both"/>
              <w:rPr>
                <w:rFonts w:cs="Arial"/>
                <w:sz w:val="16"/>
                <w:szCs w:val="16"/>
              </w:rPr>
            </w:pPr>
            <w:r w:rsidRPr="00DA582B">
              <w:rPr>
                <w:rFonts w:cs="Arial"/>
                <w:b/>
                <w:sz w:val="16"/>
                <w:szCs w:val="16"/>
              </w:rPr>
              <w:t>Considerato</w:t>
            </w:r>
            <w:r w:rsidRPr="00DA582B">
              <w:rPr>
                <w:rFonts w:cs="Arial"/>
                <w:sz w:val="16"/>
                <w:szCs w:val="16"/>
              </w:rPr>
              <w:t xml:space="preserve"> altresì che la necessità di procedere con l'esecuzione dei lavori nella giusta stagione colturale non consente di attendere l'approvazione del bilancio di previsione e pertanto, al momento, occorre procedere all'affidamento per i soli mesi di marzo e aprile 2014.</w:t>
            </w:r>
          </w:p>
          <w:p w:rsidR="00DA582B" w:rsidRPr="00DA582B" w:rsidRDefault="00DA582B" w:rsidP="00DA582B">
            <w:pPr>
              <w:jc w:val="both"/>
              <w:rPr>
                <w:rFonts w:cs="Arial"/>
                <w:sz w:val="16"/>
                <w:szCs w:val="16"/>
              </w:rPr>
            </w:pPr>
          </w:p>
          <w:p w:rsidR="00DA582B" w:rsidRPr="00DA582B" w:rsidRDefault="00DA582B" w:rsidP="00DA582B">
            <w:pPr>
              <w:jc w:val="both"/>
              <w:rPr>
                <w:rFonts w:cs="Arial"/>
                <w:sz w:val="16"/>
                <w:szCs w:val="16"/>
              </w:rPr>
            </w:pPr>
            <w:r w:rsidRPr="00DA582B">
              <w:rPr>
                <w:rFonts w:cs="Arial"/>
                <w:b/>
                <w:bCs/>
                <w:sz w:val="16"/>
                <w:szCs w:val="16"/>
              </w:rPr>
              <w:t>Ritenuto</w:t>
            </w:r>
            <w:r w:rsidRPr="00DA582B">
              <w:rPr>
                <w:rFonts w:cs="Arial"/>
                <w:sz w:val="16"/>
                <w:szCs w:val="16"/>
              </w:rPr>
              <w:t xml:space="preserve"> pertanto di dover provvedere in merito; </w:t>
            </w:r>
          </w:p>
          <w:p w:rsidR="00DA582B" w:rsidRPr="00DA582B" w:rsidRDefault="00DA582B" w:rsidP="00DA582B">
            <w:pPr>
              <w:jc w:val="both"/>
              <w:rPr>
                <w:rFonts w:cs="Arial"/>
                <w:b/>
                <w:bCs/>
                <w:sz w:val="16"/>
                <w:szCs w:val="16"/>
              </w:rPr>
            </w:pPr>
          </w:p>
          <w:p w:rsidR="00DA582B" w:rsidRPr="00DA582B" w:rsidRDefault="00DA582B" w:rsidP="00DA582B">
            <w:pPr>
              <w:jc w:val="both"/>
              <w:rPr>
                <w:rFonts w:cs="Arial"/>
                <w:bCs/>
                <w:sz w:val="16"/>
                <w:szCs w:val="16"/>
              </w:rPr>
            </w:pPr>
            <w:r w:rsidRPr="00DA582B">
              <w:rPr>
                <w:rFonts w:cs="Arial"/>
                <w:b/>
                <w:bCs/>
                <w:sz w:val="16"/>
                <w:szCs w:val="16"/>
              </w:rPr>
              <w:t xml:space="preserve">Eseguito </w:t>
            </w:r>
            <w:r w:rsidRPr="00DA582B">
              <w:rPr>
                <w:rFonts w:cs="Arial"/>
                <w:bCs/>
                <w:sz w:val="16"/>
                <w:szCs w:val="16"/>
              </w:rPr>
              <w:t>con esito favorevole il controllo preventivo di regolarità amministrativa del presente atto avendo verificato:</w:t>
            </w:r>
          </w:p>
          <w:p w:rsidR="00DA582B" w:rsidRPr="00DA582B" w:rsidRDefault="00DA582B" w:rsidP="00DA582B">
            <w:pPr>
              <w:ind w:left="851" w:hanging="284"/>
              <w:jc w:val="both"/>
              <w:rPr>
                <w:rFonts w:cs="Arial"/>
                <w:bCs/>
                <w:sz w:val="16"/>
                <w:szCs w:val="16"/>
              </w:rPr>
            </w:pPr>
            <w:r w:rsidRPr="00DA582B">
              <w:rPr>
                <w:rFonts w:cs="Arial"/>
                <w:bCs/>
                <w:sz w:val="16"/>
                <w:szCs w:val="16"/>
              </w:rPr>
              <w:t>a) rispetto delle normative comunitarie, statali regionali e regolamentari, generali e di settore;</w:t>
            </w:r>
          </w:p>
          <w:p w:rsidR="00DA582B" w:rsidRPr="00DA582B" w:rsidRDefault="00DA582B" w:rsidP="00DA582B">
            <w:pPr>
              <w:ind w:left="851" w:hanging="284"/>
              <w:jc w:val="both"/>
              <w:rPr>
                <w:rFonts w:cs="Arial"/>
                <w:bCs/>
                <w:sz w:val="16"/>
                <w:szCs w:val="16"/>
              </w:rPr>
            </w:pPr>
            <w:r w:rsidRPr="00DA582B">
              <w:rPr>
                <w:rFonts w:cs="Arial"/>
                <w:bCs/>
                <w:sz w:val="16"/>
                <w:szCs w:val="16"/>
              </w:rPr>
              <w:t>b) correttezza e regolarità della procedura;</w:t>
            </w:r>
          </w:p>
          <w:p w:rsidR="00DA582B" w:rsidRPr="00DA582B" w:rsidRDefault="00DA582B" w:rsidP="00DA582B">
            <w:pPr>
              <w:ind w:left="851" w:hanging="284"/>
              <w:jc w:val="both"/>
              <w:rPr>
                <w:rFonts w:cs="Arial"/>
                <w:bCs/>
                <w:sz w:val="16"/>
                <w:szCs w:val="16"/>
              </w:rPr>
            </w:pPr>
            <w:r w:rsidRPr="00DA582B">
              <w:rPr>
                <w:rFonts w:cs="Arial"/>
                <w:bCs/>
                <w:sz w:val="16"/>
                <w:szCs w:val="16"/>
              </w:rPr>
              <w:t>c) correttezza formale nella redazione dell'atto;</w:t>
            </w:r>
          </w:p>
          <w:p w:rsidR="00DA582B" w:rsidRPr="00DA582B" w:rsidRDefault="00DA582B" w:rsidP="00DA582B">
            <w:pPr>
              <w:jc w:val="both"/>
              <w:rPr>
                <w:rFonts w:cs="Arial"/>
                <w:b/>
                <w:bCs/>
                <w:sz w:val="16"/>
                <w:szCs w:val="16"/>
              </w:rPr>
            </w:pPr>
          </w:p>
          <w:p w:rsidR="00DA582B" w:rsidRPr="00DA582B" w:rsidRDefault="00DA582B" w:rsidP="00DA582B">
            <w:pPr>
              <w:jc w:val="both"/>
              <w:rPr>
                <w:rFonts w:cs="Arial"/>
                <w:bCs/>
                <w:sz w:val="16"/>
                <w:szCs w:val="16"/>
              </w:rPr>
            </w:pPr>
            <w:r w:rsidRPr="00DA582B">
              <w:rPr>
                <w:rFonts w:cs="Arial"/>
                <w:b/>
                <w:bCs/>
                <w:sz w:val="16"/>
                <w:szCs w:val="16"/>
              </w:rPr>
              <w:t>Acquisito</w:t>
            </w:r>
            <w:r w:rsidRPr="00DA582B">
              <w:rPr>
                <w:rFonts w:cs="Arial"/>
                <w:bCs/>
                <w:sz w:val="16"/>
                <w:szCs w:val="16"/>
              </w:rPr>
              <w:t xml:space="preserve"> il seguente parere sulla regolarità contabile espresso dal Responsabile dei Servizi Finanziari: "favorevole".</w:t>
            </w:r>
          </w:p>
          <w:p w:rsidR="00DA582B" w:rsidRPr="00DA582B" w:rsidRDefault="00DA582B" w:rsidP="00DA582B">
            <w:pPr>
              <w:jc w:val="both"/>
              <w:rPr>
                <w:rFonts w:cs="Arial"/>
                <w:b/>
                <w:bCs/>
                <w:sz w:val="16"/>
                <w:szCs w:val="16"/>
              </w:rPr>
            </w:pPr>
          </w:p>
          <w:p w:rsidR="00DA582B" w:rsidRPr="00DA582B" w:rsidRDefault="00DA582B" w:rsidP="00DA582B">
            <w:pPr>
              <w:jc w:val="both"/>
              <w:rPr>
                <w:rFonts w:cs="Arial"/>
                <w:sz w:val="16"/>
                <w:szCs w:val="16"/>
              </w:rPr>
            </w:pPr>
            <w:r w:rsidRPr="00DA582B">
              <w:rPr>
                <w:rFonts w:cs="Arial"/>
                <w:b/>
                <w:bCs/>
                <w:sz w:val="16"/>
                <w:szCs w:val="16"/>
              </w:rPr>
              <w:t>Visto</w:t>
            </w:r>
            <w:r w:rsidRPr="00DA582B">
              <w:rPr>
                <w:rFonts w:cs="Arial"/>
                <w:sz w:val="16"/>
                <w:szCs w:val="16"/>
              </w:rPr>
              <w:t xml:space="preserve"> il Regolamento comunale di contabilità;</w:t>
            </w:r>
          </w:p>
          <w:p w:rsidR="00DA582B" w:rsidRPr="00DA582B" w:rsidRDefault="00DA582B" w:rsidP="00DA582B">
            <w:pPr>
              <w:jc w:val="both"/>
              <w:rPr>
                <w:rFonts w:cs="Arial"/>
                <w:b/>
                <w:bCs/>
                <w:sz w:val="16"/>
                <w:szCs w:val="16"/>
              </w:rPr>
            </w:pPr>
          </w:p>
          <w:p w:rsidR="00DA582B" w:rsidRPr="00DA582B" w:rsidRDefault="00DA582B" w:rsidP="00DA582B">
            <w:pPr>
              <w:jc w:val="both"/>
              <w:rPr>
                <w:rFonts w:cs="Arial"/>
                <w:sz w:val="16"/>
                <w:szCs w:val="16"/>
              </w:rPr>
            </w:pPr>
            <w:r w:rsidRPr="00DA582B">
              <w:rPr>
                <w:rFonts w:cs="Arial"/>
                <w:b/>
                <w:bCs/>
                <w:sz w:val="16"/>
                <w:szCs w:val="16"/>
              </w:rPr>
              <w:t>Visto</w:t>
            </w:r>
            <w:r w:rsidRPr="00DA582B">
              <w:rPr>
                <w:rFonts w:cs="Arial"/>
                <w:sz w:val="16"/>
                <w:szCs w:val="16"/>
              </w:rPr>
              <w:t xml:space="preserve"> il T.U. approvato con D.Lgs n. 267/2000;</w:t>
            </w:r>
          </w:p>
          <w:p w:rsidR="00DA582B" w:rsidRPr="00DA582B" w:rsidRDefault="00DA582B" w:rsidP="00DA582B">
            <w:pPr>
              <w:jc w:val="both"/>
              <w:rPr>
                <w:rFonts w:cs="Arial"/>
                <w:sz w:val="16"/>
                <w:szCs w:val="16"/>
              </w:rPr>
            </w:pPr>
          </w:p>
          <w:p w:rsidR="00DA582B" w:rsidRPr="00DA582B" w:rsidRDefault="00DA582B" w:rsidP="00DA582B">
            <w:pPr>
              <w:pStyle w:val="Titolo1"/>
              <w:outlineLvl w:val="0"/>
              <w:rPr>
                <w:rFonts w:asciiTheme="minorHAnsi" w:hAnsiTheme="minorHAnsi"/>
                <w:sz w:val="16"/>
                <w:szCs w:val="16"/>
              </w:rPr>
            </w:pPr>
            <w:r w:rsidRPr="00DA582B">
              <w:rPr>
                <w:rFonts w:asciiTheme="minorHAnsi" w:hAnsiTheme="minorHAnsi"/>
                <w:sz w:val="16"/>
                <w:szCs w:val="16"/>
              </w:rPr>
              <w:lastRenderedPageBreak/>
              <w:t>D E T E RM I N A</w:t>
            </w:r>
          </w:p>
          <w:p w:rsidR="00DA582B" w:rsidRPr="00DA582B" w:rsidRDefault="00DA582B" w:rsidP="00DA582B">
            <w:pPr>
              <w:jc w:val="both"/>
              <w:rPr>
                <w:b/>
                <w:bCs/>
                <w:sz w:val="16"/>
                <w:szCs w:val="16"/>
                <w:highlight w:val="yellow"/>
              </w:rPr>
            </w:pPr>
          </w:p>
          <w:p w:rsidR="00DA582B" w:rsidRPr="00DA582B" w:rsidRDefault="00DA582B" w:rsidP="00DA582B">
            <w:pPr>
              <w:ind w:left="284" w:hanging="284"/>
              <w:jc w:val="both"/>
              <w:rPr>
                <w:rFonts w:cs="Arial"/>
                <w:bCs/>
                <w:sz w:val="16"/>
                <w:szCs w:val="16"/>
              </w:rPr>
            </w:pPr>
            <w:r w:rsidRPr="00DA582B">
              <w:rPr>
                <w:rFonts w:cs="Arial"/>
                <w:b/>
                <w:bCs/>
                <w:sz w:val="16"/>
                <w:szCs w:val="16"/>
              </w:rPr>
              <w:t>1)</w:t>
            </w:r>
            <w:r w:rsidRPr="00DA582B">
              <w:rPr>
                <w:rFonts w:cs="Arial"/>
                <w:bCs/>
                <w:sz w:val="16"/>
                <w:szCs w:val="16"/>
              </w:rPr>
              <w:t xml:space="preserve"> Affidare alla ditta Zocco Giovanni, da Tricase, i lavori di rifacimento di mq. 900,00 del prato della zona "167" di Tricase:</w:t>
            </w:r>
          </w:p>
          <w:p w:rsidR="00DA582B" w:rsidRPr="00DA582B" w:rsidRDefault="00DA582B" w:rsidP="00DA582B">
            <w:pPr>
              <w:ind w:left="340" w:hanging="340"/>
              <w:jc w:val="both"/>
              <w:rPr>
                <w:rFonts w:cs="Arial"/>
                <w:bCs/>
                <w:sz w:val="16"/>
                <w:szCs w:val="16"/>
              </w:rPr>
            </w:pPr>
          </w:p>
          <w:p w:rsidR="00DA582B" w:rsidRPr="00DA582B" w:rsidRDefault="00DA582B" w:rsidP="00DA582B">
            <w:pPr>
              <w:ind w:left="284" w:hanging="284"/>
              <w:jc w:val="both"/>
              <w:rPr>
                <w:rFonts w:cs="Arial"/>
                <w:bCs/>
                <w:sz w:val="16"/>
                <w:szCs w:val="16"/>
              </w:rPr>
            </w:pPr>
            <w:r w:rsidRPr="00DA582B">
              <w:rPr>
                <w:rFonts w:cs="Arial"/>
                <w:b/>
                <w:bCs/>
                <w:sz w:val="16"/>
                <w:szCs w:val="16"/>
              </w:rPr>
              <w:t>2</w:t>
            </w:r>
            <w:r w:rsidRPr="00DA582B">
              <w:rPr>
                <w:rFonts w:cs="Arial"/>
                <w:bCs/>
                <w:sz w:val="16"/>
                <w:szCs w:val="16"/>
              </w:rPr>
              <w:t>) Affidare, sempre alla ditta Zocco Giovanni, i lavori di cura e manutenzione dell'intero prato della zona "167" di Tricase per i mesi di marzo ed aprile 2014.</w:t>
            </w:r>
          </w:p>
          <w:p w:rsidR="00DA582B" w:rsidRPr="00DA582B" w:rsidRDefault="00DA582B" w:rsidP="00DA582B">
            <w:pPr>
              <w:ind w:left="340" w:hanging="340"/>
              <w:jc w:val="both"/>
              <w:rPr>
                <w:rFonts w:cs="Arial"/>
                <w:bCs/>
                <w:sz w:val="16"/>
                <w:szCs w:val="16"/>
                <w:highlight w:val="yellow"/>
              </w:rPr>
            </w:pPr>
          </w:p>
          <w:p w:rsidR="00DA582B" w:rsidRPr="00DA582B" w:rsidRDefault="00DA582B" w:rsidP="00DA582B">
            <w:pPr>
              <w:ind w:left="284" w:hanging="284"/>
              <w:jc w:val="both"/>
              <w:rPr>
                <w:rFonts w:cs="Arial"/>
                <w:sz w:val="16"/>
                <w:szCs w:val="16"/>
              </w:rPr>
            </w:pPr>
            <w:r w:rsidRPr="00DA582B">
              <w:rPr>
                <w:rFonts w:cs="Arial"/>
                <w:b/>
                <w:bCs/>
                <w:sz w:val="16"/>
                <w:szCs w:val="16"/>
              </w:rPr>
              <w:t>3</w:t>
            </w:r>
            <w:r w:rsidRPr="00DA582B">
              <w:rPr>
                <w:rFonts w:cs="Arial"/>
                <w:bCs/>
                <w:sz w:val="16"/>
                <w:szCs w:val="16"/>
              </w:rPr>
              <w:t>) I</w:t>
            </w:r>
            <w:r w:rsidRPr="00DA582B">
              <w:rPr>
                <w:rFonts w:cs="Arial"/>
                <w:sz w:val="16"/>
                <w:szCs w:val="16"/>
              </w:rPr>
              <w:t>mpegnare la somma di € 1.110,00 compresa IVA come per legge sul Serv. 0906 – Int. 03 – Cap. 1376 (Piazze, giardini e verde pubblico – Prestazione di Servizi) del bilancio 2014 in corso di formazione.</w:t>
            </w:r>
          </w:p>
          <w:p w:rsidR="00DA582B" w:rsidRPr="00DA582B" w:rsidRDefault="00DA582B" w:rsidP="00DA582B">
            <w:pPr>
              <w:pStyle w:val="Corpodeltesto"/>
              <w:ind w:left="340" w:hanging="340"/>
              <w:rPr>
                <w:rFonts w:asciiTheme="minorHAnsi" w:hAnsiTheme="minorHAnsi"/>
                <w:sz w:val="16"/>
                <w:szCs w:val="16"/>
                <w:highlight w:val="yellow"/>
              </w:rPr>
            </w:pPr>
          </w:p>
          <w:p w:rsidR="00DA582B" w:rsidRPr="00DA582B" w:rsidRDefault="00DA582B" w:rsidP="00DA582B">
            <w:pPr>
              <w:pStyle w:val="Corpodeltesto"/>
              <w:ind w:left="284" w:hanging="284"/>
              <w:rPr>
                <w:rFonts w:asciiTheme="minorHAnsi" w:hAnsiTheme="minorHAnsi"/>
                <w:sz w:val="16"/>
                <w:szCs w:val="16"/>
              </w:rPr>
            </w:pPr>
            <w:r w:rsidRPr="00DA582B">
              <w:rPr>
                <w:rFonts w:asciiTheme="minorHAnsi" w:hAnsiTheme="minorHAnsi"/>
                <w:b/>
                <w:sz w:val="16"/>
                <w:szCs w:val="16"/>
              </w:rPr>
              <w:t>4)</w:t>
            </w:r>
            <w:r w:rsidRPr="00DA582B">
              <w:rPr>
                <w:rFonts w:asciiTheme="minorHAnsi" w:hAnsiTheme="minorHAnsi"/>
                <w:sz w:val="16"/>
                <w:szCs w:val="16"/>
              </w:rPr>
              <w:t xml:space="preserve"> Incaricare la ditta Zocco Giovanni di acquistare i prodotti necessari al rifacimento della parte di prato secco della zona "167" dalla ditta Nicolardi Vito, da Tricase con sede in via L. da Vinci 11, già fornitrice di questa Amministrazione, fino alla concorrenza di € 410,00 compresa IVA come per legge.</w:t>
            </w:r>
          </w:p>
          <w:p w:rsidR="00DA582B" w:rsidRPr="00DA582B" w:rsidRDefault="00DA582B" w:rsidP="00DA582B">
            <w:pPr>
              <w:pStyle w:val="Corpodeltesto"/>
              <w:ind w:left="340" w:hanging="340"/>
              <w:rPr>
                <w:rFonts w:asciiTheme="minorHAnsi" w:hAnsiTheme="minorHAnsi"/>
                <w:sz w:val="16"/>
                <w:szCs w:val="16"/>
              </w:rPr>
            </w:pPr>
          </w:p>
          <w:p w:rsidR="00DA582B" w:rsidRPr="00DA582B" w:rsidRDefault="00DA582B" w:rsidP="00DA582B">
            <w:pPr>
              <w:ind w:left="340" w:hanging="340"/>
              <w:jc w:val="both"/>
              <w:rPr>
                <w:rFonts w:cs="Arial"/>
                <w:bCs/>
                <w:sz w:val="16"/>
                <w:szCs w:val="16"/>
              </w:rPr>
            </w:pPr>
            <w:r w:rsidRPr="00DA582B">
              <w:rPr>
                <w:rFonts w:cs="Arial"/>
                <w:b/>
                <w:bCs/>
                <w:sz w:val="16"/>
                <w:szCs w:val="16"/>
              </w:rPr>
              <w:t>5)</w:t>
            </w:r>
            <w:r w:rsidRPr="00DA582B">
              <w:rPr>
                <w:rFonts w:cs="Arial"/>
                <w:bCs/>
                <w:sz w:val="16"/>
                <w:szCs w:val="16"/>
              </w:rPr>
              <w:t xml:space="preserve"> Procedere alla liquidazione dell’importo dovuto alla ditta Nicolardi previa presentazione di apposita fattura debitamente vistata dal Responsabile del Servizio.</w:t>
            </w:r>
          </w:p>
          <w:p w:rsidR="00DA582B" w:rsidRPr="00DA582B" w:rsidRDefault="00DA582B" w:rsidP="00DA582B">
            <w:pPr>
              <w:pStyle w:val="Corpodeltesto"/>
              <w:ind w:left="340" w:hanging="340"/>
              <w:rPr>
                <w:rFonts w:asciiTheme="minorHAnsi" w:hAnsiTheme="minorHAnsi"/>
                <w:sz w:val="16"/>
                <w:szCs w:val="16"/>
              </w:rPr>
            </w:pPr>
          </w:p>
          <w:p w:rsidR="00DA582B" w:rsidRPr="00DA582B" w:rsidRDefault="00DA582B" w:rsidP="00DA582B">
            <w:pPr>
              <w:ind w:left="284" w:hanging="284"/>
              <w:jc w:val="both"/>
              <w:rPr>
                <w:rFonts w:cs="Arial"/>
                <w:sz w:val="16"/>
                <w:szCs w:val="16"/>
              </w:rPr>
            </w:pPr>
            <w:r w:rsidRPr="00DA582B">
              <w:rPr>
                <w:rFonts w:cs="Arial"/>
                <w:b/>
                <w:bCs/>
                <w:sz w:val="16"/>
                <w:szCs w:val="16"/>
              </w:rPr>
              <w:t>6)</w:t>
            </w:r>
            <w:r w:rsidRPr="00DA582B">
              <w:rPr>
                <w:rFonts w:cs="Arial"/>
                <w:sz w:val="16"/>
                <w:szCs w:val="16"/>
              </w:rPr>
              <w:t xml:space="preserve"> Procedere alla liquidazione dell’importo dovuto alla ditta incaricata, con le modalità già pattuite nel contratto in essere.</w:t>
            </w:r>
          </w:p>
          <w:p w:rsidR="00EC296F" w:rsidRPr="00DA582B" w:rsidRDefault="00EC296F">
            <w:pPr>
              <w:rPr>
                <w:sz w:val="16"/>
                <w:szCs w:val="16"/>
              </w:rPr>
            </w:pPr>
          </w:p>
        </w:tc>
        <w:tc>
          <w:tcPr>
            <w:tcW w:w="943" w:type="dxa"/>
          </w:tcPr>
          <w:p w:rsidR="00EC296F" w:rsidRDefault="00EC296F"/>
        </w:tc>
        <w:tc>
          <w:tcPr>
            <w:tcW w:w="2036" w:type="dxa"/>
          </w:tcPr>
          <w:p w:rsidR="00EC296F" w:rsidRDefault="00EC296F"/>
        </w:tc>
      </w:tr>
      <w:tr w:rsidR="00EA61F3" w:rsidTr="00810C77">
        <w:tc>
          <w:tcPr>
            <w:tcW w:w="1144" w:type="dxa"/>
          </w:tcPr>
          <w:p w:rsidR="00EC296F" w:rsidRPr="000E3F5F" w:rsidRDefault="00EC296F" w:rsidP="00D22C96">
            <w:pPr>
              <w:rPr>
                <w:sz w:val="16"/>
                <w:szCs w:val="16"/>
              </w:rPr>
            </w:pPr>
            <w:r w:rsidRPr="000E3F5F">
              <w:rPr>
                <w:sz w:val="16"/>
                <w:szCs w:val="16"/>
              </w:rPr>
              <w:lastRenderedPageBreak/>
              <w:t>Responsabile del Servizio</w:t>
            </w:r>
          </w:p>
        </w:tc>
        <w:tc>
          <w:tcPr>
            <w:tcW w:w="1028" w:type="dxa"/>
          </w:tcPr>
          <w:p w:rsidR="00EC296F" w:rsidRPr="000E3F5F" w:rsidRDefault="00EC296F" w:rsidP="00D22C96">
            <w:pPr>
              <w:rPr>
                <w:sz w:val="16"/>
                <w:szCs w:val="16"/>
              </w:rPr>
            </w:pPr>
            <w:r w:rsidRPr="000E3F5F">
              <w:rPr>
                <w:sz w:val="16"/>
                <w:szCs w:val="16"/>
              </w:rPr>
              <w:t>Determina</w:t>
            </w:r>
          </w:p>
        </w:tc>
        <w:tc>
          <w:tcPr>
            <w:tcW w:w="948" w:type="dxa"/>
          </w:tcPr>
          <w:p w:rsidR="00EC296F" w:rsidRPr="000E3F5F" w:rsidRDefault="00A546A0">
            <w:pPr>
              <w:rPr>
                <w:sz w:val="16"/>
                <w:szCs w:val="16"/>
              </w:rPr>
            </w:pPr>
            <w:r>
              <w:rPr>
                <w:sz w:val="16"/>
                <w:szCs w:val="16"/>
              </w:rPr>
              <w:t>n.198 del 21.2.2014</w:t>
            </w:r>
          </w:p>
        </w:tc>
        <w:tc>
          <w:tcPr>
            <w:tcW w:w="1749" w:type="dxa"/>
          </w:tcPr>
          <w:p w:rsidR="00EC296F" w:rsidRPr="00A546A0" w:rsidRDefault="00A546A0">
            <w:pPr>
              <w:rPr>
                <w:sz w:val="16"/>
                <w:szCs w:val="16"/>
              </w:rPr>
            </w:pPr>
            <w:r w:rsidRPr="00A546A0">
              <w:rPr>
                <w:sz w:val="16"/>
                <w:szCs w:val="16"/>
              </w:rPr>
              <w:t>CONTRIBUTO ECOTASSA - BONIFICA SITI DEGRADATI - COMPOSIZIONE DELLA COMMISSIONE PER L'ESPLETAMENTO DELLA PROCEDURA DI GARA.</w:t>
            </w:r>
          </w:p>
        </w:tc>
        <w:tc>
          <w:tcPr>
            <w:tcW w:w="5698" w:type="dxa"/>
          </w:tcPr>
          <w:p w:rsidR="00501BBB" w:rsidRDefault="00501BBB" w:rsidP="00A546A0">
            <w:pPr>
              <w:jc w:val="both"/>
              <w:rPr>
                <w:rFonts w:ascii="Arial" w:hAnsi="Arial" w:cs="Arial"/>
                <w:b/>
                <w:bCs/>
                <w:sz w:val="16"/>
                <w:szCs w:val="16"/>
              </w:rPr>
            </w:pPr>
            <w:r>
              <w:rPr>
                <w:rFonts w:ascii="Arial" w:hAnsi="Arial" w:cs="Arial"/>
                <w:b/>
                <w:bCs/>
                <w:sz w:val="16"/>
                <w:szCs w:val="16"/>
              </w:rPr>
              <w:t>[…]</w:t>
            </w:r>
          </w:p>
          <w:p w:rsidR="00A546A0" w:rsidRPr="00A546A0" w:rsidRDefault="00A546A0" w:rsidP="00A546A0">
            <w:pPr>
              <w:jc w:val="both"/>
              <w:rPr>
                <w:rFonts w:ascii="Arial" w:hAnsi="Arial" w:cs="Arial"/>
                <w:color w:val="000000"/>
                <w:sz w:val="16"/>
                <w:szCs w:val="16"/>
              </w:rPr>
            </w:pPr>
            <w:r w:rsidRPr="00A546A0">
              <w:rPr>
                <w:rFonts w:ascii="Arial" w:hAnsi="Arial" w:cs="Arial"/>
                <w:b/>
                <w:bCs/>
                <w:sz w:val="16"/>
                <w:szCs w:val="16"/>
              </w:rPr>
              <w:t>Richiamata</w:t>
            </w:r>
            <w:r w:rsidRPr="00A546A0">
              <w:rPr>
                <w:rFonts w:ascii="Arial" w:hAnsi="Arial" w:cs="Arial"/>
                <w:bCs/>
                <w:sz w:val="16"/>
                <w:szCs w:val="16"/>
              </w:rPr>
              <w:t xml:space="preserve"> la propria determinazione n. 174 del 13.02.2014 con la quale è stato approvato il progetto </w:t>
            </w:r>
            <w:r w:rsidRPr="00A546A0">
              <w:rPr>
                <w:rFonts w:ascii="Arial" w:hAnsi="Arial" w:cs="Arial"/>
                <w:sz w:val="16"/>
                <w:szCs w:val="16"/>
              </w:rPr>
              <w:t xml:space="preserve">esecutivo per l'utilizzazione dei fondi regionali "Ecotassa" - Interventi comunali di risanamento di siti inquinati e degradati - Linea di Azione 1 "Bonifica di siti degradati per abbandono di inerti di demolizione o beni ingombranti dismessi" dell’importo complessivo di </w:t>
            </w:r>
            <w:r w:rsidRPr="00A546A0">
              <w:rPr>
                <w:rFonts w:ascii="Arial" w:hAnsi="Arial" w:cs="Arial"/>
                <w:color w:val="000000"/>
                <w:sz w:val="16"/>
                <w:szCs w:val="16"/>
              </w:rPr>
              <w:t>€ 60.000,00;</w:t>
            </w:r>
          </w:p>
          <w:p w:rsidR="00A546A0" w:rsidRPr="00A546A0" w:rsidRDefault="00A546A0" w:rsidP="00A546A0">
            <w:pPr>
              <w:jc w:val="both"/>
              <w:rPr>
                <w:rFonts w:ascii="Arial" w:hAnsi="Arial" w:cs="Arial"/>
                <w:color w:val="000000"/>
                <w:sz w:val="16"/>
                <w:szCs w:val="16"/>
              </w:rPr>
            </w:pPr>
          </w:p>
          <w:p w:rsidR="00A546A0" w:rsidRPr="00A546A0" w:rsidRDefault="00A546A0" w:rsidP="00A546A0">
            <w:pPr>
              <w:jc w:val="both"/>
              <w:rPr>
                <w:rFonts w:ascii="Arial" w:hAnsi="Arial" w:cs="Arial"/>
                <w:bCs/>
                <w:sz w:val="16"/>
                <w:szCs w:val="16"/>
              </w:rPr>
            </w:pPr>
            <w:r w:rsidRPr="00A546A0">
              <w:rPr>
                <w:rFonts w:ascii="Arial" w:hAnsi="Arial" w:cs="Arial"/>
                <w:b/>
                <w:bCs/>
                <w:sz w:val="16"/>
                <w:szCs w:val="16"/>
              </w:rPr>
              <w:t>Atteso</w:t>
            </w:r>
            <w:r w:rsidRPr="00A546A0">
              <w:rPr>
                <w:rFonts w:ascii="Arial" w:hAnsi="Arial" w:cs="Arial"/>
                <w:bCs/>
                <w:sz w:val="16"/>
                <w:szCs w:val="16"/>
              </w:rPr>
              <w:t xml:space="preserve"> che con lo stesso atto è stato altresì determinato di procedere all'appalto dei lavori di che trattasi mediante procedura aperta da tenersi con il criterio dell’offerta economicamente più vantaggiosa ai sensi dell’art. 83 del D.L.vo 12.4.2006, n°163 e sono stati approvati i relativi elaborati di gara appositamente predisposti dal Settore Ambiente;</w:t>
            </w:r>
          </w:p>
          <w:p w:rsidR="00A546A0" w:rsidRPr="00A546A0" w:rsidRDefault="00A546A0" w:rsidP="00A546A0">
            <w:pPr>
              <w:jc w:val="both"/>
              <w:rPr>
                <w:rFonts w:ascii="Arial" w:hAnsi="Arial" w:cs="Arial"/>
                <w:bCs/>
                <w:sz w:val="16"/>
                <w:szCs w:val="16"/>
              </w:rPr>
            </w:pPr>
          </w:p>
          <w:p w:rsidR="00A546A0" w:rsidRPr="00A546A0" w:rsidRDefault="00A546A0" w:rsidP="00A546A0">
            <w:pPr>
              <w:jc w:val="both"/>
              <w:rPr>
                <w:rFonts w:ascii="Arial" w:hAnsi="Arial" w:cs="Arial"/>
                <w:bCs/>
                <w:sz w:val="16"/>
                <w:szCs w:val="16"/>
              </w:rPr>
            </w:pPr>
            <w:r w:rsidRPr="00A546A0">
              <w:rPr>
                <w:rFonts w:ascii="Arial" w:hAnsi="Arial" w:cs="Arial"/>
                <w:b/>
                <w:bCs/>
                <w:sz w:val="16"/>
                <w:szCs w:val="16"/>
              </w:rPr>
              <w:t>Considerato</w:t>
            </w:r>
            <w:r w:rsidRPr="00A546A0">
              <w:rPr>
                <w:rFonts w:ascii="Arial" w:hAnsi="Arial" w:cs="Arial"/>
                <w:bCs/>
                <w:sz w:val="16"/>
                <w:szCs w:val="16"/>
              </w:rPr>
              <w:t xml:space="preserve"> che occorre procedere alla composizione della commissione per l'espletamento della procedura di gara di che trattasi;</w:t>
            </w:r>
          </w:p>
          <w:p w:rsidR="00A546A0" w:rsidRPr="00A546A0" w:rsidRDefault="00A546A0" w:rsidP="00A546A0">
            <w:pPr>
              <w:jc w:val="both"/>
              <w:rPr>
                <w:rFonts w:ascii="Arial" w:hAnsi="Arial" w:cs="Arial"/>
                <w:bCs/>
                <w:sz w:val="16"/>
                <w:szCs w:val="16"/>
              </w:rPr>
            </w:pPr>
          </w:p>
          <w:p w:rsidR="00A546A0" w:rsidRPr="00A546A0" w:rsidRDefault="00A546A0" w:rsidP="00A546A0">
            <w:pPr>
              <w:jc w:val="both"/>
              <w:rPr>
                <w:rFonts w:ascii="Arial" w:hAnsi="Arial" w:cs="Arial"/>
                <w:sz w:val="16"/>
                <w:szCs w:val="16"/>
              </w:rPr>
            </w:pPr>
            <w:r w:rsidRPr="00A546A0">
              <w:rPr>
                <w:rFonts w:ascii="Arial" w:hAnsi="Arial" w:cs="Arial"/>
                <w:b/>
                <w:bCs/>
                <w:sz w:val="16"/>
                <w:szCs w:val="16"/>
              </w:rPr>
              <w:t>Ritenuto</w:t>
            </w:r>
            <w:r w:rsidRPr="00A546A0">
              <w:rPr>
                <w:rFonts w:ascii="Arial" w:hAnsi="Arial" w:cs="Arial"/>
                <w:sz w:val="16"/>
                <w:szCs w:val="16"/>
              </w:rPr>
              <w:t xml:space="preserve"> di dover provvedere in merito;</w:t>
            </w:r>
          </w:p>
          <w:p w:rsidR="00A546A0" w:rsidRPr="00A546A0" w:rsidRDefault="00A546A0" w:rsidP="00A546A0">
            <w:pPr>
              <w:jc w:val="both"/>
              <w:rPr>
                <w:rFonts w:ascii="Arial" w:hAnsi="Arial" w:cs="Arial"/>
                <w:bCs/>
                <w:sz w:val="16"/>
                <w:szCs w:val="16"/>
              </w:rPr>
            </w:pPr>
          </w:p>
          <w:p w:rsidR="00A546A0" w:rsidRPr="00A546A0" w:rsidRDefault="00A546A0" w:rsidP="00A546A0">
            <w:pPr>
              <w:pStyle w:val="Corpodeltesto"/>
              <w:rPr>
                <w:rFonts w:ascii="Arial" w:hAnsi="Arial" w:cs="Arial"/>
                <w:sz w:val="16"/>
                <w:szCs w:val="16"/>
              </w:rPr>
            </w:pPr>
            <w:r w:rsidRPr="00A546A0">
              <w:rPr>
                <w:rFonts w:ascii="Arial" w:hAnsi="Arial" w:cs="Arial"/>
                <w:b/>
                <w:bCs/>
                <w:sz w:val="16"/>
                <w:szCs w:val="16"/>
              </w:rPr>
              <w:t>Eseguito</w:t>
            </w:r>
            <w:r w:rsidRPr="00A546A0">
              <w:rPr>
                <w:rFonts w:ascii="Arial" w:hAnsi="Arial" w:cs="Arial"/>
                <w:sz w:val="16"/>
                <w:szCs w:val="16"/>
              </w:rPr>
              <w:t xml:space="preserve"> con esito favorevole il controllo preventivo di regolarità amministrativa del presente atto avendo verificato:</w:t>
            </w:r>
          </w:p>
          <w:p w:rsidR="00A546A0" w:rsidRPr="00A546A0" w:rsidRDefault="00A546A0" w:rsidP="00A546A0">
            <w:pPr>
              <w:ind w:left="426" w:hanging="284"/>
              <w:jc w:val="both"/>
              <w:rPr>
                <w:rFonts w:ascii="Arial" w:hAnsi="Arial" w:cs="Arial"/>
                <w:sz w:val="16"/>
                <w:szCs w:val="16"/>
              </w:rPr>
            </w:pPr>
            <w:r w:rsidRPr="00A546A0">
              <w:rPr>
                <w:rFonts w:ascii="Arial" w:hAnsi="Arial" w:cs="Arial"/>
                <w:sz w:val="16"/>
                <w:szCs w:val="16"/>
              </w:rPr>
              <w:t>a)</w:t>
            </w:r>
            <w:r w:rsidRPr="00A546A0">
              <w:rPr>
                <w:rFonts w:ascii="Arial" w:hAnsi="Arial" w:cs="Arial"/>
                <w:sz w:val="16"/>
                <w:szCs w:val="16"/>
              </w:rPr>
              <w:tab/>
              <w:t>il rispetto delle normative comunitarie, statali, regionali e regolamentari, generali e di settore;</w:t>
            </w:r>
          </w:p>
          <w:p w:rsidR="00A546A0" w:rsidRPr="00A546A0" w:rsidRDefault="00A546A0" w:rsidP="00A546A0">
            <w:pPr>
              <w:ind w:left="426" w:hanging="284"/>
              <w:jc w:val="both"/>
              <w:rPr>
                <w:rFonts w:ascii="Arial" w:hAnsi="Arial" w:cs="Arial"/>
                <w:sz w:val="16"/>
                <w:szCs w:val="16"/>
              </w:rPr>
            </w:pPr>
            <w:r w:rsidRPr="00A546A0">
              <w:rPr>
                <w:rFonts w:ascii="Arial" w:hAnsi="Arial" w:cs="Arial"/>
                <w:sz w:val="16"/>
                <w:szCs w:val="16"/>
              </w:rPr>
              <w:t>b)</w:t>
            </w:r>
            <w:r w:rsidRPr="00A546A0">
              <w:rPr>
                <w:rFonts w:ascii="Arial" w:hAnsi="Arial" w:cs="Arial"/>
                <w:sz w:val="16"/>
                <w:szCs w:val="16"/>
              </w:rPr>
              <w:tab/>
              <w:t>la correttezza e regolarità della procedura;</w:t>
            </w:r>
          </w:p>
          <w:p w:rsidR="00A546A0" w:rsidRPr="00A546A0" w:rsidRDefault="00A546A0" w:rsidP="00A546A0">
            <w:pPr>
              <w:ind w:left="426" w:hanging="284"/>
              <w:jc w:val="both"/>
              <w:rPr>
                <w:rFonts w:ascii="Arial" w:hAnsi="Arial" w:cs="Arial"/>
                <w:sz w:val="16"/>
                <w:szCs w:val="16"/>
              </w:rPr>
            </w:pPr>
            <w:r w:rsidRPr="00A546A0">
              <w:rPr>
                <w:rFonts w:ascii="Arial" w:hAnsi="Arial" w:cs="Arial"/>
                <w:sz w:val="16"/>
                <w:szCs w:val="16"/>
              </w:rPr>
              <w:t>c)</w:t>
            </w:r>
            <w:r w:rsidRPr="00A546A0">
              <w:rPr>
                <w:rFonts w:ascii="Arial" w:hAnsi="Arial" w:cs="Arial"/>
                <w:sz w:val="16"/>
                <w:szCs w:val="16"/>
              </w:rPr>
              <w:tab/>
              <w:t>la correttezza formale nella redazione dell’atto;</w:t>
            </w:r>
          </w:p>
          <w:p w:rsidR="00A546A0" w:rsidRPr="00A546A0" w:rsidRDefault="00A546A0" w:rsidP="00A546A0">
            <w:pPr>
              <w:jc w:val="both"/>
              <w:rPr>
                <w:rFonts w:ascii="Arial" w:hAnsi="Arial" w:cs="Arial"/>
                <w:b/>
                <w:bCs/>
                <w:sz w:val="16"/>
                <w:szCs w:val="16"/>
              </w:rPr>
            </w:pPr>
          </w:p>
          <w:p w:rsidR="00A546A0" w:rsidRPr="00A546A0" w:rsidRDefault="00A546A0" w:rsidP="00A546A0">
            <w:pPr>
              <w:jc w:val="both"/>
              <w:rPr>
                <w:rFonts w:ascii="Arial" w:hAnsi="Arial" w:cs="Arial"/>
                <w:sz w:val="16"/>
                <w:szCs w:val="16"/>
              </w:rPr>
            </w:pPr>
            <w:r w:rsidRPr="00A546A0">
              <w:rPr>
                <w:rFonts w:ascii="Arial" w:hAnsi="Arial" w:cs="Arial"/>
                <w:b/>
                <w:bCs/>
                <w:sz w:val="16"/>
                <w:szCs w:val="16"/>
              </w:rPr>
              <w:lastRenderedPageBreak/>
              <w:t>Visto</w:t>
            </w:r>
            <w:r w:rsidRPr="00A546A0">
              <w:rPr>
                <w:rFonts w:ascii="Arial" w:hAnsi="Arial" w:cs="Arial"/>
                <w:sz w:val="16"/>
                <w:szCs w:val="16"/>
              </w:rPr>
              <w:t xml:space="preserve"> il T.U. delle leggi sull’Ordinamento degli Enti Locali approvato con D.L. n°267 del 18.8.2000;</w:t>
            </w:r>
          </w:p>
          <w:p w:rsidR="00A546A0" w:rsidRPr="00A546A0" w:rsidRDefault="00A546A0" w:rsidP="00A546A0">
            <w:pPr>
              <w:jc w:val="both"/>
              <w:rPr>
                <w:rFonts w:ascii="Arial" w:hAnsi="Arial" w:cs="Arial"/>
                <w:sz w:val="16"/>
                <w:szCs w:val="16"/>
              </w:rPr>
            </w:pPr>
          </w:p>
          <w:p w:rsidR="00A546A0" w:rsidRPr="00A546A0" w:rsidRDefault="00A546A0" w:rsidP="00A546A0">
            <w:pPr>
              <w:pStyle w:val="Titolo1"/>
              <w:outlineLvl w:val="0"/>
              <w:rPr>
                <w:sz w:val="16"/>
                <w:szCs w:val="16"/>
              </w:rPr>
            </w:pPr>
            <w:r w:rsidRPr="00A546A0">
              <w:rPr>
                <w:sz w:val="16"/>
                <w:szCs w:val="16"/>
              </w:rPr>
              <w:t>DETERMINA</w:t>
            </w:r>
          </w:p>
          <w:p w:rsidR="00A546A0" w:rsidRPr="00A546A0" w:rsidRDefault="00A546A0" w:rsidP="00A546A0">
            <w:pPr>
              <w:jc w:val="both"/>
              <w:rPr>
                <w:rFonts w:ascii="Arial" w:hAnsi="Arial" w:cs="Arial"/>
                <w:sz w:val="16"/>
                <w:szCs w:val="16"/>
              </w:rPr>
            </w:pPr>
          </w:p>
          <w:p w:rsidR="00A546A0" w:rsidRPr="00A546A0" w:rsidRDefault="00A546A0" w:rsidP="00A546A0">
            <w:pPr>
              <w:ind w:left="426" w:hanging="426"/>
              <w:jc w:val="both"/>
              <w:rPr>
                <w:rFonts w:ascii="Arial" w:hAnsi="Arial" w:cs="Arial"/>
                <w:sz w:val="16"/>
                <w:szCs w:val="16"/>
              </w:rPr>
            </w:pPr>
            <w:r w:rsidRPr="00A546A0">
              <w:rPr>
                <w:rFonts w:ascii="Arial" w:hAnsi="Arial" w:cs="Arial"/>
                <w:sz w:val="16"/>
                <w:szCs w:val="16"/>
              </w:rPr>
              <w:t>1)</w:t>
            </w:r>
            <w:r w:rsidRPr="00A546A0">
              <w:rPr>
                <w:rFonts w:ascii="Arial" w:hAnsi="Arial" w:cs="Arial"/>
                <w:sz w:val="16"/>
                <w:szCs w:val="16"/>
              </w:rPr>
              <w:tab/>
              <w:t>Per le ragioni espresse in narrativa, disporre che la commissione per l'espletamento della procedura di gara per l'appalto dei lavori di bonifica di siti degradati per abbandono di inerti di demolizione o beni ingombranti dismessi nel territorio comunale, è così composta:</w:t>
            </w:r>
          </w:p>
          <w:p w:rsidR="00A546A0" w:rsidRPr="00A546A0" w:rsidRDefault="00A546A0" w:rsidP="00A546A0">
            <w:pPr>
              <w:ind w:left="425" w:hanging="425"/>
              <w:jc w:val="both"/>
              <w:rPr>
                <w:rFonts w:ascii="Arial" w:hAnsi="Arial" w:cs="Arial"/>
                <w:sz w:val="16"/>
                <w:szCs w:val="16"/>
              </w:rPr>
            </w:pPr>
          </w:p>
          <w:p w:rsidR="00A546A0" w:rsidRPr="00A546A0" w:rsidRDefault="00A546A0" w:rsidP="00A546A0">
            <w:pPr>
              <w:spacing w:line="360" w:lineRule="auto"/>
              <w:ind w:left="425" w:firstLine="1"/>
              <w:jc w:val="both"/>
              <w:rPr>
                <w:rFonts w:ascii="Arial" w:hAnsi="Arial" w:cs="Arial"/>
                <w:sz w:val="16"/>
                <w:szCs w:val="16"/>
              </w:rPr>
            </w:pPr>
            <w:r w:rsidRPr="00A546A0">
              <w:rPr>
                <w:rFonts w:ascii="Arial" w:hAnsi="Arial" w:cs="Arial"/>
                <w:sz w:val="16"/>
                <w:szCs w:val="16"/>
              </w:rPr>
              <w:t>-</w:t>
            </w:r>
            <w:r w:rsidRPr="00A546A0">
              <w:rPr>
                <w:rFonts w:ascii="Arial" w:hAnsi="Arial" w:cs="Arial"/>
                <w:sz w:val="16"/>
                <w:szCs w:val="16"/>
              </w:rPr>
              <w:tab/>
              <w:t>ing. Guido Girasoli - Responsabile del Settore Ambiente - Presidente</w:t>
            </w:r>
          </w:p>
          <w:p w:rsidR="00A546A0" w:rsidRPr="00A546A0" w:rsidRDefault="00A546A0" w:rsidP="00A546A0">
            <w:pPr>
              <w:spacing w:line="360" w:lineRule="auto"/>
              <w:ind w:left="425" w:firstLine="1"/>
              <w:jc w:val="both"/>
              <w:rPr>
                <w:rFonts w:ascii="Arial" w:hAnsi="Arial" w:cs="Arial"/>
                <w:sz w:val="16"/>
                <w:szCs w:val="16"/>
              </w:rPr>
            </w:pPr>
            <w:r w:rsidRPr="00A546A0">
              <w:rPr>
                <w:rFonts w:ascii="Arial" w:hAnsi="Arial" w:cs="Arial"/>
                <w:sz w:val="16"/>
                <w:szCs w:val="16"/>
              </w:rPr>
              <w:t>-</w:t>
            </w:r>
            <w:r w:rsidRPr="00A546A0">
              <w:rPr>
                <w:rFonts w:ascii="Arial" w:hAnsi="Arial" w:cs="Arial"/>
                <w:sz w:val="16"/>
                <w:szCs w:val="16"/>
              </w:rPr>
              <w:tab/>
              <w:t>ing. Vito Ferramosca - Responsabile del Settore. LL.PP. - Componente;</w:t>
            </w:r>
          </w:p>
          <w:p w:rsidR="00A546A0" w:rsidRPr="00A546A0" w:rsidRDefault="00A546A0" w:rsidP="00A546A0">
            <w:pPr>
              <w:spacing w:line="360" w:lineRule="auto"/>
              <w:ind w:left="425" w:firstLine="1"/>
              <w:jc w:val="both"/>
              <w:rPr>
                <w:rFonts w:ascii="Arial" w:hAnsi="Arial" w:cs="Arial"/>
                <w:sz w:val="16"/>
                <w:szCs w:val="16"/>
              </w:rPr>
            </w:pPr>
            <w:r w:rsidRPr="00A546A0">
              <w:rPr>
                <w:rFonts w:ascii="Arial" w:hAnsi="Arial" w:cs="Arial"/>
                <w:sz w:val="16"/>
                <w:szCs w:val="16"/>
              </w:rPr>
              <w:t>-</w:t>
            </w:r>
            <w:r w:rsidRPr="00A546A0">
              <w:rPr>
                <w:rFonts w:ascii="Arial" w:hAnsi="Arial" w:cs="Arial"/>
                <w:sz w:val="16"/>
                <w:szCs w:val="16"/>
              </w:rPr>
              <w:tab/>
              <w:t>dott.ssa M. Rosaria Panico - Resp.le del Settore. Amministrazione Generale - Componente;</w:t>
            </w:r>
          </w:p>
          <w:p w:rsidR="00A546A0" w:rsidRPr="00A546A0" w:rsidRDefault="00A546A0" w:rsidP="00A546A0">
            <w:pPr>
              <w:tabs>
                <w:tab w:val="left" w:pos="0"/>
              </w:tabs>
              <w:spacing w:line="360" w:lineRule="auto"/>
              <w:ind w:left="709" w:hanging="282"/>
              <w:jc w:val="both"/>
              <w:rPr>
                <w:rFonts w:ascii="Arial" w:hAnsi="Arial" w:cs="Arial"/>
                <w:sz w:val="16"/>
                <w:szCs w:val="16"/>
              </w:rPr>
            </w:pPr>
            <w:r w:rsidRPr="00A546A0">
              <w:rPr>
                <w:rFonts w:ascii="Arial" w:hAnsi="Arial" w:cs="Arial"/>
                <w:sz w:val="16"/>
                <w:szCs w:val="16"/>
              </w:rPr>
              <w:t>-</w:t>
            </w:r>
            <w:r w:rsidRPr="00A546A0">
              <w:rPr>
                <w:rFonts w:ascii="Arial" w:hAnsi="Arial" w:cs="Arial"/>
                <w:sz w:val="16"/>
                <w:szCs w:val="16"/>
              </w:rPr>
              <w:tab/>
              <w:t>dott. Cosimo D'Aversa - Responsabile del Settore Bilancio e Sviluppo  - Supplente;</w:t>
            </w:r>
          </w:p>
          <w:p w:rsidR="00A546A0" w:rsidRPr="00A546A0" w:rsidRDefault="00A546A0" w:rsidP="00A546A0">
            <w:pPr>
              <w:spacing w:line="360" w:lineRule="auto"/>
              <w:ind w:left="425" w:firstLine="1"/>
              <w:jc w:val="both"/>
              <w:rPr>
                <w:rFonts w:ascii="Arial" w:hAnsi="Arial" w:cs="Arial"/>
                <w:sz w:val="16"/>
                <w:szCs w:val="16"/>
              </w:rPr>
            </w:pPr>
            <w:r w:rsidRPr="00A546A0">
              <w:rPr>
                <w:rFonts w:ascii="Arial" w:hAnsi="Arial" w:cs="Arial"/>
                <w:sz w:val="16"/>
                <w:szCs w:val="16"/>
              </w:rPr>
              <w:t>-</w:t>
            </w:r>
            <w:r w:rsidRPr="00A546A0">
              <w:rPr>
                <w:rFonts w:ascii="Arial" w:hAnsi="Arial" w:cs="Arial"/>
                <w:sz w:val="16"/>
                <w:szCs w:val="16"/>
              </w:rPr>
              <w:tab/>
              <w:t>sig. Luigi Fracasso - Segretario Verbalizzante.</w:t>
            </w:r>
          </w:p>
          <w:p w:rsidR="00EC296F" w:rsidRPr="00A546A0" w:rsidRDefault="00EC296F">
            <w:pPr>
              <w:rPr>
                <w:sz w:val="16"/>
                <w:szCs w:val="16"/>
              </w:rPr>
            </w:pPr>
          </w:p>
        </w:tc>
        <w:tc>
          <w:tcPr>
            <w:tcW w:w="943" w:type="dxa"/>
          </w:tcPr>
          <w:p w:rsidR="00EC296F" w:rsidRDefault="00EC296F"/>
        </w:tc>
        <w:tc>
          <w:tcPr>
            <w:tcW w:w="2036" w:type="dxa"/>
          </w:tcPr>
          <w:p w:rsidR="00EC296F" w:rsidRDefault="00EC296F"/>
        </w:tc>
      </w:tr>
      <w:tr w:rsidR="00EA61F3" w:rsidTr="00810C77">
        <w:tc>
          <w:tcPr>
            <w:tcW w:w="1144" w:type="dxa"/>
          </w:tcPr>
          <w:p w:rsidR="00EC296F" w:rsidRPr="00F50167" w:rsidRDefault="00EC296F" w:rsidP="00D22C96">
            <w:pPr>
              <w:rPr>
                <w:sz w:val="16"/>
                <w:szCs w:val="16"/>
              </w:rPr>
            </w:pPr>
            <w:r w:rsidRPr="00F50167">
              <w:rPr>
                <w:sz w:val="16"/>
                <w:szCs w:val="16"/>
              </w:rPr>
              <w:lastRenderedPageBreak/>
              <w:t>Responsabile del Servizio</w:t>
            </w:r>
          </w:p>
        </w:tc>
        <w:tc>
          <w:tcPr>
            <w:tcW w:w="1028" w:type="dxa"/>
          </w:tcPr>
          <w:p w:rsidR="00EC296F" w:rsidRPr="00F50167" w:rsidRDefault="00EC296F" w:rsidP="00D22C96">
            <w:pPr>
              <w:rPr>
                <w:sz w:val="16"/>
                <w:szCs w:val="16"/>
              </w:rPr>
            </w:pPr>
            <w:r w:rsidRPr="00F50167">
              <w:rPr>
                <w:sz w:val="16"/>
                <w:szCs w:val="16"/>
              </w:rPr>
              <w:t>Determina</w:t>
            </w:r>
          </w:p>
        </w:tc>
        <w:tc>
          <w:tcPr>
            <w:tcW w:w="948" w:type="dxa"/>
          </w:tcPr>
          <w:p w:rsidR="00EC296F" w:rsidRPr="00F50167" w:rsidRDefault="00051FCE">
            <w:pPr>
              <w:rPr>
                <w:sz w:val="16"/>
                <w:szCs w:val="16"/>
              </w:rPr>
            </w:pPr>
            <w:r>
              <w:rPr>
                <w:sz w:val="16"/>
                <w:szCs w:val="16"/>
              </w:rPr>
              <w:t>n.232 del 27.2.2014</w:t>
            </w:r>
          </w:p>
        </w:tc>
        <w:tc>
          <w:tcPr>
            <w:tcW w:w="1749" w:type="dxa"/>
          </w:tcPr>
          <w:p w:rsidR="00EC296F" w:rsidRPr="00051FCE" w:rsidRDefault="00051FCE">
            <w:pPr>
              <w:rPr>
                <w:sz w:val="16"/>
                <w:szCs w:val="16"/>
              </w:rPr>
            </w:pPr>
            <w:r w:rsidRPr="00051FCE">
              <w:rPr>
                <w:sz w:val="16"/>
                <w:szCs w:val="16"/>
              </w:rPr>
              <w:t xml:space="preserve">LAVORI SU ALCUNE STRADE CITTADINE  A SEGUITO DI CEDIMENTI DELLA MASSICCIATA - IMPEGNO DELLA SPESA E AFFIDAMENTO LAVORI -  </w:t>
            </w:r>
          </w:p>
        </w:tc>
        <w:tc>
          <w:tcPr>
            <w:tcW w:w="5698" w:type="dxa"/>
          </w:tcPr>
          <w:p w:rsidR="00F82B64" w:rsidRDefault="00F82B64" w:rsidP="00051FCE">
            <w:pPr>
              <w:ind w:left="120" w:hanging="120"/>
              <w:jc w:val="both"/>
              <w:rPr>
                <w:sz w:val="16"/>
                <w:szCs w:val="16"/>
              </w:rPr>
            </w:pPr>
            <w:r>
              <w:rPr>
                <w:sz w:val="16"/>
                <w:szCs w:val="16"/>
              </w:rPr>
              <w:t>[…]</w:t>
            </w:r>
            <w:r w:rsidR="00051FCE" w:rsidRPr="00051FCE">
              <w:rPr>
                <w:sz w:val="16"/>
                <w:szCs w:val="16"/>
              </w:rPr>
              <w:tab/>
            </w:r>
          </w:p>
          <w:p w:rsidR="00051FCE" w:rsidRPr="00051FCE" w:rsidRDefault="00051FCE" w:rsidP="00051FCE">
            <w:pPr>
              <w:ind w:left="120" w:hanging="120"/>
              <w:jc w:val="both"/>
              <w:rPr>
                <w:sz w:val="16"/>
                <w:szCs w:val="16"/>
              </w:rPr>
            </w:pPr>
            <w:r w:rsidRPr="00051FCE">
              <w:rPr>
                <w:sz w:val="16"/>
                <w:szCs w:val="16"/>
              </w:rPr>
              <w:t>che occorre effettuare alcuni interventi urgenti di manutenzione su via Arc. Tedeschi, via Mons. Ingletti, via Galvani e viale Stazione e più precisamente:</w:t>
            </w:r>
          </w:p>
          <w:p w:rsidR="00051FCE" w:rsidRPr="00051FCE" w:rsidRDefault="00051FCE" w:rsidP="00C50EDC">
            <w:pPr>
              <w:numPr>
                <w:ilvl w:val="0"/>
                <w:numId w:val="10"/>
              </w:numPr>
              <w:jc w:val="both"/>
              <w:rPr>
                <w:sz w:val="16"/>
                <w:szCs w:val="16"/>
              </w:rPr>
            </w:pPr>
            <w:r w:rsidRPr="00051FCE">
              <w:rPr>
                <w:sz w:val="16"/>
                <w:szCs w:val="16"/>
              </w:rPr>
              <w:t>Via Arc. Tedeschi: cedimento della volta della canalizzazione di fogna bianca;</w:t>
            </w:r>
          </w:p>
          <w:p w:rsidR="00051FCE" w:rsidRPr="00051FCE" w:rsidRDefault="00051FCE" w:rsidP="00C50EDC">
            <w:pPr>
              <w:numPr>
                <w:ilvl w:val="0"/>
                <w:numId w:val="10"/>
              </w:numPr>
              <w:jc w:val="both"/>
              <w:rPr>
                <w:sz w:val="16"/>
                <w:szCs w:val="16"/>
              </w:rPr>
            </w:pPr>
            <w:r w:rsidRPr="00051FCE">
              <w:rPr>
                <w:sz w:val="16"/>
                <w:szCs w:val="16"/>
              </w:rPr>
              <w:t xml:space="preserve">Via Mons. Ingletti: n° 3 cedimenti della pavimentazioni in basolato; </w:t>
            </w:r>
          </w:p>
          <w:p w:rsidR="00051FCE" w:rsidRPr="00051FCE" w:rsidRDefault="00051FCE" w:rsidP="00C50EDC">
            <w:pPr>
              <w:numPr>
                <w:ilvl w:val="0"/>
                <w:numId w:val="10"/>
              </w:numPr>
              <w:jc w:val="both"/>
              <w:rPr>
                <w:sz w:val="16"/>
                <w:szCs w:val="16"/>
              </w:rPr>
            </w:pPr>
            <w:r w:rsidRPr="00051FCE">
              <w:rPr>
                <w:sz w:val="16"/>
                <w:szCs w:val="16"/>
              </w:rPr>
              <w:t>Via Galvani: alcune griglie per la captazione dell’acqua piovana sporgono pericolosamente oltre il piano stradale;</w:t>
            </w:r>
          </w:p>
          <w:p w:rsidR="00051FCE" w:rsidRPr="00051FCE" w:rsidRDefault="00051FCE" w:rsidP="00C50EDC">
            <w:pPr>
              <w:numPr>
                <w:ilvl w:val="0"/>
                <w:numId w:val="10"/>
              </w:numPr>
              <w:jc w:val="both"/>
              <w:rPr>
                <w:sz w:val="16"/>
                <w:szCs w:val="16"/>
              </w:rPr>
            </w:pPr>
            <w:r w:rsidRPr="00051FCE">
              <w:rPr>
                <w:sz w:val="16"/>
                <w:szCs w:val="16"/>
              </w:rPr>
              <w:t>Viale Stazione, cedimenti in più punti della pavimentazione del marciapiede;</w:t>
            </w:r>
          </w:p>
          <w:p w:rsidR="00051FCE" w:rsidRPr="00051FCE" w:rsidRDefault="00051FCE" w:rsidP="00051FCE">
            <w:pPr>
              <w:ind w:left="120" w:hanging="120"/>
              <w:jc w:val="both"/>
              <w:rPr>
                <w:sz w:val="16"/>
                <w:szCs w:val="16"/>
              </w:rPr>
            </w:pPr>
            <w:r w:rsidRPr="00051FCE">
              <w:rPr>
                <w:sz w:val="16"/>
                <w:szCs w:val="16"/>
              </w:rPr>
              <w:t>-</w:t>
            </w:r>
            <w:r w:rsidRPr="00051FCE">
              <w:rPr>
                <w:sz w:val="16"/>
                <w:szCs w:val="16"/>
              </w:rPr>
              <w:tab/>
              <w:t>che l’ufficio ha determinato la relativa spesa in complessivi € 2.000,00 compresa I.V.A.</w:t>
            </w:r>
          </w:p>
          <w:p w:rsidR="00051FCE" w:rsidRPr="00051FCE" w:rsidRDefault="00051FCE" w:rsidP="00051FCE">
            <w:pPr>
              <w:ind w:left="120" w:hanging="120"/>
              <w:jc w:val="both"/>
              <w:rPr>
                <w:sz w:val="16"/>
                <w:szCs w:val="16"/>
              </w:rPr>
            </w:pPr>
            <w:r w:rsidRPr="00051FCE">
              <w:rPr>
                <w:sz w:val="16"/>
                <w:szCs w:val="16"/>
              </w:rPr>
              <w:t>-</w:t>
            </w:r>
            <w:r w:rsidRPr="00051FCE">
              <w:rPr>
                <w:sz w:val="16"/>
                <w:szCs w:val="16"/>
              </w:rPr>
              <w:tab/>
              <w:t>che, stante l’urgenza di provvedere, è stata interpellata, per l’immediata esecuzione, la ditta Ideal Scavi Lavori Stradali, di Cazzato Saverio via Leone XIII Tricase, esperta nel settore, che ha già operato per conto dell’A.C.</w:t>
            </w:r>
          </w:p>
          <w:p w:rsidR="00051FCE" w:rsidRPr="00051FCE" w:rsidRDefault="00051FCE" w:rsidP="00051FCE">
            <w:pPr>
              <w:ind w:left="120" w:hanging="120"/>
              <w:jc w:val="both"/>
              <w:rPr>
                <w:sz w:val="16"/>
                <w:szCs w:val="16"/>
              </w:rPr>
            </w:pPr>
            <w:r w:rsidRPr="00051FCE">
              <w:rPr>
                <w:sz w:val="16"/>
                <w:szCs w:val="16"/>
              </w:rPr>
              <w:t>-che la ditta ha dichiarato la propria disponibilità ad eseguire immediatamente i lavori richiesti per l’importo determinato dall’ufficio;</w:t>
            </w:r>
          </w:p>
          <w:p w:rsidR="00051FCE" w:rsidRPr="00051FCE" w:rsidRDefault="00051FCE" w:rsidP="00051FCE">
            <w:pPr>
              <w:jc w:val="both"/>
              <w:rPr>
                <w:sz w:val="16"/>
                <w:szCs w:val="16"/>
              </w:rPr>
            </w:pPr>
          </w:p>
          <w:p w:rsidR="00051FCE" w:rsidRPr="00051FCE" w:rsidRDefault="00051FCE" w:rsidP="00051FCE">
            <w:pPr>
              <w:jc w:val="both"/>
              <w:rPr>
                <w:sz w:val="16"/>
                <w:szCs w:val="16"/>
              </w:rPr>
            </w:pPr>
            <w:r w:rsidRPr="00051FCE">
              <w:rPr>
                <w:b/>
                <w:sz w:val="16"/>
                <w:szCs w:val="16"/>
              </w:rPr>
              <w:t>Ritenuto</w:t>
            </w:r>
            <w:r w:rsidRPr="00051FCE">
              <w:rPr>
                <w:sz w:val="16"/>
                <w:szCs w:val="16"/>
              </w:rPr>
              <w:t xml:space="preserve"> pertanto dover procedere in merito;</w:t>
            </w:r>
          </w:p>
          <w:p w:rsidR="00051FCE" w:rsidRPr="00051FCE" w:rsidRDefault="00051FCE" w:rsidP="00051FCE">
            <w:pPr>
              <w:jc w:val="both"/>
              <w:rPr>
                <w:sz w:val="16"/>
                <w:szCs w:val="16"/>
              </w:rPr>
            </w:pPr>
            <w:r w:rsidRPr="00051FCE">
              <w:rPr>
                <w:b/>
                <w:sz w:val="16"/>
                <w:szCs w:val="16"/>
              </w:rPr>
              <w:t>Eseguito</w:t>
            </w:r>
            <w:r w:rsidRPr="00051FCE">
              <w:rPr>
                <w:sz w:val="16"/>
                <w:szCs w:val="16"/>
              </w:rPr>
              <w:t xml:space="preserve"> con esito favorevole il controllo preventivo di regolarità amministrativa del presente atto avendo verificato:</w:t>
            </w:r>
          </w:p>
          <w:p w:rsidR="00051FCE" w:rsidRPr="00051FCE" w:rsidRDefault="00051FCE" w:rsidP="00C50EDC">
            <w:pPr>
              <w:numPr>
                <w:ilvl w:val="0"/>
                <w:numId w:val="11"/>
              </w:numPr>
              <w:jc w:val="both"/>
              <w:rPr>
                <w:sz w:val="16"/>
                <w:szCs w:val="16"/>
              </w:rPr>
            </w:pPr>
            <w:r w:rsidRPr="00051FCE">
              <w:rPr>
                <w:sz w:val="16"/>
                <w:szCs w:val="16"/>
              </w:rPr>
              <w:t>rispetto delle normative comunitarie, statali e regolamentari, generali e di settore;</w:t>
            </w:r>
          </w:p>
          <w:p w:rsidR="00051FCE" w:rsidRPr="00051FCE" w:rsidRDefault="00051FCE" w:rsidP="00C50EDC">
            <w:pPr>
              <w:numPr>
                <w:ilvl w:val="0"/>
                <w:numId w:val="11"/>
              </w:numPr>
              <w:jc w:val="both"/>
              <w:rPr>
                <w:sz w:val="16"/>
                <w:szCs w:val="16"/>
              </w:rPr>
            </w:pPr>
            <w:r w:rsidRPr="00051FCE">
              <w:rPr>
                <w:sz w:val="16"/>
                <w:szCs w:val="16"/>
              </w:rPr>
              <w:t>correttezza formale nella procedura;</w:t>
            </w:r>
          </w:p>
          <w:p w:rsidR="00051FCE" w:rsidRPr="00051FCE" w:rsidRDefault="00051FCE" w:rsidP="00C50EDC">
            <w:pPr>
              <w:numPr>
                <w:ilvl w:val="0"/>
                <w:numId w:val="11"/>
              </w:numPr>
              <w:jc w:val="both"/>
              <w:rPr>
                <w:sz w:val="16"/>
                <w:szCs w:val="16"/>
              </w:rPr>
            </w:pPr>
            <w:r w:rsidRPr="00051FCE">
              <w:rPr>
                <w:sz w:val="16"/>
                <w:szCs w:val="16"/>
              </w:rPr>
              <w:t>correttezza formale nella redazione dell’atto;</w:t>
            </w:r>
          </w:p>
          <w:p w:rsidR="00051FCE" w:rsidRPr="00051FCE" w:rsidRDefault="00051FCE" w:rsidP="00051FCE">
            <w:pPr>
              <w:jc w:val="both"/>
              <w:rPr>
                <w:sz w:val="16"/>
                <w:szCs w:val="16"/>
              </w:rPr>
            </w:pPr>
            <w:r w:rsidRPr="00051FCE">
              <w:rPr>
                <w:b/>
                <w:sz w:val="16"/>
                <w:szCs w:val="16"/>
              </w:rPr>
              <w:t>Acquisito</w:t>
            </w:r>
            <w:r w:rsidRPr="00051FCE">
              <w:rPr>
                <w:sz w:val="16"/>
                <w:szCs w:val="16"/>
              </w:rPr>
              <w:t xml:space="preserve"> il seguente parere sulla  regolarità contabile espresso dal Responsabile dei </w:t>
            </w:r>
            <w:r w:rsidRPr="00051FCE">
              <w:rPr>
                <w:sz w:val="16"/>
                <w:szCs w:val="16"/>
              </w:rPr>
              <w:lastRenderedPageBreak/>
              <w:t>Servizi Finanziari “favorevole”;</w:t>
            </w:r>
          </w:p>
          <w:p w:rsidR="00051FCE" w:rsidRPr="00051FCE" w:rsidRDefault="00051FCE" w:rsidP="00051FCE">
            <w:pPr>
              <w:jc w:val="both"/>
              <w:rPr>
                <w:sz w:val="16"/>
                <w:szCs w:val="16"/>
              </w:rPr>
            </w:pPr>
            <w:r w:rsidRPr="00051FCE">
              <w:rPr>
                <w:b/>
                <w:sz w:val="16"/>
                <w:szCs w:val="16"/>
              </w:rPr>
              <w:t>Visto</w:t>
            </w:r>
            <w:r w:rsidRPr="00051FCE">
              <w:rPr>
                <w:sz w:val="16"/>
                <w:szCs w:val="16"/>
              </w:rPr>
              <w:t xml:space="preserve"> il D.L.vo n. 163/06 e l’art. 6 c.2 lett. c) del Regolamento Comunale per l’esecuzione di Lavori, Forniture, Servizi in economia, approvato con D.C.C. n. 11 del 09/03/09;</w:t>
            </w:r>
          </w:p>
          <w:p w:rsidR="00051FCE" w:rsidRPr="00051FCE" w:rsidRDefault="00051FCE" w:rsidP="00051FCE">
            <w:pPr>
              <w:jc w:val="both"/>
              <w:rPr>
                <w:sz w:val="16"/>
                <w:szCs w:val="16"/>
              </w:rPr>
            </w:pPr>
            <w:r w:rsidRPr="00051FCE">
              <w:rPr>
                <w:b/>
                <w:sz w:val="16"/>
                <w:szCs w:val="16"/>
              </w:rPr>
              <w:t>Visto</w:t>
            </w:r>
            <w:r w:rsidRPr="00051FCE">
              <w:rPr>
                <w:sz w:val="16"/>
                <w:szCs w:val="16"/>
              </w:rPr>
              <w:t xml:space="preserve"> il Regolamento Comunale di Contabilità;</w:t>
            </w:r>
          </w:p>
          <w:p w:rsidR="00051FCE" w:rsidRPr="00051FCE" w:rsidRDefault="00051FCE" w:rsidP="00051FCE">
            <w:pPr>
              <w:jc w:val="both"/>
              <w:rPr>
                <w:sz w:val="16"/>
                <w:szCs w:val="16"/>
              </w:rPr>
            </w:pPr>
            <w:r w:rsidRPr="00051FCE">
              <w:rPr>
                <w:b/>
                <w:sz w:val="16"/>
                <w:szCs w:val="16"/>
              </w:rPr>
              <w:t>Visto</w:t>
            </w:r>
            <w:r w:rsidRPr="00051FCE">
              <w:rPr>
                <w:sz w:val="16"/>
                <w:szCs w:val="16"/>
              </w:rPr>
              <w:t xml:space="preserve"> il T.U. approvato con D.L.vo n. 267 del 18.08.2000;</w:t>
            </w:r>
          </w:p>
          <w:p w:rsidR="00051FCE" w:rsidRPr="00051FCE" w:rsidRDefault="00051FCE" w:rsidP="00051FCE">
            <w:pPr>
              <w:jc w:val="both"/>
              <w:rPr>
                <w:sz w:val="16"/>
                <w:szCs w:val="16"/>
              </w:rPr>
            </w:pPr>
          </w:p>
          <w:p w:rsidR="00051FCE" w:rsidRPr="00051FCE" w:rsidRDefault="00051FCE" w:rsidP="00051FCE">
            <w:pPr>
              <w:jc w:val="center"/>
              <w:rPr>
                <w:b/>
                <w:sz w:val="16"/>
                <w:szCs w:val="16"/>
              </w:rPr>
            </w:pPr>
            <w:r w:rsidRPr="00051FCE">
              <w:rPr>
                <w:b/>
                <w:sz w:val="16"/>
                <w:szCs w:val="16"/>
              </w:rPr>
              <w:t>D E T E R M I N A</w:t>
            </w:r>
          </w:p>
          <w:p w:rsidR="00051FCE" w:rsidRPr="00051FCE" w:rsidRDefault="00051FCE" w:rsidP="00051FCE">
            <w:pPr>
              <w:jc w:val="center"/>
              <w:rPr>
                <w:b/>
                <w:sz w:val="16"/>
                <w:szCs w:val="16"/>
              </w:rPr>
            </w:pPr>
          </w:p>
          <w:p w:rsidR="00051FCE" w:rsidRPr="00051FCE" w:rsidRDefault="00051FCE" w:rsidP="00C50EDC">
            <w:pPr>
              <w:numPr>
                <w:ilvl w:val="0"/>
                <w:numId w:val="12"/>
              </w:numPr>
              <w:jc w:val="both"/>
              <w:rPr>
                <w:sz w:val="16"/>
                <w:szCs w:val="16"/>
              </w:rPr>
            </w:pPr>
            <w:r w:rsidRPr="00051FCE">
              <w:rPr>
                <w:sz w:val="16"/>
                <w:szCs w:val="16"/>
              </w:rPr>
              <w:t>Impegnare sul Tit. II, Serv. 0801 – Int. 01, Cap. 3912 “Sistemazione strade interne (OO.UU.)”, del Bilancio corrente in corso di formazione, la somma di € 2.000,00 I.V.A.</w:t>
            </w:r>
          </w:p>
          <w:p w:rsidR="00051FCE" w:rsidRPr="00051FCE" w:rsidRDefault="00051FCE" w:rsidP="00C50EDC">
            <w:pPr>
              <w:numPr>
                <w:ilvl w:val="0"/>
                <w:numId w:val="12"/>
              </w:numPr>
              <w:jc w:val="both"/>
              <w:rPr>
                <w:sz w:val="16"/>
                <w:szCs w:val="16"/>
              </w:rPr>
            </w:pPr>
            <w:r w:rsidRPr="00051FCE">
              <w:rPr>
                <w:sz w:val="16"/>
                <w:szCs w:val="16"/>
              </w:rPr>
              <w:t>Affidare alla ditta Ideal Scavi di Cazzato Saverio l’esecuzione dei lavori su indicati per l’importo complessivi di € 2.000,00 I.V.A. compresa;</w:t>
            </w:r>
          </w:p>
          <w:p w:rsidR="00051FCE" w:rsidRPr="00051FCE" w:rsidRDefault="00051FCE" w:rsidP="00C50EDC">
            <w:pPr>
              <w:numPr>
                <w:ilvl w:val="0"/>
                <w:numId w:val="12"/>
              </w:numPr>
              <w:jc w:val="both"/>
              <w:rPr>
                <w:sz w:val="16"/>
                <w:szCs w:val="16"/>
              </w:rPr>
            </w:pPr>
            <w:r w:rsidRPr="00051FCE">
              <w:rPr>
                <w:sz w:val="16"/>
                <w:szCs w:val="16"/>
              </w:rPr>
              <w:t>Procedere con successivo atto alla liquidazione dell’importo dovuto alla ditta, dietro presentazione di apposita fattura munita del visto di regolarità da parte del Settore Ambiente Manutenzioni, con riferimento alla presente per la copertura finanziaria;</w:t>
            </w:r>
          </w:p>
          <w:p w:rsidR="00EC296F" w:rsidRPr="00051FCE" w:rsidRDefault="00EC296F">
            <w:pPr>
              <w:rPr>
                <w:sz w:val="16"/>
                <w:szCs w:val="16"/>
              </w:rPr>
            </w:pPr>
          </w:p>
        </w:tc>
        <w:tc>
          <w:tcPr>
            <w:tcW w:w="943" w:type="dxa"/>
          </w:tcPr>
          <w:p w:rsidR="00EC296F" w:rsidRDefault="00EC296F"/>
        </w:tc>
        <w:tc>
          <w:tcPr>
            <w:tcW w:w="2036" w:type="dxa"/>
          </w:tcPr>
          <w:p w:rsidR="00EC296F" w:rsidRDefault="00EC296F"/>
        </w:tc>
      </w:tr>
      <w:tr w:rsidR="00EA61F3" w:rsidTr="00810C77">
        <w:tc>
          <w:tcPr>
            <w:tcW w:w="1144" w:type="dxa"/>
          </w:tcPr>
          <w:p w:rsidR="00EC296F" w:rsidRPr="00236348" w:rsidRDefault="00EC296F" w:rsidP="00D22C96">
            <w:pPr>
              <w:rPr>
                <w:sz w:val="16"/>
                <w:szCs w:val="16"/>
              </w:rPr>
            </w:pPr>
            <w:r w:rsidRPr="00236348">
              <w:rPr>
                <w:sz w:val="16"/>
                <w:szCs w:val="16"/>
              </w:rPr>
              <w:lastRenderedPageBreak/>
              <w:t>Responsabile del Servizio</w:t>
            </w:r>
          </w:p>
        </w:tc>
        <w:tc>
          <w:tcPr>
            <w:tcW w:w="1028" w:type="dxa"/>
          </w:tcPr>
          <w:p w:rsidR="00EC296F" w:rsidRPr="00236348" w:rsidRDefault="00EC296F" w:rsidP="00D22C96">
            <w:pPr>
              <w:rPr>
                <w:sz w:val="16"/>
                <w:szCs w:val="16"/>
              </w:rPr>
            </w:pPr>
            <w:r w:rsidRPr="00236348">
              <w:rPr>
                <w:sz w:val="16"/>
                <w:szCs w:val="16"/>
              </w:rPr>
              <w:t>Determina</w:t>
            </w:r>
          </w:p>
        </w:tc>
        <w:tc>
          <w:tcPr>
            <w:tcW w:w="948" w:type="dxa"/>
          </w:tcPr>
          <w:p w:rsidR="00EC296F" w:rsidRPr="00236348" w:rsidRDefault="00202006">
            <w:pPr>
              <w:rPr>
                <w:sz w:val="16"/>
                <w:szCs w:val="16"/>
              </w:rPr>
            </w:pPr>
            <w:r>
              <w:rPr>
                <w:sz w:val="16"/>
                <w:szCs w:val="16"/>
              </w:rPr>
              <w:t>n.234 del 28.2.2014</w:t>
            </w:r>
          </w:p>
        </w:tc>
        <w:tc>
          <w:tcPr>
            <w:tcW w:w="1749" w:type="dxa"/>
          </w:tcPr>
          <w:p w:rsidR="00EC296F" w:rsidRPr="00202006" w:rsidRDefault="00202006">
            <w:pPr>
              <w:rPr>
                <w:sz w:val="16"/>
                <w:szCs w:val="16"/>
              </w:rPr>
            </w:pPr>
            <w:r w:rsidRPr="00202006">
              <w:rPr>
                <w:sz w:val="16"/>
                <w:szCs w:val="16"/>
              </w:rPr>
              <w:t>APPROVAZIONE SCHEMA DI INVITO PER I TRATTAMENTI DI DISINFESTAZIONE E DERATTIZZAZIONE ANNO 2014</w:t>
            </w:r>
          </w:p>
        </w:tc>
        <w:tc>
          <w:tcPr>
            <w:tcW w:w="5698" w:type="dxa"/>
          </w:tcPr>
          <w:p w:rsidR="00F82B64" w:rsidRDefault="00F82B64" w:rsidP="00F82B64">
            <w:pPr>
              <w:spacing w:line="360" w:lineRule="auto"/>
              <w:rPr>
                <w:sz w:val="16"/>
                <w:szCs w:val="16"/>
              </w:rPr>
            </w:pPr>
            <w:r>
              <w:rPr>
                <w:sz w:val="16"/>
                <w:szCs w:val="16"/>
              </w:rPr>
              <w:t>[…]</w:t>
            </w:r>
          </w:p>
          <w:p w:rsidR="00202006" w:rsidRPr="00202006" w:rsidRDefault="00202006" w:rsidP="00202006">
            <w:pPr>
              <w:spacing w:line="360" w:lineRule="auto"/>
              <w:jc w:val="center"/>
              <w:rPr>
                <w:sz w:val="16"/>
                <w:szCs w:val="16"/>
              </w:rPr>
            </w:pPr>
            <w:r w:rsidRPr="00202006">
              <w:rPr>
                <w:sz w:val="16"/>
                <w:szCs w:val="16"/>
              </w:rPr>
              <w:t>Il Responsabile del Settore</w:t>
            </w:r>
          </w:p>
          <w:p w:rsidR="00202006" w:rsidRPr="00202006" w:rsidRDefault="00202006" w:rsidP="00202006">
            <w:pPr>
              <w:spacing w:line="360" w:lineRule="auto"/>
              <w:jc w:val="both"/>
              <w:rPr>
                <w:sz w:val="16"/>
                <w:szCs w:val="16"/>
              </w:rPr>
            </w:pPr>
            <w:r w:rsidRPr="00202006">
              <w:rPr>
                <w:b/>
                <w:sz w:val="16"/>
                <w:szCs w:val="16"/>
              </w:rPr>
              <w:t>Visto</w:t>
            </w:r>
            <w:r w:rsidRPr="00202006">
              <w:rPr>
                <w:sz w:val="16"/>
                <w:szCs w:val="16"/>
              </w:rPr>
              <w:t xml:space="preserve"> che l'Amministrazione Comunale, per la tutela della salute pubblica, deve intervenire, molto spesso con urgenza, per effettuare interventi di disinfestazione e/o derattizzazione;</w:t>
            </w:r>
          </w:p>
          <w:p w:rsidR="00202006" w:rsidRPr="00202006" w:rsidRDefault="00202006" w:rsidP="00202006">
            <w:pPr>
              <w:autoSpaceDE w:val="0"/>
              <w:autoSpaceDN w:val="0"/>
              <w:adjustRightInd w:val="0"/>
              <w:spacing w:line="360" w:lineRule="auto"/>
              <w:jc w:val="both"/>
              <w:rPr>
                <w:sz w:val="16"/>
                <w:szCs w:val="16"/>
              </w:rPr>
            </w:pPr>
            <w:r w:rsidRPr="00202006">
              <w:rPr>
                <w:b/>
                <w:sz w:val="16"/>
                <w:szCs w:val="16"/>
              </w:rPr>
              <w:t>Considerato</w:t>
            </w:r>
            <w:r w:rsidRPr="00202006">
              <w:rPr>
                <w:sz w:val="16"/>
                <w:szCs w:val="16"/>
              </w:rPr>
              <w:t xml:space="preserve"> che tali interventi, e segnatamente le derattizzazioni, sono sicuramente prevedibili ma non pianificabili e che pertanto è opportuno assicurarsi, mediante espletamento di gara fra ditte del settore, il miglior prezzo per l'eventuale affidamento delle prestazioni;</w:t>
            </w:r>
          </w:p>
          <w:p w:rsidR="00202006" w:rsidRPr="00202006" w:rsidRDefault="00202006" w:rsidP="00202006">
            <w:pPr>
              <w:spacing w:line="360" w:lineRule="auto"/>
              <w:jc w:val="both"/>
              <w:rPr>
                <w:sz w:val="16"/>
                <w:szCs w:val="16"/>
              </w:rPr>
            </w:pPr>
            <w:r w:rsidRPr="00202006">
              <w:rPr>
                <w:b/>
                <w:sz w:val="16"/>
                <w:szCs w:val="16"/>
              </w:rPr>
              <w:t xml:space="preserve">Eseguito </w:t>
            </w:r>
            <w:r w:rsidRPr="00202006">
              <w:rPr>
                <w:sz w:val="16"/>
                <w:szCs w:val="16"/>
              </w:rPr>
              <w:t>con esito favorevole il controllo preventivo di regolarità amministrativa del presente atto avendo verificato:</w:t>
            </w:r>
          </w:p>
          <w:p w:rsidR="00202006" w:rsidRPr="00202006" w:rsidRDefault="00202006" w:rsidP="00202006">
            <w:pPr>
              <w:spacing w:line="360" w:lineRule="auto"/>
              <w:jc w:val="both"/>
              <w:rPr>
                <w:sz w:val="16"/>
                <w:szCs w:val="16"/>
              </w:rPr>
            </w:pPr>
            <w:r w:rsidRPr="00202006">
              <w:rPr>
                <w:sz w:val="16"/>
                <w:szCs w:val="16"/>
              </w:rPr>
              <w:t>a) rispetto delle normative comunitarie, statali, regionali e regolamentari generali e di settore;</w:t>
            </w:r>
          </w:p>
          <w:p w:rsidR="00202006" w:rsidRPr="00202006" w:rsidRDefault="00202006" w:rsidP="00202006">
            <w:pPr>
              <w:spacing w:line="360" w:lineRule="auto"/>
              <w:jc w:val="both"/>
              <w:rPr>
                <w:sz w:val="16"/>
                <w:szCs w:val="16"/>
              </w:rPr>
            </w:pPr>
            <w:r w:rsidRPr="00202006">
              <w:rPr>
                <w:sz w:val="16"/>
                <w:szCs w:val="16"/>
              </w:rPr>
              <w:t>b) correttezza e regolarità della procedura;</w:t>
            </w:r>
          </w:p>
          <w:p w:rsidR="00202006" w:rsidRPr="00202006" w:rsidRDefault="00202006" w:rsidP="00202006">
            <w:pPr>
              <w:spacing w:line="360" w:lineRule="auto"/>
              <w:jc w:val="both"/>
              <w:rPr>
                <w:sz w:val="16"/>
                <w:szCs w:val="16"/>
              </w:rPr>
            </w:pPr>
            <w:r w:rsidRPr="00202006">
              <w:rPr>
                <w:sz w:val="16"/>
                <w:szCs w:val="16"/>
              </w:rPr>
              <w:t>c) correttezza formale nella redazione dell'atto.</w:t>
            </w:r>
          </w:p>
          <w:p w:rsidR="00202006" w:rsidRPr="00202006" w:rsidRDefault="00202006" w:rsidP="00202006">
            <w:pPr>
              <w:spacing w:line="360" w:lineRule="auto"/>
              <w:jc w:val="both"/>
              <w:rPr>
                <w:sz w:val="16"/>
                <w:szCs w:val="16"/>
              </w:rPr>
            </w:pPr>
            <w:r w:rsidRPr="00202006">
              <w:rPr>
                <w:sz w:val="16"/>
                <w:szCs w:val="16"/>
              </w:rPr>
              <w:t>Acquisito il seguente parere sulla regolarità contabile espresso dal Responsabile dei Servizi Finanziari: "favorevole";</w:t>
            </w:r>
          </w:p>
          <w:p w:rsidR="00202006" w:rsidRPr="00202006" w:rsidRDefault="00202006" w:rsidP="00202006">
            <w:pPr>
              <w:spacing w:line="360" w:lineRule="auto"/>
              <w:jc w:val="both"/>
              <w:rPr>
                <w:sz w:val="16"/>
                <w:szCs w:val="16"/>
              </w:rPr>
            </w:pPr>
            <w:r w:rsidRPr="00202006">
              <w:rPr>
                <w:b/>
                <w:bCs/>
                <w:sz w:val="16"/>
                <w:szCs w:val="16"/>
              </w:rPr>
              <w:t>Visto</w:t>
            </w:r>
            <w:r w:rsidRPr="00202006">
              <w:rPr>
                <w:sz w:val="16"/>
                <w:szCs w:val="16"/>
              </w:rPr>
              <w:t xml:space="preserve"> il Regolamento Comunale di Contabilità;</w:t>
            </w:r>
          </w:p>
          <w:p w:rsidR="00202006" w:rsidRPr="00202006" w:rsidRDefault="00202006" w:rsidP="00202006">
            <w:pPr>
              <w:spacing w:line="360" w:lineRule="auto"/>
              <w:jc w:val="both"/>
              <w:rPr>
                <w:sz w:val="16"/>
                <w:szCs w:val="16"/>
              </w:rPr>
            </w:pPr>
            <w:r w:rsidRPr="00202006">
              <w:rPr>
                <w:b/>
                <w:bCs/>
                <w:sz w:val="16"/>
                <w:szCs w:val="16"/>
              </w:rPr>
              <w:t>Visto</w:t>
            </w:r>
            <w:r w:rsidRPr="00202006">
              <w:rPr>
                <w:sz w:val="16"/>
                <w:szCs w:val="16"/>
              </w:rPr>
              <w:t xml:space="preserve"> il T.U. approvato con D.L,vo n. 267 del 18.08.2000.</w:t>
            </w:r>
          </w:p>
          <w:p w:rsidR="00202006" w:rsidRPr="00202006" w:rsidRDefault="00202006" w:rsidP="00202006">
            <w:pPr>
              <w:autoSpaceDE w:val="0"/>
              <w:autoSpaceDN w:val="0"/>
              <w:adjustRightInd w:val="0"/>
              <w:spacing w:line="360" w:lineRule="auto"/>
              <w:jc w:val="center"/>
              <w:rPr>
                <w:sz w:val="16"/>
                <w:szCs w:val="16"/>
              </w:rPr>
            </w:pPr>
            <w:r w:rsidRPr="00202006">
              <w:rPr>
                <w:sz w:val="16"/>
                <w:szCs w:val="16"/>
              </w:rPr>
              <w:t>DETERMINA</w:t>
            </w:r>
          </w:p>
          <w:p w:rsidR="00202006" w:rsidRPr="00202006" w:rsidRDefault="00202006" w:rsidP="00C50EDC">
            <w:pPr>
              <w:numPr>
                <w:ilvl w:val="0"/>
                <w:numId w:val="2"/>
              </w:numPr>
              <w:tabs>
                <w:tab w:val="num" w:pos="284"/>
              </w:tabs>
              <w:autoSpaceDE w:val="0"/>
              <w:autoSpaceDN w:val="0"/>
              <w:adjustRightInd w:val="0"/>
              <w:spacing w:line="360" w:lineRule="auto"/>
              <w:ind w:left="284" w:hanging="284"/>
              <w:jc w:val="both"/>
              <w:outlineLvl w:val="0"/>
              <w:rPr>
                <w:sz w:val="16"/>
                <w:szCs w:val="16"/>
              </w:rPr>
            </w:pPr>
            <w:r w:rsidRPr="00202006">
              <w:rPr>
                <w:sz w:val="16"/>
                <w:szCs w:val="16"/>
              </w:rPr>
              <w:lastRenderedPageBreak/>
              <w:t>Di approvare l'allegato schema di lettera di invito per l'affidamento di interventi di disinfestazione antilarvale ed antialare e di derattizzazione su tutto il territorio del Comune di Tricase per l'anno 2014.</w:t>
            </w:r>
          </w:p>
          <w:p w:rsidR="00202006" w:rsidRPr="00202006" w:rsidRDefault="00202006" w:rsidP="00C50EDC">
            <w:pPr>
              <w:numPr>
                <w:ilvl w:val="0"/>
                <w:numId w:val="2"/>
              </w:numPr>
              <w:tabs>
                <w:tab w:val="num" w:pos="284"/>
              </w:tabs>
              <w:autoSpaceDE w:val="0"/>
              <w:autoSpaceDN w:val="0"/>
              <w:adjustRightInd w:val="0"/>
              <w:spacing w:line="360" w:lineRule="auto"/>
              <w:ind w:left="284" w:hanging="284"/>
              <w:jc w:val="both"/>
              <w:outlineLvl w:val="0"/>
              <w:rPr>
                <w:sz w:val="16"/>
                <w:szCs w:val="16"/>
              </w:rPr>
            </w:pPr>
            <w:r w:rsidRPr="00202006">
              <w:rPr>
                <w:sz w:val="16"/>
                <w:szCs w:val="16"/>
              </w:rPr>
              <w:t>Di procedere all'individuazione dei soggetti con cui stipulare le convenzioni mediante esperimento di gara ufficiosa fra ditte operanti nel Settore.</w:t>
            </w:r>
          </w:p>
          <w:p w:rsidR="00EC296F" w:rsidRPr="00202006" w:rsidRDefault="00EC296F">
            <w:pPr>
              <w:rPr>
                <w:sz w:val="16"/>
                <w:szCs w:val="16"/>
              </w:rPr>
            </w:pPr>
          </w:p>
        </w:tc>
        <w:tc>
          <w:tcPr>
            <w:tcW w:w="943" w:type="dxa"/>
          </w:tcPr>
          <w:p w:rsidR="00EC296F" w:rsidRDefault="00EC296F"/>
        </w:tc>
        <w:tc>
          <w:tcPr>
            <w:tcW w:w="2036" w:type="dxa"/>
          </w:tcPr>
          <w:p w:rsidR="00EC296F" w:rsidRDefault="00EC296F"/>
        </w:tc>
      </w:tr>
      <w:tr w:rsidR="00EA61F3" w:rsidTr="00810C77">
        <w:tc>
          <w:tcPr>
            <w:tcW w:w="1144" w:type="dxa"/>
          </w:tcPr>
          <w:p w:rsidR="00EC296F" w:rsidRPr="00EA61F3" w:rsidRDefault="00EC296F" w:rsidP="00D22C96">
            <w:pPr>
              <w:rPr>
                <w:sz w:val="16"/>
                <w:szCs w:val="16"/>
              </w:rPr>
            </w:pPr>
            <w:r w:rsidRPr="00EA61F3">
              <w:rPr>
                <w:sz w:val="16"/>
                <w:szCs w:val="16"/>
              </w:rPr>
              <w:lastRenderedPageBreak/>
              <w:t>Responsabile del Servizio</w:t>
            </w:r>
          </w:p>
        </w:tc>
        <w:tc>
          <w:tcPr>
            <w:tcW w:w="1028" w:type="dxa"/>
          </w:tcPr>
          <w:p w:rsidR="00EC296F" w:rsidRPr="00EA61F3" w:rsidRDefault="00EC296F" w:rsidP="00D22C96">
            <w:pPr>
              <w:rPr>
                <w:sz w:val="16"/>
                <w:szCs w:val="16"/>
              </w:rPr>
            </w:pPr>
            <w:r w:rsidRPr="00EA61F3">
              <w:rPr>
                <w:sz w:val="16"/>
                <w:szCs w:val="16"/>
              </w:rPr>
              <w:t>Determina</w:t>
            </w:r>
          </w:p>
        </w:tc>
        <w:tc>
          <w:tcPr>
            <w:tcW w:w="948" w:type="dxa"/>
          </w:tcPr>
          <w:p w:rsidR="00EC296F" w:rsidRPr="00E90132" w:rsidRDefault="001918ED">
            <w:pPr>
              <w:rPr>
                <w:sz w:val="16"/>
                <w:szCs w:val="16"/>
              </w:rPr>
            </w:pPr>
            <w:r>
              <w:rPr>
                <w:sz w:val="16"/>
                <w:szCs w:val="16"/>
              </w:rPr>
              <w:t>n.236 del 28.2.2014</w:t>
            </w:r>
          </w:p>
        </w:tc>
        <w:tc>
          <w:tcPr>
            <w:tcW w:w="1749" w:type="dxa"/>
          </w:tcPr>
          <w:p w:rsidR="00EC296F" w:rsidRPr="001918ED" w:rsidRDefault="001918ED">
            <w:pPr>
              <w:rPr>
                <w:sz w:val="16"/>
                <w:szCs w:val="16"/>
              </w:rPr>
            </w:pPr>
            <w:r w:rsidRPr="001918ED">
              <w:rPr>
                <w:sz w:val="16"/>
                <w:szCs w:val="16"/>
              </w:rPr>
              <w:t xml:space="preserve">ANNULLAMENTO PER AUTOTUTELA DELLA PROPRIA DETERMINAZIONE N° 198 DEL 21/02/2014  </w:t>
            </w:r>
          </w:p>
        </w:tc>
        <w:tc>
          <w:tcPr>
            <w:tcW w:w="5698" w:type="dxa"/>
          </w:tcPr>
          <w:p w:rsidR="003D210B" w:rsidRDefault="003D210B" w:rsidP="001918ED">
            <w:pPr>
              <w:rPr>
                <w:rFonts w:cs="Courier New"/>
                <w:sz w:val="16"/>
                <w:szCs w:val="16"/>
              </w:rPr>
            </w:pPr>
            <w:r>
              <w:rPr>
                <w:rFonts w:cs="Courier New"/>
                <w:sz w:val="16"/>
                <w:szCs w:val="16"/>
              </w:rPr>
              <w:t>[…]</w:t>
            </w:r>
          </w:p>
          <w:p w:rsidR="001918ED" w:rsidRPr="001918ED" w:rsidRDefault="001918ED" w:rsidP="001918ED">
            <w:pPr>
              <w:rPr>
                <w:rFonts w:cs="Courier New"/>
                <w:sz w:val="16"/>
                <w:szCs w:val="16"/>
              </w:rPr>
            </w:pPr>
            <w:r w:rsidRPr="001918ED">
              <w:rPr>
                <w:rFonts w:cs="Courier New"/>
                <w:sz w:val="16"/>
                <w:szCs w:val="16"/>
              </w:rPr>
              <w:t>Il Responsabile di settore:</w:t>
            </w:r>
          </w:p>
          <w:p w:rsidR="001918ED" w:rsidRPr="001918ED" w:rsidRDefault="001918ED" w:rsidP="001918ED">
            <w:pPr>
              <w:rPr>
                <w:rFonts w:cs="Courier New"/>
                <w:sz w:val="16"/>
                <w:szCs w:val="16"/>
              </w:rPr>
            </w:pPr>
            <w:r w:rsidRPr="001918ED">
              <w:rPr>
                <w:rFonts w:cs="Courier New"/>
                <w:sz w:val="16"/>
                <w:szCs w:val="16"/>
              </w:rPr>
              <w:t>- Richiamata la propria D.R.S. n° 198 del 21//02/2014;</w:t>
            </w:r>
          </w:p>
          <w:p w:rsidR="001918ED" w:rsidRPr="001918ED" w:rsidRDefault="001918ED" w:rsidP="001918ED">
            <w:pPr>
              <w:rPr>
                <w:rFonts w:cs="Courier New"/>
                <w:sz w:val="16"/>
                <w:szCs w:val="16"/>
              </w:rPr>
            </w:pPr>
            <w:r w:rsidRPr="001918ED">
              <w:rPr>
                <w:rFonts w:cs="Courier New"/>
                <w:sz w:val="16"/>
                <w:szCs w:val="16"/>
              </w:rPr>
              <w:t>- Rilevato che la stessa non può essere assunta prima del giorno 11 marzo 2014.</w:t>
            </w:r>
          </w:p>
          <w:p w:rsidR="001918ED" w:rsidRPr="001918ED" w:rsidRDefault="001918ED" w:rsidP="001918ED">
            <w:pPr>
              <w:rPr>
                <w:rFonts w:cs="Courier New"/>
                <w:sz w:val="16"/>
                <w:szCs w:val="16"/>
              </w:rPr>
            </w:pPr>
            <w:r w:rsidRPr="001918ED">
              <w:rPr>
                <w:rFonts w:cs="Courier New"/>
                <w:sz w:val="16"/>
                <w:szCs w:val="16"/>
              </w:rPr>
              <w:t>Per Autotutela</w:t>
            </w:r>
          </w:p>
          <w:p w:rsidR="001918ED" w:rsidRPr="001918ED" w:rsidRDefault="001918ED" w:rsidP="001918ED">
            <w:pPr>
              <w:jc w:val="both"/>
              <w:rPr>
                <w:rFonts w:cs="Courier New"/>
                <w:sz w:val="16"/>
                <w:szCs w:val="16"/>
              </w:rPr>
            </w:pPr>
            <w:r w:rsidRPr="001918ED">
              <w:rPr>
                <w:rFonts w:cs="Courier New"/>
                <w:b/>
                <w:sz w:val="16"/>
                <w:szCs w:val="16"/>
              </w:rPr>
              <w:t xml:space="preserve">- Eseguito </w:t>
            </w:r>
            <w:r w:rsidRPr="001918ED">
              <w:rPr>
                <w:rFonts w:cs="Courier New"/>
                <w:sz w:val="16"/>
                <w:szCs w:val="16"/>
              </w:rPr>
              <w:t>con esito favorevole il controllo preventivo di regolarità amministrativa del presente atto avendo verificato:</w:t>
            </w:r>
          </w:p>
          <w:p w:rsidR="001918ED" w:rsidRPr="001918ED" w:rsidRDefault="001918ED" w:rsidP="001918ED">
            <w:pPr>
              <w:jc w:val="both"/>
              <w:rPr>
                <w:rFonts w:cs="Courier New"/>
                <w:sz w:val="16"/>
                <w:szCs w:val="16"/>
              </w:rPr>
            </w:pPr>
            <w:r w:rsidRPr="001918ED">
              <w:rPr>
                <w:rFonts w:cs="Courier New"/>
                <w:sz w:val="16"/>
                <w:szCs w:val="16"/>
              </w:rPr>
              <w:t>a) rispetto delle normative comunitarie, statali, regionali e regolamentari generali e di settore;</w:t>
            </w:r>
          </w:p>
          <w:p w:rsidR="001918ED" w:rsidRPr="001918ED" w:rsidRDefault="001918ED" w:rsidP="001918ED">
            <w:pPr>
              <w:jc w:val="both"/>
              <w:rPr>
                <w:rFonts w:cs="Courier New"/>
                <w:sz w:val="16"/>
                <w:szCs w:val="16"/>
              </w:rPr>
            </w:pPr>
            <w:r w:rsidRPr="001918ED">
              <w:rPr>
                <w:rFonts w:cs="Courier New"/>
                <w:sz w:val="16"/>
                <w:szCs w:val="16"/>
              </w:rPr>
              <w:t>b) correttezza e regolarità della procedura;</w:t>
            </w:r>
          </w:p>
          <w:p w:rsidR="001918ED" w:rsidRPr="001918ED" w:rsidRDefault="001918ED" w:rsidP="001918ED">
            <w:pPr>
              <w:jc w:val="both"/>
              <w:rPr>
                <w:rFonts w:cs="Courier New"/>
                <w:sz w:val="16"/>
                <w:szCs w:val="16"/>
              </w:rPr>
            </w:pPr>
            <w:r w:rsidRPr="001918ED">
              <w:rPr>
                <w:rFonts w:cs="Courier New"/>
                <w:sz w:val="16"/>
                <w:szCs w:val="16"/>
              </w:rPr>
              <w:t>c) correttezza formale nella redazione dell'atto.</w:t>
            </w:r>
          </w:p>
          <w:p w:rsidR="001918ED" w:rsidRDefault="001918ED" w:rsidP="001918ED">
            <w:pPr>
              <w:jc w:val="both"/>
              <w:rPr>
                <w:rFonts w:cs="Courier New"/>
                <w:sz w:val="16"/>
                <w:szCs w:val="16"/>
              </w:rPr>
            </w:pPr>
            <w:r w:rsidRPr="001918ED">
              <w:rPr>
                <w:rFonts w:cs="Courier New"/>
                <w:b/>
                <w:bCs/>
                <w:sz w:val="16"/>
                <w:szCs w:val="16"/>
              </w:rPr>
              <w:t>- Visto</w:t>
            </w:r>
            <w:r w:rsidRPr="001918ED">
              <w:rPr>
                <w:rFonts w:cs="Courier New"/>
                <w:sz w:val="16"/>
                <w:szCs w:val="16"/>
              </w:rPr>
              <w:t xml:space="preserve"> il T.U. approvato con D.L,vo n. 267 del 18.08.2000;</w:t>
            </w:r>
          </w:p>
          <w:p w:rsidR="00EA3366" w:rsidRPr="00EA3366" w:rsidRDefault="00EA3366" w:rsidP="00EA3366">
            <w:pPr>
              <w:jc w:val="center"/>
              <w:rPr>
                <w:rFonts w:cs="Courier New"/>
                <w:sz w:val="16"/>
                <w:szCs w:val="16"/>
              </w:rPr>
            </w:pPr>
            <w:r w:rsidRPr="00EA3366">
              <w:rPr>
                <w:rFonts w:cs="Courier New"/>
                <w:sz w:val="16"/>
                <w:szCs w:val="16"/>
              </w:rPr>
              <w:t>DETERMINA</w:t>
            </w:r>
          </w:p>
          <w:p w:rsidR="00EA3366" w:rsidRPr="00EA3366" w:rsidRDefault="00EA3366" w:rsidP="00EA3366">
            <w:pPr>
              <w:autoSpaceDE w:val="0"/>
              <w:autoSpaceDN w:val="0"/>
              <w:adjustRightInd w:val="0"/>
              <w:rPr>
                <w:rFonts w:cs="Courier New"/>
                <w:b/>
                <w:bCs/>
                <w:sz w:val="16"/>
                <w:szCs w:val="16"/>
              </w:rPr>
            </w:pPr>
          </w:p>
          <w:p w:rsidR="00EA3366" w:rsidRDefault="00EA3366" w:rsidP="00EA3366">
            <w:pPr>
              <w:autoSpaceDE w:val="0"/>
              <w:autoSpaceDN w:val="0"/>
              <w:adjustRightInd w:val="0"/>
              <w:spacing w:line="360" w:lineRule="auto"/>
              <w:rPr>
                <w:rFonts w:ascii="Courier New" w:hAnsi="Courier New" w:cs="Courier New"/>
                <w:sz w:val="24"/>
                <w:szCs w:val="24"/>
              </w:rPr>
            </w:pPr>
            <w:r w:rsidRPr="00EA3366">
              <w:rPr>
                <w:rFonts w:cs="Courier New"/>
                <w:sz w:val="16"/>
                <w:szCs w:val="16"/>
              </w:rPr>
              <w:t>per le motivazioni espresse in narrativa, la propria D.R.S.  n. 198 del 21/02/2014 è annullata</w:t>
            </w:r>
            <w:r>
              <w:rPr>
                <w:rFonts w:ascii="Courier New" w:hAnsi="Courier New" w:cs="Courier New"/>
                <w:sz w:val="24"/>
                <w:szCs w:val="24"/>
              </w:rPr>
              <w:t>.</w:t>
            </w:r>
          </w:p>
          <w:p w:rsidR="00EA3366" w:rsidRPr="001918ED" w:rsidRDefault="00EA3366" w:rsidP="001918ED">
            <w:pPr>
              <w:jc w:val="both"/>
              <w:rPr>
                <w:rFonts w:cs="Courier New"/>
                <w:sz w:val="16"/>
                <w:szCs w:val="16"/>
              </w:rPr>
            </w:pPr>
          </w:p>
          <w:p w:rsidR="00EC296F" w:rsidRPr="001918ED" w:rsidRDefault="00EC296F">
            <w:pPr>
              <w:rPr>
                <w:sz w:val="16"/>
                <w:szCs w:val="16"/>
              </w:rPr>
            </w:pPr>
          </w:p>
        </w:tc>
        <w:tc>
          <w:tcPr>
            <w:tcW w:w="943" w:type="dxa"/>
          </w:tcPr>
          <w:p w:rsidR="00EC296F" w:rsidRDefault="00EC296F"/>
        </w:tc>
        <w:tc>
          <w:tcPr>
            <w:tcW w:w="2036" w:type="dxa"/>
          </w:tcPr>
          <w:p w:rsidR="00EC296F" w:rsidRDefault="00EC296F"/>
        </w:tc>
      </w:tr>
      <w:tr w:rsidR="008229D0" w:rsidTr="00810C77">
        <w:tc>
          <w:tcPr>
            <w:tcW w:w="1144" w:type="dxa"/>
          </w:tcPr>
          <w:p w:rsidR="008229D0" w:rsidRPr="0068513F" w:rsidRDefault="008229D0" w:rsidP="00D22C96">
            <w:pPr>
              <w:rPr>
                <w:color w:val="000000" w:themeColor="text1"/>
                <w:sz w:val="16"/>
                <w:szCs w:val="16"/>
              </w:rPr>
            </w:pPr>
            <w:r w:rsidRPr="0068513F">
              <w:rPr>
                <w:color w:val="000000" w:themeColor="text1"/>
                <w:sz w:val="16"/>
                <w:szCs w:val="16"/>
              </w:rPr>
              <w:t>Responsabile del Servizio</w:t>
            </w:r>
          </w:p>
        </w:tc>
        <w:tc>
          <w:tcPr>
            <w:tcW w:w="1028" w:type="dxa"/>
          </w:tcPr>
          <w:p w:rsidR="008229D0" w:rsidRPr="0068513F" w:rsidRDefault="008229D0" w:rsidP="00D22C96">
            <w:pPr>
              <w:rPr>
                <w:color w:val="000000" w:themeColor="text1"/>
                <w:sz w:val="16"/>
                <w:szCs w:val="16"/>
              </w:rPr>
            </w:pPr>
            <w:r w:rsidRPr="0068513F">
              <w:rPr>
                <w:color w:val="000000" w:themeColor="text1"/>
                <w:sz w:val="16"/>
                <w:szCs w:val="16"/>
              </w:rPr>
              <w:t>Determina</w:t>
            </w:r>
          </w:p>
        </w:tc>
        <w:tc>
          <w:tcPr>
            <w:tcW w:w="948" w:type="dxa"/>
          </w:tcPr>
          <w:p w:rsidR="008229D0" w:rsidRPr="00B235F8" w:rsidRDefault="00B235F8">
            <w:pPr>
              <w:rPr>
                <w:color w:val="000000" w:themeColor="text1"/>
                <w:sz w:val="16"/>
                <w:szCs w:val="16"/>
              </w:rPr>
            </w:pPr>
            <w:r>
              <w:rPr>
                <w:color w:val="000000" w:themeColor="text1"/>
                <w:sz w:val="16"/>
                <w:szCs w:val="16"/>
              </w:rPr>
              <w:t>n.239 del 3.3.2014</w:t>
            </w:r>
          </w:p>
        </w:tc>
        <w:tc>
          <w:tcPr>
            <w:tcW w:w="1749" w:type="dxa"/>
          </w:tcPr>
          <w:p w:rsidR="008229D0" w:rsidRPr="00B235F8" w:rsidRDefault="00B235F8">
            <w:pPr>
              <w:rPr>
                <w:color w:val="000000" w:themeColor="text1"/>
                <w:sz w:val="16"/>
                <w:szCs w:val="16"/>
              </w:rPr>
            </w:pPr>
            <w:r w:rsidRPr="00B235F8">
              <w:rPr>
                <w:color w:val="000000" w:themeColor="text1"/>
                <w:sz w:val="16"/>
                <w:szCs w:val="16"/>
              </w:rPr>
              <w:t>ACQUISTO SACCHETTI BITUME A FREDDO PER RIPARAZIONI STRADALI - IMPEGNO DELLA SPESA -</w:t>
            </w:r>
          </w:p>
        </w:tc>
        <w:tc>
          <w:tcPr>
            <w:tcW w:w="5698" w:type="dxa"/>
          </w:tcPr>
          <w:p w:rsidR="00C769EF" w:rsidRDefault="00C769EF" w:rsidP="00B235F8">
            <w:pPr>
              <w:jc w:val="both"/>
              <w:rPr>
                <w:sz w:val="16"/>
                <w:szCs w:val="16"/>
              </w:rPr>
            </w:pPr>
            <w:r>
              <w:rPr>
                <w:sz w:val="16"/>
                <w:szCs w:val="16"/>
              </w:rPr>
              <w:t>-[…]</w:t>
            </w:r>
          </w:p>
          <w:p w:rsidR="00B235F8" w:rsidRPr="00B235F8" w:rsidRDefault="00C769EF" w:rsidP="00B235F8">
            <w:pPr>
              <w:jc w:val="both"/>
              <w:rPr>
                <w:sz w:val="16"/>
                <w:szCs w:val="16"/>
              </w:rPr>
            </w:pPr>
            <w:r>
              <w:rPr>
                <w:sz w:val="16"/>
                <w:szCs w:val="16"/>
              </w:rPr>
              <w:t xml:space="preserve">- </w:t>
            </w:r>
            <w:r w:rsidR="00B235F8" w:rsidRPr="00B235F8">
              <w:rPr>
                <w:sz w:val="16"/>
                <w:szCs w:val="16"/>
              </w:rPr>
              <w:t>che al fine di poter intervenire con urgenza ed immediatezza sulle strade comunali del capoluogo e delle frazioni per eliminare le frequenti situazioni di pericolo ed insidia causate dalle buche che vengono a formarsi sulle sedi stradali occorre provvedere ad approvvigionare con sacchetti di bitume a freddo il deposito comunale;</w:t>
            </w:r>
          </w:p>
          <w:p w:rsidR="00B235F8" w:rsidRPr="00B235F8" w:rsidRDefault="00B235F8" w:rsidP="00B235F8">
            <w:pPr>
              <w:jc w:val="both"/>
              <w:rPr>
                <w:sz w:val="16"/>
                <w:szCs w:val="16"/>
              </w:rPr>
            </w:pPr>
          </w:p>
          <w:p w:rsidR="00B235F8" w:rsidRPr="00B235F8" w:rsidRDefault="00B235F8" w:rsidP="00B235F8">
            <w:pPr>
              <w:jc w:val="both"/>
              <w:rPr>
                <w:sz w:val="16"/>
                <w:szCs w:val="16"/>
              </w:rPr>
            </w:pPr>
            <w:r w:rsidRPr="00B235F8">
              <w:rPr>
                <w:sz w:val="16"/>
                <w:szCs w:val="16"/>
              </w:rPr>
              <w:t>-che occorre provvedere alla sistemazione delle buche con la massima urgenza;</w:t>
            </w:r>
          </w:p>
          <w:p w:rsidR="00B235F8" w:rsidRPr="00B235F8" w:rsidRDefault="00B235F8" w:rsidP="00B235F8">
            <w:pPr>
              <w:jc w:val="both"/>
              <w:rPr>
                <w:sz w:val="16"/>
                <w:szCs w:val="16"/>
              </w:rPr>
            </w:pPr>
          </w:p>
          <w:p w:rsidR="00B235F8" w:rsidRPr="00B235F8" w:rsidRDefault="00B235F8" w:rsidP="00B235F8">
            <w:pPr>
              <w:jc w:val="both"/>
              <w:rPr>
                <w:sz w:val="16"/>
                <w:szCs w:val="16"/>
              </w:rPr>
            </w:pPr>
            <w:r w:rsidRPr="00B235F8">
              <w:rPr>
                <w:sz w:val="16"/>
                <w:szCs w:val="16"/>
              </w:rPr>
              <w:t xml:space="preserve">-che per l’esecuzione dei detti lavori di rappezzo come sopra descritti, si ritiene necessario utilizzare sacchetti di bitume a freddo, impegnando la somma di </w:t>
            </w:r>
            <w:r w:rsidRPr="00B235F8">
              <w:rPr>
                <w:b/>
                <w:bCs/>
                <w:sz w:val="16"/>
                <w:szCs w:val="16"/>
              </w:rPr>
              <w:t>€ 3.000,00 compresa I.V.A</w:t>
            </w:r>
            <w:r w:rsidRPr="00B235F8">
              <w:rPr>
                <w:sz w:val="16"/>
                <w:szCs w:val="16"/>
              </w:rPr>
              <w:t>.;</w:t>
            </w:r>
          </w:p>
          <w:p w:rsidR="00B235F8" w:rsidRPr="00B235F8" w:rsidRDefault="00B235F8" w:rsidP="00B235F8">
            <w:pPr>
              <w:jc w:val="both"/>
              <w:rPr>
                <w:sz w:val="16"/>
                <w:szCs w:val="16"/>
              </w:rPr>
            </w:pPr>
          </w:p>
          <w:p w:rsidR="00B235F8" w:rsidRPr="00B235F8" w:rsidRDefault="00B235F8" w:rsidP="00B235F8">
            <w:pPr>
              <w:jc w:val="both"/>
              <w:rPr>
                <w:sz w:val="16"/>
                <w:szCs w:val="16"/>
              </w:rPr>
            </w:pPr>
            <w:r w:rsidRPr="00B235F8">
              <w:rPr>
                <w:sz w:val="16"/>
                <w:szCs w:val="16"/>
              </w:rPr>
              <w:t>-che pertanto si ritiene possa procedersi all’acquisto dei suddetti sacchetti previa indagine effettuata sul libero mercato presso ditte fornitrici specializzate nel settore;</w:t>
            </w:r>
          </w:p>
          <w:p w:rsidR="00B235F8" w:rsidRPr="00B235F8" w:rsidRDefault="00B235F8" w:rsidP="00B235F8">
            <w:pPr>
              <w:jc w:val="both"/>
              <w:rPr>
                <w:sz w:val="16"/>
                <w:szCs w:val="16"/>
              </w:rPr>
            </w:pPr>
          </w:p>
          <w:p w:rsidR="00B235F8" w:rsidRPr="00B235F8" w:rsidRDefault="00B235F8" w:rsidP="00B235F8">
            <w:pPr>
              <w:jc w:val="both"/>
              <w:rPr>
                <w:sz w:val="16"/>
                <w:szCs w:val="16"/>
              </w:rPr>
            </w:pPr>
            <w:r w:rsidRPr="00B235F8">
              <w:rPr>
                <w:sz w:val="16"/>
                <w:szCs w:val="16"/>
              </w:rPr>
              <w:t xml:space="preserve">-che a seguito della suddetta indagine la ditta Maglio Ettore di Lecce, ha confermato il prezzo già applicato fino dal giugno 2011, ritenuto conveniente per l’A.C.; </w:t>
            </w:r>
          </w:p>
          <w:p w:rsidR="00B235F8" w:rsidRPr="00B235F8" w:rsidRDefault="00B235F8" w:rsidP="00B235F8">
            <w:pPr>
              <w:jc w:val="both"/>
              <w:rPr>
                <w:sz w:val="16"/>
                <w:szCs w:val="16"/>
              </w:rPr>
            </w:pPr>
          </w:p>
          <w:p w:rsidR="00B235F8" w:rsidRPr="00B235F8" w:rsidRDefault="00B235F8" w:rsidP="00B235F8">
            <w:pPr>
              <w:jc w:val="both"/>
              <w:rPr>
                <w:sz w:val="16"/>
                <w:szCs w:val="16"/>
              </w:rPr>
            </w:pPr>
            <w:r w:rsidRPr="00B235F8">
              <w:rPr>
                <w:sz w:val="16"/>
                <w:szCs w:val="16"/>
              </w:rPr>
              <w:t xml:space="preserve">-visto l’art. 125 comma 1 lett. a) del D.L.vo 163/2006 “Codice dei Contratti Pubblici </w:t>
            </w:r>
            <w:r w:rsidRPr="00B235F8">
              <w:rPr>
                <w:sz w:val="16"/>
                <w:szCs w:val="16"/>
              </w:rPr>
              <w:lastRenderedPageBreak/>
              <w:t>dei lavori, servizi, forniture” e dall’art. 7 comma 1 lett. p) del “Regolamento per l’esecuzione di lavori, Forniture e Servizi” approvato D.C.C. n°11 del 09/03/2009;</w:t>
            </w:r>
          </w:p>
          <w:p w:rsidR="00B235F8" w:rsidRPr="00B235F8" w:rsidRDefault="00B235F8" w:rsidP="00B235F8">
            <w:pPr>
              <w:jc w:val="both"/>
              <w:rPr>
                <w:sz w:val="16"/>
                <w:szCs w:val="16"/>
              </w:rPr>
            </w:pPr>
          </w:p>
          <w:p w:rsidR="00B235F8" w:rsidRPr="00B235F8" w:rsidRDefault="00B235F8" w:rsidP="00B235F8">
            <w:pPr>
              <w:jc w:val="both"/>
              <w:rPr>
                <w:sz w:val="16"/>
                <w:szCs w:val="16"/>
              </w:rPr>
            </w:pPr>
            <w:r w:rsidRPr="00B235F8">
              <w:rPr>
                <w:b/>
                <w:sz w:val="16"/>
                <w:szCs w:val="16"/>
              </w:rPr>
              <w:t>Ritenuto</w:t>
            </w:r>
            <w:r w:rsidRPr="00B235F8">
              <w:rPr>
                <w:sz w:val="16"/>
                <w:szCs w:val="16"/>
              </w:rPr>
              <w:t xml:space="preserve"> di dover procedere in merito;</w:t>
            </w:r>
          </w:p>
          <w:p w:rsidR="00B235F8" w:rsidRPr="00B235F8" w:rsidRDefault="00B235F8" w:rsidP="00B235F8">
            <w:pPr>
              <w:jc w:val="both"/>
              <w:rPr>
                <w:sz w:val="16"/>
                <w:szCs w:val="16"/>
              </w:rPr>
            </w:pPr>
            <w:r w:rsidRPr="00B235F8">
              <w:rPr>
                <w:b/>
                <w:sz w:val="16"/>
                <w:szCs w:val="16"/>
              </w:rPr>
              <w:t>Eseguito</w:t>
            </w:r>
            <w:r w:rsidRPr="00B235F8">
              <w:rPr>
                <w:sz w:val="16"/>
                <w:szCs w:val="16"/>
              </w:rPr>
              <w:t xml:space="preserve"> con esito favorevole il controllo preventivo di regolarità amministrativa del presente atto avendo verificato:</w:t>
            </w:r>
          </w:p>
          <w:p w:rsidR="00B235F8" w:rsidRPr="00B235F8" w:rsidRDefault="00B235F8" w:rsidP="00B235F8">
            <w:pPr>
              <w:jc w:val="both"/>
              <w:rPr>
                <w:sz w:val="16"/>
                <w:szCs w:val="16"/>
              </w:rPr>
            </w:pPr>
            <w:r w:rsidRPr="00B235F8">
              <w:rPr>
                <w:sz w:val="16"/>
                <w:szCs w:val="16"/>
              </w:rPr>
              <w:t xml:space="preserve"> a) rispetto delle normative comunitarie, statali regionali e regolamentari, generali e di settore;</w:t>
            </w:r>
          </w:p>
          <w:p w:rsidR="00B235F8" w:rsidRPr="00B235F8" w:rsidRDefault="00B235F8" w:rsidP="00B235F8">
            <w:pPr>
              <w:jc w:val="both"/>
              <w:rPr>
                <w:sz w:val="16"/>
                <w:szCs w:val="16"/>
              </w:rPr>
            </w:pPr>
            <w:r w:rsidRPr="00B235F8">
              <w:rPr>
                <w:sz w:val="16"/>
                <w:szCs w:val="16"/>
              </w:rPr>
              <w:t xml:space="preserve"> b) correttezza e regolarità della procedura;</w:t>
            </w:r>
          </w:p>
          <w:p w:rsidR="00B235F8" w:rsidRPr="00B235F8" w:rsidRDefault="00B235F8" w:rsidP="00B235F8">
            <w:pPr>
              <w:jc w:val="both"/>
              <w:rPr>
                <w:sz w:val="16"/>
                <w:szCs w:val="16"/>
              </w:rPr>
            </w:pPr>
            <w:r w:rsidRPr="00B235F8">
              <w:rPr>
                <w:sz w:val="16"/>
                <w:szCs w:val="16"/>
              </w:rPr>
              <w:t xml:space="preserve"> c) correttezza formale nella redazione dell’atto;</w:t>
            </w:r>
          </w:p>
          <w:p w:rsidR="00B235F8" w:rsidRPr="00B235F8" w:rsidRDefault="00B235F8" w:rsidP="00B235F8">
            <w:pPr>
              <w:jc w:val="both"/>
              <w:rPr>
                <w:sz w:val="16"/>
                <w:szCs w:val="16"/>
              </w:rPr>
            </w:pPr>
            <w:r w:rsidRPr="00B235F8">
              <w:rPr>
                <w:b/>
                <w:sz w:val="16"/>
                <w:szCs w:val="16"/>
              </w:rPr>
              <w:t>Acquisito</w:t>
            </w:r>
            <w:r w:rsidRPr="00B235F8">
              <w:rPr>
                <w:sz w:val="16"/>
                <w:szCs w:val="16"/>
              </w:rPr>
              <w:t xml:space="preserve"> il seguente parere sulla regolarità contabile espresso dal Responsabile dei Servizi Finanziari “favorevole”;  </w:t>
            </w:r>
          </w:p>
          <w:p w:rsidR="00B235F8" w:rsidRPr="00B235F8" w:rsidRDefault="00B235F8" w:rsidP="00B235F8">
            <w:pPr>
              <w:jc w:val="both"/>
              <w:rPr>
                <w:sz w:val="16"/>
                <w:szCs w:val="16"/>
              </w:rPr>
            </w:pPr>
            <w:r w:rsidRPr="00B235F8">
              <w:rPr>
                <w:b/>
                <w:sz w:val="16"/>
                <w:szCs w:val="16"/>
              </w:rPr>
              <w:t>Visto</w:t>
            </w:r>
            <w:r w:rsidRPr="00B235F8">
              <w:rPr>
                <w:sz w:val="16"/>
                <w:szCs w:val="16"/>
              </w:rPr>
              <w:t xml:space="preserve"> il Regolamento Comunale di Contabilità;</w:t>
            </w:r>
          </w:p>
          <w:p w:rsidR="00B235F8" w:rsidRPr="00B235F8" w:rsidRDefault="00B235F8" w:rsidP="00B235F8">
            <w:pPr>
              <w:jc w:val="both"/>
              <w:rPr>
                <w:sz w:val="16"/>
                <w:szCs w:val="16"/>
              </w:rPr>
            </w:pPr>
            <w:r w:rsidRPr="00B235F8">
              <w:rPr>
                <w:b/>
                <w:sz w:val="16"/>
                <w:szCs w:val="16"/>
              </w:rPr>
              <w:t>Visto</w:t>
            </w:r>
            <w:r w:rsidRPr="00B235F8">
              <w:rPr>
                <w:sz w:val="16"/>
                <w:szCs w:val="16"/>
              </w:rPr>
              <w:t xml:space="preserve"> il T.U. approvato con D.L.vo 267/2000;</w:t>
            </w:r>
          </w:p>
          <w:p w:rsidR="00B235F8" w:rsidRPr="00B235F8" w:rsidRDefault="00B235F8" w:rsidP="00B235F8">
            <w:pPr>
              <w:jc w:val="center"/>
              <w:rPr>
                <w:b/>
                <w:bCs/>
                <w:sz w:val="16"/>
                <w:szCs w:val="16"/>
              </w:rPr>
            </w:pPr>
          </w:p>
          <w:p w:rsidR="00B235F8" w:rsidRPr="00B235F8" w:rsidRDefault="00B235F8" w:rsidP="00B235F8">
            <w:pPr>
              <w:jc w:val="center"/>
              <w:rPr>
                <w:b/>
                <w:bCs/>
                <w:sz w:val="16"/>
                <w:szCs w:val="16"/>
              </w:rPr>
            </w:pPr>
            <w:r w:rsidRPr="00B235F8">
              <w:rPr>
                <w:b/>
                <w:bCs/>
                <w:sz w:val="16"/>
                <w:szCs w:val="16"/>
              </w:rPr>
              <w:t>D E T E R M I N A</w:t>
            </w:r>
          </w:p>
          <w:p w:rsidR="00B235F8" w:rsidRPr="00B235F8" w:rsidRDefault="00B235F8" w:rsidP="00B235F8">
            <w:pPr>
              <w:jc w:val="center"/>
              <w:rPr>
                <w:b/>
                <w:bCs/>
                <w:sz w:val="16"/>
                <w:szCs w:val="16"/>
              </w:rPr>
            </w:pPr>
          </w:p>
          <w:p w:rsidR="00B235F8" w:rsidRPr="00B235F8" w:rsidRDefault="00B235F8" w:rsidP="00B235F8">
            <w:pPr>
              <w:ind w:left="240" w:hanging="240"/>
              <w:jc w:val="both"/>
              <w:rPr>
                <w:sz w:val="16"/>
                <w:szCs w:val="16"/>
              </w:rPr>
            </w:pPr>
            <w:r w:rsidRPr="00B235F8">
              <w:rPr>
                <w:b/>
                <w:bCs/>
                <w:sz w:val="16"/>
                <w:szCs w:val="16"/>
              </w:rPr>
              <w:t>1)</w:t>
            </w:r>
            <w:r w:rsidRPr="00B235F8">
              <w:rPr>
                <w:sz w:val="16"/>
                <w:szCs w:val="16"/>
              </w:rPr>
              <w:t xml:space="preserve">-Per i motivi esposti in narrativa, di impegnare la somma di </w:t>
            </w:r>
            <w:r w:rsidRPr="00B235F8">
              <w:rPr>
                <w:b/>
                <w:bCs/>
                <w:sz w:val="16"/>
                <w:szCs w:val="16"/>
              </w:rPr>
              <w:t>€ 3.000,00 sul Tit II – Serv. 0801 - Int. 01 – Cap. 3912 [Sistemazione Strade Interne (OO.UU.)]</w:t>
            </w:r>
            <w:r w:rsidRPr="00B235F8">
              <w:rPr>
                <w:sz w:val="16"/>
                <w:szCs w:val="16"/>
              </w:rPr>
              <w:t xml:space="preserve"> del Bilancio Comunale in corso di formazione;</w:t>
            </w:r>
          </w:p>
          <w:p w:rsidR="00B235F8" w:rsidRPr="00B235F8" w:rsidRDefault="00B235F8" w:rsidP="00B235F8">
            <w:pPr>
              <w:ind w:left="240" w:hanging="240"/>
              <w:jc w:val="both"/>
              <w:rPr>
                <w:sz w:val="16"/>
                <w:szCs w:val="16"/>
              </w:rPr>
            </w:pPr>
            <w:r w:rsidRPr="00B235F8">
              <w:rPr>
                <w:b/>
                <w:bCs/>
                <w:sz w:val="16"/>
                <w:szCs w:val="16"/>
              </w:rPr>
              <w:t>2)</w:t>
            </w:r>
            <w:r w:rsidRPr="00B235F8">
              <w:rPr>
                <w:sz w:val="16"/>
                <w:szCs w:val="16"/>
              </w:rPr>
              <w:t>- Per i motivi esposti in narrativa, di provvedere direttamente all’acquisto del bitume, presso la ditta Maglio Ettore di Lecce.</w:t>
            </w:r>
          </w:p>
          <w:p w:rsidR="00B235F8" w:rsidRPr="00B235F8" w:rsidRDefault="00B235F8" w:rsidP="00B235F8">
            <w:pPr>
              <w:ind w:left="240" w:hanging="240"/>
              <w:jc w:val="both"/>
              <w:rPr>
                <w:sz w:val="16"/>
                <w:szCs w:val="16"/>
              </w:rPr>
            </w:pPr>
            <w:r w:rsidRPr="00B235F8">
              <w:rPr>
                <w:b/>
                <w:bCs/>
                <w:sz w:val="16"/>
                <w:szCs w:val="16"/>
              </w:rPr>
              <w:t>3)</w:t>
            </w:r>
            <w:r w:rsidRPr="00B235F8">
              <w:rPr>
                <w:sz w:val="16"/>
                <w:szCs w:val="16"/>
              </w:rPr>
              <w:t>-Procedere alla liquidazione dell’importo dovuto alla ditta fornitrice, dietro presentazione di apposita fattura debitamente vistato dall’Ufficio Manutenzione del Settore Ambiente, con riferimento alla presente per la copertura finanziaria.</w:t>
            </w:r>
          </w:p>
          <w:p w:rsidR="008229D0" w:rsidRPr="00B235F8" w:rsidRDefault="008229D0" w:rsidP="00EA61F3">
            <w:pPr>
              <w:pStyle w:val="Titolo1"/>
              <w:outlineLvl w:val="0"/>
              <w:rPr>
                <w:rFonts w:asciiTheme="minorHAnsi" w:hAnsiTheme="minorHAnsi" w:cs="Times New Roman"/>
                <w:sz w:val="16"/>
                <w:szCs w:val="16"/>
              </w:rPr>
            </w:pPr>
          </w:p>
        </w:tc>
        <w:tc>
          <w:tcPr>
            <w:tcW w:w="943" w:type="dxa"/>
          </w:tcPr>
          <w:p w:rsidR="008229D0" w:rsidRDefault="008229D0"/>
        </w:tc>
        <w:tc>
          <w:tcPr>
            <w:tcW w:w="2036" w:type="dxa"/>
          </w:tcPr>
          <w:p w:rsidR="008229D0" w:rsidRDefault="008229D0"/>
        </w:tc>
      </w:tr>
      <w:tr w:rsidR="00C354EB" w:rsidTr="00810C77">
        <w:tc>
          <w:tcPr>
            <w:tcW w:w="1144" w:type="dxa"/>
          </w:tcPr>
          <w:p w:rsidR="00C354EB" w:rsidRPr="00C354EB" w:rsidRDefault="00C354EB" w:rsidP="00D22C96">
            <w:pPr>
              <w:rPr>
                <w:sz w:val="16"/>
                <w:szCs w:val="16"/>
              </w:rPr>
            </w:pPr>
            <w:r w:rsidRPr="00C354EB">
              <w:rPr>
                <w:sz w:val="16"/>
                <w:szCs w:val="16"/>
              </w:rPr>
              <w:lastRenderedPageBreak/>
              <w:t>Responsabile del Servizio</w:t>
            </w:r>
          </w:p>
        </w:tc>
        <w:tc>
          <w:tcPr>
            <w:tcW w:w="1028" w:type="dxa"/>
          </w:tcPr>
          <w:p w:rsidR="00C354EB" w:rsidRPr="00C354EB" w:rsidRDefault="00C354EB" w:rsidP="00D22C96">
            <w:pPr>
              <w:rPr>
                <w:sz w:val="16"/>
                <w:szCs w:val="16"/>
              </w:rPr>
            </w:pPr>
            <w:r w:rsidRPr="00C354EB">
              <w:rPr>
                <w:sz w:val="16"/>
                <w:szCs w:val="16"/>
              </w:rPr>
              <w:t>Determina</w:t>
            </w:r>
          </w:p>
        </w:tc>
        <w:tc>
          <w:tcPr>
            <w:tcW w:w="948" w:type="dxa"/>
          </w:tcPr>
          <w:p w:rsidR="00C354EB" w:rsidRPr="00C354EB" w:rsidRDefault="00BF1220" w:rsidP="00D22C96">
            <w:pPr>
              <w:rPr>
                <w:sz w:val="16"/>
                <w:szCs w:val="16"/>
              </w:rPr>
            </w:pPr>
            <w:r>
              <w:rPr>
                <w:sz w:val="16"/>
                <w:szCs w:val="16"/>
              </w:rPr>
              <w:t>n.280 del 11.3.2014</w:t>
            </w:r>
          </w:p>
        </w:tc>
        <w:tc>
          <w:tcPr>
            <w:tcW w:w="1749" w:type="dxa"/>
          </w:tcPr>
          <w:p w:rsidR="00C354EB" w:rsidRPr="00BF1220" w:rsidRDefault="00BF1220">
            <w:pPr>
              <w:rPr>
                <w:color w:val="000000" w:themeColor="text1"/>
                <w:sz w:val="16"/>
                <w:szCs w:val="16"/>
              </w:rPr>
            </w:pPr>
            <w:r w:rsidRPr="00BF1220">
              <w:rPr>
                <w:color w:val="000000" w:themeColor="text1"/>
                <w:sz w:val="16"/>
                <w:szCs w:val="16"/>
              </w:rPr>
              <w:t>CONTRIBUTO ECOTASSA - BONIFICA SITI DEGRADATI - COMPOSIZIONE DELLA COMMISSIONE PER L'ESPLETAMENTO DELLA PROCEDURA DI GARA.</w:t>
            </w:r>
          </w:p>
        </w:tc>
        <w:tc>
          <w:tcPr>
            <w:tcW w:w="5698" w:type="dxa"/>
          </w:tcPr>
          <w:p w:rsidR="00C769EF" w:rsidRDefault="00C769EF" w:rsidP="00BF1220">
            <w:pPr>
              <w:jc w:val="both"/>
              <w:rPr>
                <w:rFonts w:cs="Arial"/>
                <w:b/>
                <w:bCs/>
                <w:sz w:val="16"/>
                <w:szCs w:val="16"/>
              </w:rPr>
            </w:pPr>
            <w:r>
              <w:rPr>
                <w:rFonts w:cs="Arial"/>
                <w:b/>
                <w:bCs/>
                <w:sz w:val="16"/>
                <w:szCs w:val="16"/>
              </w:rPr>
              <w:t>[…]</w:t>
            </w:r>
          </w:p>
          <w:p w:rsidR="00BF1220" w:rsidRPr="00BF1220" w:rsidRDefault="00BF1220" w:rsidP="00BF1220">
            <w:pPr>
              <w:jc w:val="both"/>
              <w:rPr>
                <w:rFonts w:cs="Arial"/>
                <w:color w:val="000000"/>
                <w:sz w:val="16"/>
                <w:szCs w:val="16"/>
              </w:rPr>
            </w:pPr>
            <w:r w:rsidRPr="00BF1220">
              <w:rPr>
                <w:rFonts w:cs="Arial"/>
                <w:b/>
                <w:bCs/>
                <w:sz w:val="16"/>
                <w:szCs w:val="16"/>
              </w:rPr>
              <w:t>Richiamata</w:t>
            </w:r>
            <w:r w:rsidRPr="00BF1220">
              <w:rPr>
                <w:rFonts w:cs="Arial"/>
                <w:bCs/>
                <w:sz w:val="16"/>
                <w:szCs w:val="16"/>
              </w:rPr>
              <w:t xml:space="preserve"> la propria determinazione n. 174 del 13.02.2014 con la quale è stato approvato il progetto </w:t>
            </w:r>
            <w:r w:rsidRPr="00BF1220">
              <w:rPr>
                <w:rFonts w:cs="Arial"/>
                <w:sz w:val="16"/>
                <w:szCs w:val="16"/>
              </w:rPr>
              <w:t xml:space="preserve">esecutivo per l'utilizzazione dei fondi regionali "Ecotassa" - Interventi comunali di risanamento di siti inquinati e degradati - Linea di Azione 1 "Bonifica di siti degradati per abbandono di inerti di demolizione o beni ingombranti dismessi" dell’importo complessivo di </w:t>
            </w:r>
            <w:r w:rsidRPr="00BF1220">
              <w:rPr>
                <w:rFonts w:cs="Arial"/>
                <w:color w:val="000000"/>
                <w:sz w:val="16"/>
                <w:szCs w:val="16"/>
              </w:rPr>
              <w:t>€ 60.000,00;</w:t>
            </w:r>
          </w:p>
          <w:p w:rsidR="00BF1220" w:rsidRPr="00BF1220" w:rsidRDefault="00BF1220" w:rsidP="00BF1220">
            <w:pPr>
              <w:jc w:val="both"/>
              <w:rPr>
                <w:rFonts w:cs="Arial"/>
                <w:color w:val="000000"/>
                <w:sz w:val="16"/>
                <w:szCs w:val="16"/>
              </w:rPr>
            </w:pPr>
          </w:p>
          <w:p w:rsidR="00BF1220" w:rsidRPr="00BF1220" w:rsidRDefault="00BF1220" w:rsidP="00BF1220">
            <w:pPr>
              <w:jc w:val="both"/>
              <w:rPr>
                <w:rFonts w:cs="Arial"/>
                <w:bCs/>
                <w:sz w:val="16"/>
                <w:szCs w:val="16"/>
              </w:rPr>
            </w:pPr>
            <w:r w:rsidRPr="00BF1220">
              <w:rPr>
                <w:rFonts w:cs="Arial"/>
                <w:b/>
                <w:bCs/>
                <w:sz w:val="16"/>
                <w:szCs w:val="16"/>
              </w:rPr>
              <w:t>Atteso</w:t>
            </w:r>
            <w:r w:rsidRPr="00BF1220">
              <w:rPr>
                <w:rFonts w:cs="Arial"/>
                <w:bCs/>
                <w:sz w:val="16"/>
                <w:szCs w:val="16"/>
              </w:rPr>
              <w:t xml:space="preserve"> che con lo stesso atto è stato altresì determinato di procedere all'appalto dei lavori di che trattasi mediante procedura aperta da tenersi con il criterio dell’offerta economicamente più vantaggiosa ai sensi dell’art. 83 del D.L.vo 12.4.2006, n°163 e sono stati approvati i relativi elaborati di gara appositamente predisposti dal Settore Ambiente;</w:t>
            </w:r>
          </w:p>
          <w:p w:rsidR="00BF1220" w:rsidRPr="00BF1220" w:rsidRDefault="00BF1220" w:rsidP="00BF1220">
            <w:pPr>
              <w:jc w:val="both"/>
              <w:rPr>
                <w:rFonts w:cs="Arial"/>
                <w:bCs/>
                <w:sz w:val="16"/>
                <w:szCs w:val="16"/>
              </w:rPr>
            </w:pPr>
          </w:p>
          <w:p w:rsidR="00BF1220" w:rsidRPr="00BF1220" w:rsidRDefault="00BF1220" w:rsidP="00BF1220">
            <w:pPr>
              <w:jc w:val="both"/>
              <w:rPr>
                <w:rFonts w:cs="Arial"/>
                <w:bCs/>
                <w:sz w:val="16"/>
                <w:szCs w:val="16"/>
              </w:rPr>
            </w:pPr>
            <w:r w:rsidRPr="00BF1220">
              <w:rPr>
                <w:rFonts w:cs="Arial"/>
                <w:b/>
                <w:bCs/>
                <w:sz w:val="16"/>
                <w:szCs w:val="16"/>
              </w:rPr>
              <w:t>Considerato</w:t>
            </w:r>
            <w:r w:rsidRPr="00BF1220">
              <w:rPr>
                <w:rFonts w:cs="Arial"/>
                <w:bCs/>
                <w:sz w:val="16"/>
                <w:szCs w:val="16"/>
              </w:rPr>
              <w:t xml:space="preserve"> che occorre procedere alla composizione della commissione per l'espletamento della procedura di gara di che trattasi;</w:t>
            </w:r>
          </w:p>
          <w:p w:rsidR="00BF1220" w:rsidRPr="00BF1220" w:rsidRDefault="00BF1220" w:rsidP="00BF1220">
            <w:pPr>
              <w:jc w:val="both"/>
              <w:rPr>
                <w:rFonts w:cs="Arial"/>
                <w:bCs/>
                <w:sz w:val="16"/>
                <w:szCs w:val="16"/>
              </w:rPr>
            </w:pPr>
          </w:p>
          <w:p w:rsidR="00BF1220" w:rsidRPr="00BF1220" w:rsidRDefault="00BF1220" w:rsidP="00BF1220">
            <w:pPr>
              <w:jc w:val="both"/>
              <w:rPr>
                <w:rFonts w:cs="Arial"/>
                <w:sz w:val="16"/>
                <w:szCs w:val="16"/>
              </w:rPr>
            </w:pPr>
            <w:r w:rsidRPr="00BF1220">
              <w:rPr>
                <w:rFonts w:cs="Arial"/>
                <w:b/>
                <w:bCs/>
                <w:sz w:val="16"/>
                <w:szCs w:val="16"/>
              </w:rPr>
              <w:t>Ritenuto</w:t>
            </w:r>
            <w:r w:rsidRPr="00BF1220">
              <w:rPr>
                <w:rFonts w:cs="Arial"/>
                <w:sz w:val="16"/>
                <w:szCs w:val="16"/>
              </w:rPr>
              <w:t xml:space="preserve"> di dover provvedere in merito;</w:t>
            </w:r>
          </w:p>
          <w:p w:rsidR="00BF1220" w:rsidRPr="00BF1220" w:rsidRDefault="00BF1220" w:rsidP="00BF1220">
            <w:pPr>
              <w:jc w:val="both"/>
              <w:rPr>
                <w:rFonts w:cs="Arial"/>
                <w:bCs/>
                <w:sz w:val="16"/>
                <w:szCs w:val="16"/>
              </w:rPr>
            </w:pPr>
          </w:p>
          <w:p w:rsidR="00BF1220" w:rsidRPr="00BF1220" w:rsidRDefault="00BF1220" w:rsidP="00BF1220">
            <w:pPr>
              <w:pStyle w:val="Corpodeltesto"/>
              <w:rPr>
                <w:rFonts w:asciiTheme="minorHAnsi" w:hAnsiTheme="minorHAnsi" w:cs="Arial"/>
                <w:sz w:val="16"/>
                <w:szCs w:val="16"/>
              </w:rPr>
            </w:pPr>
            <w:r w:rsidRPr="00BF1220">
              <w:rPr>
                <w:rFonts w:asciiTheme="minorHAnsi" w:hAnsiTheme="minorHAnsi" w:cs="Arial"/>
                <w:b/>
                <w:bCs/>
                <w:sz w:val="16"/>
                <w:szCs w:val="16"/>
              </w:rPr>
              <w:t>Eseguito</w:t>
            </w:r>
            <w:r w:rsidRPr="00BF1220">
              <w:rPr>
                <w:rFonts w:asciiTheme="minorHAnsi" w:hAnsiTheme="minorHAnsi" w:cs="Arial"/>
                <w:sz w:val="16"/>
                <w:szCs w:val="16"/>
              </w:rPr>
              <w:t xml:space="preserve"> con esito favorevole il controllo preventivo di regolarità amministrativa del presente atto avendo verificato:</w:t>
            </w:r>
          </w:p>
          <w:p w:rsidR="00BF1220" w:rsidRPr="00BF1220" w:rsidRDefault="00BF1220" w:rsidP="00BF1220">
            <w:pPr>
              <w:ind w:left="426" w:hanging="284"/>
              <w:jc w:val="both"/>
              <w:rPr>
                <w:rFonts w:cs="Arial"/>
                <w:sz w:val="16"/>
                <w:szCs w:val="16"/>
              </w:rPr>
            </w:pPr>
            <w:r w:rsidRPr="00BF1220">
              <w:rPr>
                <w:rFonts w:cs="Arial"/>
                <w:sz w:val="16"/>
                <w:szCs w:val="16"/>
              </w:rPr>
              <w:t>a)</w:t>
            </w:r>
            <w:r w:rsidRPr="00BF1220">
              <w:rPr>
                <w:rFonts w:cs="Arial"/>
                <w:sz w:val="16"/>
                <w:szCs w:val="16"/>
              </w:rPr>
              <w:tab/>
              <w:t>il rispetto delle normative comunitarie, statali, regionali e regolamentari, generali e di settore;</w:t>
            </w:r>
          </w:p>
          <w:p w:rsidR="00BF1220" w:rsidRPr="00BF1220" w:rsidRDefault="00BF1220" w:rsidP="00BF1220">
            <w:pPr>
              <w:ind w:left="426" w:hanging="284"/>
              <w:jc w:val="both"/>
              <w:rPr>
                <w:rFonts w:cs="Arial"/>
                <w:sz w:val="16"/>
                <w:szCs w:val="16"/>
              </w:rPr>
            </w:pPr>
            <w:r w:rsidRPr="00BF1220">
              <w:rPr>
                <w:rFonts w:cs="Arial"/>
                <w:sz w:val="16"/>
                <w:szCs w:val="16"/>
              </w:rPr>
              <w:t>b)</w:t>
            </w:r>
            <w:r w:rsidRPr="00BF1220">
              <w:rPr>
                <w:rFonts w:cs="Arial"/>
                <w:sz w:val="16"/>
                <w:szCs w:val="16"/>
              </w:rPr>
              <w:tab/>
              <w:t>la correttezza e regolarità della procedura;</w:t>
            </w:r>
          </w:p>
          <w:p w:rsidR="00BF1220" w:rsidRPr="00BF1220" w:rsidRDefault="00BF1220" w:rsidP="00BF1220">
            <w:pPr>
              <w:ind w:left="426" w:hanging="284"/>
              <w:jc w:val="both"/>
              <w:rPr>
                <w:rFonts w:cs="Arial"/>
                <w:sz w:val="16"/>
                <w:szCs w:val="16"/>
              </w:rPr>
            </w:pPr>
            <w:r w:rsidRPr="00BF1220">
              <w:rPr>
                <w:rFonts w:cs="Arial"/>
                <w:sz w:val="16"/>
                <w:szCs w:val="16"/>
              </w:rPr>
              <w:lastRenderedPageBreak/>
              <w:t>c)</w:t>
            </w:r>
            <w:r w:rsidRPr="00BF1220">
              <w:rPr>
                <w:rFonts w:cs="Arial"/>
                <w:sz w:val="16"/>
                <w:szCs w:val="16"/>
              </w:rPr>
              <w:tab/>
              <w:t>la correttezza formale nella redazione dell’atto;</w:t>
            </w:r>
          </w:p>
          <w:p w:rsidR="00BF1220" w:rsidRPr="00BF1220" w:rsidRDefault="00BF1220" w:rsidP="00BF1220">
            <w:pPr>
              <w:jc w:val="both"/>
              <w:rPr>
                <w:rFonts w:cs="Arial"/>
                <w:b/>
                <w:bCs/>
                <w:sz w:val="16"/>
                <w:szCs w:val="16"/>
              </w:rPr>
            </w:pPr>
          </w:p>
          <w:p w:rsidR="00BF1220" w:rsidRPr="00BF1220" w:rsidRDefault="00BF1220" w:rsidP="00BF1220">
            <w:pPr>
              <w:jc w:val="both"/>
              <w:rPr>
                <w:rFonts w:cs="Arial"/>
                <w:sz w:val="16"/>
                <w:szCs w:val="16"/>
              </w:rPr>
            </w:pPr>
            <w:r w:rsidRPr="00BF1220">
              <w:rPr>
                <w:rFonts w:cs="Arial"/>
                <w:b/>
                <w:bCs/>
                <w:sz w:val="16"/>
                <w:szCs w:val="16"/>
              </w:rPr>
              <w:t>Visto</w:t>
            </w:r>
            <w:r w:rsidRPr="00BF1220">
              <w:rPr>
                <w:rFonts w:cs="Arial"/>
                <w:sz w:val="16"/>
                <w:szCs w:val="16"/>
              </w:rPr>
              <w:t xml:space="preserve"> il T.U. delle leggi sull’Ordinamento degli Enti Locali approvato con D.L. n°267 del 18.8.2000;</w:t>
            </w:r>
          </w:p>
          <w:p w:rsidR="00BF1220" w:rsidRPr="00BF1220" w:rsidRDefault="00BF1220" w:rsidP="00BF1220">
            <w:pPr>
              <w:jc w:val="both"/>
              <w:rPr>
                <w:rFonts w:cs="Arial"/>
                <w:sz w:val="16"/>
                <w:szCs w:val="16"/>
              </w:rPr>
            </w:pPr>
          </w:p>
          <w:p w:rsidR="00BF1220" w:rsidRPr="00BF1220" w:rsidRDefault="00BF1220" w:rsidP="00BF1220">
            <w:pPr>
              <w:pStyle w:val="Titolo1"/>
              <w:outlineLvl w:val="0"/>
              <w:rPr>
                <w:rFonts w:asciiTheme="minorHAnsi" w:hAnsiTheme="minorHAnsi"/>
                <w:sz w:val="16"/>
                <w:szCs w:val="16"/>
              </w:rPr>
            </w:pPr>
            <w:r w:rsidRPr="00BF1220">
              <w:rPr>
                <w:rFonts w:asciiTheme="minorHAnsi" w:hAnsiTheme="minorHAnsi"/>
                <w:sz w:val="16"/>
                <w:szCs w:val="16"/>
              </w:rPr>
              <w:t>DETERMINA</w:t>
            </w:r>
          </w:p>
          <w:p w:rsidR="00BF1220" w:rsidRPr="00BF1220" w:rsidRDefault="00BF1220" w:rsidP="00BF1220">
            <w:pPr>
              <w:jc w:val="both"/>
              <w:rPr>
                <w:rFonts w:cs="Arial"/>
                <w:sz w:val="16"/>
                <w:szCs w:val="16"/>
              </w:rPr>
            </w:pPr>
          </w:p>
          <w:p w:rsidR="00BF1220" w:rsidRPr="00BF1220" w:rsidRDefault="00BF1220" w:rsidP="00BF1220">
            <w:pPr>
              <w:ind w:left="426" w:hanging="426"/>
              <w:jc w:val="both"/>
              <w:rPr>
                <w:rFonts w:cs="Arial"/>
                <w:sz w:val="16"/>
                <w:szCs w:val="16"/>
              </w:rPr>
            </w:pPr>
            <w:r w:rsidRPr="00BF1220">
              <w:rPr>
                <w:rFonts w:cs="Arial"/>
                <w:sz w:val="16"/>
                <w:szCs w:val="16"/>
              </w:rPr>
              <w:t>1)</w:t>
            </w:r>
            <w:r w:rsidRPr="00BF1220">
              <w:rPr>
                <w:rFonts w:cs="Arial"/>
                <w:sz w:val="16"/>
                <w:szCs w:val="16"/>
              </w:rPr>
              <w:tab/>
              <w:t>Per le ragioni espresse in narrativa, disporre che la commissione per l'espletamento della procedura di gara per l'appalto dei lavori di bonifica di siti degradati per abbandono di inerti di demolizione o beni ingombranti dismessi nel territorio comunale, è così composta:</w:t>
            </w:r>
          </w:p>
          <w:p w:rsidR="00BF1220" w:rsidRPr="00BF1220" w:rsidRDefault="00BF1220" w:rsidP="00BF1220">
            <w:pPr>
              <w:ind w:left="425" w:hanging="425"/>
              <w:jc w:val="both"/>
              <w:rPr>
                <w:rFonts w:cs="Arial"/>
                <w:sz w:val="16"/>
                <w:szCs w:val="16"/>
              </w:rPr>
            </w:pPr>
          </w:p>
          <w:p w:rsidR="00BF1220" w:rsidRPr="00BF1220" w:rsidRDefault="00BF1220" w:rsidP="00BF1220">
            <w:pPr>
              <w:spacing w:line="360" w:lineRule="auto"/>
              <w:ind w:left="425" w:firstLine="1"/>
              <w:jc w:val="both"/>
              <w:rPr>
                <w:rFonts w:cs="Arial"/>
                <w:sz w:val="16"/>
                <w:szCs w:val="16"/>
              </w:rPr>
            </w:pPr>
            <w:r w:rsidRPr="00BF1220">
              <w:rPr>
                <w:rFonts w:cs="Arial"/>
                <w:sz w:val="16"/>
                <w:szCs w:val="16"/>
              </w:rPr>
              <w:t>-</w:t>
            </w:r>
            <w:r w:rsidRPr="00BF1220">
              <w:rPr>
                <w:rFonts w:cs="Arial"/>
                <w:sz w:val="16"/>
                <w:szCs w:val="16"/>
              </w:rPr>
              <w:tab/>
              <w:t>ing. Guido Girasoli - Responsabile del Settore Ambiente - Presidente</w:t>
            </w:r>
          </w:p>
          <w:p w:rsidR="00BF1220" w:rsidRPr="00BF1220" w:rsidRDefault="00BF1220" w:rsidP="00BF1220">
            <w:pPr>
              <w:spacing w:line="360" w:lineRule="auto"/>
              <w:ind w:left="425" w:firstLine="1"/>
              <w:jc w:val="both"/>
              <w:rPr>
                <w:rFonts w:cs="Arial"/>
                <w:sz w:val="16"/>
                <w:szCs w:val="16"/>
              </w:rPr>
            </w:pPr>
            <w:r w:rsidRPr="00BF1220">
              <w:rPr>
                <w:rFonts w:cs="Arial"/>
                <w:sz w:val="16"/>
                <w:szCs w:val="16"/>
              </w:rPr>
              <w:t>-</w:t>
            </w:r>
            <w:r w:rsidRPr="00BF1220">
              <w:rPr>
                <w:rFonts w:cs="Arial"/>
                <w:sz w:val="16"/>
                <w:szCs w:val="16"/>
              </w:rPr>
              <w:tab/>
              <w:t>ing. Vito Ferramosca - Responsabile del Settore. LL.PP. - Componente;</w:t>
            </w:r>
          </w:p>
          <w:p w:rsidR="00BF1220" w:rsidRPr="00BF1220" w:rsidRDefault="00BF1220" w:rsidP="00BF1220">
            <w:pPr>
              <w:spacing w:line="360" w:lineRule="auto"/>
              <w:ind w:left="425" w:firstLine="1"/>
              <w:jc w:val="both"/>
              <w:rPr>
                <w:rFonts w:cs="Arial"/>
                <w:sz w:val="16"/>
                <w:szCs w:val="16"/>
              </w:rPr>
            </w:pPr>
            <w:r w:rsidRPr="00BF1220">
              <w:rPr>
                <w:rFonts w:cs="Arial"/>
                <w:sz w:val="16"/>
                <w:szCs w:val="16"/>
              </w:rPr>
              <w:t>-</w:t>
            </w:r>
            <w:r w:rsidRPr="00BF1220">
              <w:rPr>
                <w:rFonts w:cs="Arial"/>
                <w:sz w:val="16"/>
                <w:szCs w:val="16"/>
              </w:rPr>
              <w:tab/>
              <w:t>dott.ssa M. Rosaria Panico - Resp.le del Settore. Amministrazione Generale - Componente;</w:t>
            </w:r>
          </w:p>
          <w:p w:rsidR="00BF1220" w:rsidRPr="00BF1220" w:rsidRDefault="00BF1220" w:rsidP="00BF1220">
            <w:pPr>
              <w:tabs>
                <w:tab w:val="left" w:pos="0"/>
              </w:tabs>
              <w:spacing w:line="360" w:lineRule="auto"/>
              <w:ind w:left="709" w:hanging="282"/>
              <w:jc w:val="both"/>
              <w:rPr>
                <w:rFonts w:cs="Arial"/>
                <w:sz w:val="16"/>
                <w:szCs w:val="16"/>
              </w:rPr>
            </w:pPr>
            <w:r w:rsidRPr="00BF1220">
              <w:rPr>
                <w:rFonts w:cs="Arial"/>
                <w:sz w:val="16"/>
                <w:szCs w:val="16"/>
              </w:rPr>
              <w:t>-</w:t>
            </w:r>
            <w:r w:rsidRPr="00BF1220">
              <w:rPr>
                <w:rFonts w:cs="Arial"/>
                <w:sz w:val="16"/>
                <w:szCs w:val="16"/>
              </w:rPr>
              <w:tab/>
              <w:t>dott. Cosimo D'Aversa - Responsabile del Settore Bilancio e Sviluppo  - Supplente;</w:t>
            </w:r>
          </w:p>
          <w:p w:rsidR="00BF1220" w:rsidRPr="00BF1220" w:rsidRDefault="00BF1220" w:rsidP="00BF1220">
            <w:pPr>
              <w:spacing w:line="360" w:lineRule="auto"/>
              <w:ind w:left="425" w:firstLine="1"/>
              <w:jc w:val="both"/>
              <w:rPr>
                <w:rFonts w:cs="Arial"/>
                <w:sz w:val="16"/>
                <w:szCs w:val="16"/>
              </w:rPr>
            </w:pPr>
            <w:r w:rsidRPr="00BF1220">
              <w:rPr>
                <w:rFonts w:cs="Arial"/>
                <w:sz w:val="16"/>
                <w:szCs w:val="16"/>
              </w:rPr>
              <w:t>-</w:t>
            </w:r>
            <w:r w:rsidRPr="00BF1220">
              <w:rPr>
                <w:rFonts w:cs="Arial"/>
                <w:sz w:val="16"/>
                <w:szCs w:val="16"/>
              </w:rPr>
              <w:tab/>
              <w:t>sig. Luigi Fracasso - Segretario Verbalizzante.</w:t>
            </w:r>
          </w:p>
          <w:p w:rsidR="00BF1220" w:rsidRPr="00BF1220" w:rsidRDefault="00BF1220" w:rsidP="00BF1220">
            <w:pPr>
              <w:ind w:left="426" w:hanging="426"/>
              <w:jc w:val="both"/>
              <w:rPr>
                <w:rFonts w:cs="Arial"/>
                <w:sz w:val="16"/>
                <w:szCs w:val="16"/>
              </w:rPr>
            </w:pPr>
          </w:p>
          <w:p w:rsidR="00BF1220" w:rsidRPr="00BF1220" w:rsidRDefault="00BF1220" w:rsidP="00BF1220">
            <w:pPr>
              <w:rPr>
                <w:rFonts w:cs="Arial"/>
                <w:sz w:val="16"/>
                <w:szCs w:val="16"/>
              </w:rPr>
            </w:pPr>
          </w:p>
          <w:p w:rsidR="00C354EB" w:rsidRPr="00BF1220" w:rsidRDefault="00C354EB" w:rsidP="00BF1220">
            <w:pPr>
              <w:jc w:val="both"/>
              <w:rPr>
                <w:rFonts w:cs="Times New Roman"/>
                <w:sz w:val="16"/>
                <w:szCs w:val="16"/>
              </w:rPr>
            </w:pPr>
          </w:p>
        </w:tc>
        <w:tc>
          <w:tcPr>
            <w:tcW w:w="943" w:type="dxa"/>
          </w:tcPr>
          <w:p w:rsidR="00C354EB" w:rsidRDefault="00C354EB"/>
        </w:tc>
        <w:tc>
          <w:tcPr>
            <w:tcW w:w="2036" w:type="dxa"/>
          </w:tcPr>
          <w:p w:rsidR="00C354EB" w:rsidRDefault="00C354EB"/>
        </w:tc>
      </w:tr>
      <w:tr w:rsidR="00C30DD0" w:rsidTr="00810C77">
        <w:tc>
          <w:tcPr>
            <w:tcW w:w="1144" w:type="dxa"/>
          </w:tcPr>
          <w:p w:rsidR="00C30DD0" w:rsidRPr="00C30DD0" w:rsidRDefault="00C30DD0" w:rsidP="00D22C96">
            <w:pPr>
              <w:rPr>
                <w:sz w:val="16"/>
                <w:szCs w:val="16"/>
              </w:rPr>
            </w:pPr>
            <w:r w:rsidRPr="00C30DD0">
              <w:rPr>
                <w:sz w:val="16"/>
                <w:szCs w:val="16"/>
              </w:rPr>
              <w:lastRenderedPageBreak/>
              <w:t>Responsabile del Servizio</w:t>
            </w:r>
          </w:p>
        </w:tc>
        <w:tc>
          <w:tcPr>
            <w:tcW w:w="1028" w:type="dxa"/>
          </w:tcPr>
          <w:p w:rsidR="00C30DD0" w:rsidRPr="00C30DD0" w:rsidRDefault="00C30DD0" w:rsidP="00D22C96">
            <w:pPr>
              <w:rPr>
                <w:sz w:val="16"/>
                <w:szCs w:val="16"/>
              </w:rPr>
            </w:pPr>
            <w:r w:rsidRPr="00C30DD0">
              <w:rPr>
                <w:sz w:val="16"/>
                <w:szCs w:val="16"/>
              </w:rPr>
              <w:t>Determina</w:t>
            </w:r>
          </w:p>
        </w:tc>
        <w:tc>
          <w:tcPr>
            <w:tcW w:w="948" w:type="dxa"/>
          </w:tcPr>
          <w:p w:rsidR="00C30DD0" w:rsidRPr="00C30DD0" w:rsidRDefault="00C9018C">
            <w:pPr>
              <w:rPr>
                <w:sz w:val="16"/>
                <w:szCs w:val="16"/>
              </w:rPr>
            </w:pPr>
            <w:r>
              <w:rPr>
                <w:sz w:val="16"/>
                <w:szCs w:val="16"/>
              </w:rPr>
              <w:t>n.282 del 11.3.2014</w:t>
            </w:r>
          </w:p>
        </w:tc>
        <w:tc>
          <w:tcPr>
            <w:tcW w:w="1749" w:type="dxa"/>
          </w:tcPr>
          <w:p w:rsidR="00C30DD0" w:rsidRPr="00C9018C" w:rsidRDefault="00C9018C">
            <w:pPr>
              <w:rPr>
                <w:sz w:val="16"/>
                <w:szCs w:val="16"/>
              </w:rPr>
            </w:pPr>
            <w:r w:rsidRPr="00C9018C">
              <w:rPr>
                <w:sz w:val="16"/>
                <w:szCs w:val="16"/>
              </w:rPr>
              <w:t>AFFIDAMENTO LAVORI CON D.R.S. N. 996 DEL 16.09.2013 - INTEGRAZIONE - LIQUIDAZIONE FATTURA.</w:t>
            </w:r>
          </w:p>
        </w:tc>
        <w:tc>
          <w:tcPr>
            <w:tcW w:w="5698" w:type="dxa"/>
          </w:tcPr>
          <w:p w:rsidR="00C769EF" w:rsidRDefault="00C769EF" w:rsidP="00C9018C">
            <w:pPr>
              <w:jc w:val="both"/>
              <w:rPr>
                <w:rFonts w:cs="Arial"/>
                <w:b/>
                <w:bCs/>
                <w:sz w:val="16"/>
                <w:szCs w:val="16"/>
              </w:rPr>
            </w:pPr>
            <w:r>
              <w:rPr>
                <w:rFonts w:cs="Arial"/>
                <w:b/>
                <w:bCs/>
                <w:sz w:val="16"/>
                <w:szCs w:val="16"/>
              </w:rPr>
              <w:t>[…]</w:t>
            </w:r>
          </w:p>
          <w:p w:rsidR="00C9018C" w:rsidRPr="00C9018C" w:rsidRDefault="00C9018C" w:rsidP="00C9018C">
            <w:pPr>
              <w:jc w:val="both"/>
              <w:rPr>
                <w:rFonts w:cs="Arial"/>
                <w:sz w:val="16"/>
                <w:szCs w:val="16"/>
              </w:rPr>
            </w:pPr>
            <w:r w:rsidRPr="00C9018C">
              <w:rPr>
                <w:rFonts w:cs="Arial"/>
                <w:b/>
                <w:bCs/>
                <w:sz w:val="16"/>
                <w:szCs w:val="16"/>
              </w:rPr>
              <w:t>Premesso</w:t>
            </w:r>
            <w:r w:rsidRPr="00C9018C">
              <w:rPr>
                <w:rFonts w:cs="Arial"/>
                <w:sz w:val="16"/>
                <w:szCs w:val="16"/>
              </w:rPr>
              <w:t>:</w:t>
            </w:r>
          </w:p>
          <w:p w:rsidR="00C9018C" w:rsidRPr="00C9018C" w:rsidRDefault="00C9018C" w:rsidP="00C9018C">
            <w:pPr>
              <w:ind w:left="113" w:hanging="113"/>
              <w:jc w:val="both"/>
              <w:rPr>
                <w:rFonts w:cs="Arial"/>
                <w:bCs/>
                <w:sz w:val="16"/>
                <w:szCs w:val="16"/>
              </w:rPr>
            </w:pPr>
            <w:r w:rsidRPr="00C9018C">
              <w:rPr>
                <w:rFonts w:cs="Arial"/>
                <w:sz w:val="16"/>
                <w:szCs w:val="16"/>
              </w:rPr>
              <w:t>-che con Determinazione n. 1138 del 17.10.2013 è stato affidato un intervento di manutenzione straordinaria del verde pubblico alla ditta Idea Verde da Tricase ed è stata impegnata la relativa spesa;</w:t>
            </w:r>
          </w:p>
          <w:p w:rsidR="00C9018C" w:rsidRPr="00C9018C" w:rsidRDefault="00C9018C" w:rsidP="00C9018C">
            <w:pPr>
              <w:ind w:left="113" w:hanging="113"/>
              <w:jc w:val="both"/>
              <w:rPr>
                <w:rFonts w:cs="Arial"/>
                <w:sz w:val="16"/>
                <w:szCs w:val="16"/>
              </w:rPr>
            </w:pPr>
          </w:p>
          <w:p w:rsidR="00C9018C" w:rsidRPr="00C9018C" w:rsidRDefault="00C9018C" w:rsidP="00C9018C">
            <w:pPr>
              <w:ind w:left="113" w:hanging="113"/>
              <w:jc w:val="both"/>
              <w:rPr>
                <w:rFonts w:cs="Arial"/>
                <w:sz w:val="16"/>
                <w:szCs w:val="16"/>
              </w:rPr>
            </w:pPr>
            <w:r w:rsidRPr="00C9018C">
              <w:rPr>
                <w:rFonts w:cs="Arial"/>
                <w:sz w:val="16"/>
                <w:szCs w:val="16"/>
              </w:rPr>
              <w:t>-che la ditta Idea Verde ha presentato la fattura n. 02/2014 del 28.02.2014 di € 3.000,00 compresa IVA come per legge;</w:t>
            </w:r>
          </w:p>
          <w:p w:rsidR="00C9018C" w:rsidRPr="00C9018C" w:rsidRDefault="00C9018C" w:rsidP="00C9018C">
            <w:pPr>
              <w:ind w:left="113" w:hanging="113"/>
              <w:jc w:val="both"/>
              <w:rPr>
                <w:rFonts w:cs="Arial"/>
                <w:b/>
                <w:bCs/>
                <w:sz w:val="16"/>
                <w:szCs w:val="16"/>
              </w:rPr>
            </w:pPr>
          </w:p>
          <w:p w:rsidR="00C9018C" w:rsidRPr="00C9018C" w:rsidRDefault="00C9018C" w:rsidP="00C9018C">
            <w:pPr>
              <w:ind w:left="113" w:hanging="113"/>
              <w:jc w:val="both"/>
              <w:rPr>
                <w:rFonts w:cs="Arial"/>
                <w:sz w:val="16"/>
                <w:szCs w:val="16"/>
              </w:rPr>
            </w:pPr>
            <w:r w:rsidRPr="00C9018C">
              <w:rPr>
                <w:rFonts w:cs="Arial"/>
                <w:b/>
                <w:bCs/>
                <w:sz w:val="16"/>
                <w:szCs w:val="16"/>
              </w:rPr>
              <w:t>Dato atto:</w:t>
            </w:r>
          </w:p>
          <w:p w:rsidR="00C9018C" w:rsidRPr="00C9018C" w:rsidRDefault="00C9018C" w:rsidP="00C9018C">
            <w:pPr>
              <w:ind w:left="113" w:hanging="113"/>
              <w:jc w:val="both"/>
              <w:rPr>
                <w:rFonts w:cs="Arial"/>
                <w:sz w:val="16"/>
                <w:szCs w:val="16"/>
              </w:rPr>
            </w:pPr>
            <w:r w:rsidRPr="00C9018C">
              <w:rPr>
                <w:rFonts w:cs="Arial"/>
                <w:sz w:val="16"/>
                <w:szCs w:val="16"/>
              </w:rPr>
              <w:t>-che i lavori sono stati regolarmente eseguiti;</w:t>
            </w:r>
          </w:p>
          <w:p w:rsidR="00C9018C" w:rsidRPr="00C9018C" w:rsidRDefault="00C9018C" w:rsidP="00C9018C">
            <w:pPr>
              <w:ind w:left="113" w:hanging="113"/>
              <w:jc w:val="both"/>
              <w:rPr>
                <w:rFonts w:cs="Arial"/>
                <w:sz w:val="16"/>
                <w:szCs w:val="16"/>
              </w:rPr>
            </w:pPr>
          </w:p>
          <w:p w:rsidR="00C9018C" w:rsidRPr="00C9018C" w:rsidRDefault="00C9018C" w:rsidP="00C9018C">
            <w:pPr>
              <w:ind w:left="113" w:hanging="113"/>
              <w:jc w:val="both"/>
              <w:rPr>
                <w:rFonts w:cs="Arial"/>
                <w:sz w:val="16"/>
                <w:szCs w:val="16"/>
              </w:rPr>
            </w:pPr>
            <w:r w:rsidRPr="00C9018C">
              <w:rPr>
                <w:rFonts w:cs="Arial"/>
                <w:sz w:val="16"/>
                <w:szCs w:val="16"/>
              </w:rPr>
              <w:t>-che, ai fini della tracciabilità dei flussi finanziari, alla pratica in oggetto è stato attribuito dall’Autorità di Vigilanza sui Contratti Pubblici di Lavori, Servizi e Forniture il Codice Identificativo della Gara (CIG)  n. Z4B0E3B856;</w:t>
            </w:r>
          </w:p>
          <w:p w:rsidR="00C9018C" w:rsidRPr="00C9018C" w:rsidRDefault="00C9018C" w:rsidP="00C9018C">
            <w:pPr>
              <w:ind w:left="180" w:hanging="180"/>
              <w:rPr>
                <w:rFonts w:cs="Arial"/>
                <w:sz w:val="16"/>
                <w:szCs w:val="16"/>
              </w:rPr>
            </w:pPr>
          </w:p>
          <w:p w:rsidR="00C9018C" w:rsidRPr="00C9018C" w:rsidRDefault="00C9018C" w:rsidP="00C9018C">
            <w:pPr>
              <w:jc w:val="both"/>
              <w:rPr>
                <w:rFonts w:cs="Arial"/>
                <w:sz w:val="16"/>
                <w:szCs w:val="16"/>
              </w:rPr>
            </w:pPr>
            <w:r w:rsidRPr="00C9018C">
              <w:rPr>
                <w:rFonts w:cs="Arial"/>
                <w:b/>
                <w:bCs/>
                <w:sz w:val="16"/>
                <w:szCs w:val="16"/>
              </w:rPr>
              <w:t>Ritenuto</w:t>
            </w:r>
            <w:r w:rsidRPr="00C9018C">
              <w:rPr>
                <w:rFonts w:cs="Arial"/>
                <w:sz w:val="16"/>
                <w:szCs w:val="16"/>
              </w:rPr>
              <w:t xml:space="preserve"> di dover provvedere in merito;</w:t>
            </w:r>
          </w:p>
          <w:p w:rsidR="00C9018C" w:rsidRPr="00C9018C" w:rsidRDefault="00C9018C" w:rsidP="00C9018C">
            <w:pPr>
              <w:jc w:val="both"/>
              <w:rPr>
                <w:rFonts w:cs="Arial"/>
                <w:bCs/>
                <w:sz w:val="16"/>
                <w:szCs w:val="16"/>
              </w:rPr>
            </w:pPr>
            <w:r w:rsidRPr="00C9018C">
              <w:rPr>
                <w:rFonts w:cs="Arial"/>
                <w:b/>
                <w:bCs/>
                <w:sz w:val="16"/>
                <w:szCs w:val="16"/>
              </w:rPr>
              <w:t xml:space="preserve">Eseguito </w:t>
            </w:r>
            <w:r w:rsidRPr="00C9018C">
              <w:rPr>
                <w:rFonts w:cs="Arial"/>
                <w:bCs/>
                <w:sz w:val="16"/>
                <w:szCs w:val="16"/>
              </w:rPr>
              <w:t>con esito favorevole il controllo preventivo di regolarità amministrativa del presente atto avendo verificato:</w:t>
            </w:r>
          </w:p>
          <w:p w:rsidR="00C9018C" w:rsidRPr="00C9018C" w:rsidRDefault="00C9018C" w:rsidP="00C9018C">
            <w:pPr>
              <w:ind w:left="851" w:hanging="284"/>
              <w:jc w:val="both"/>
              <w:rPr>
                <w:rFonts w:cs="Arial"/>
                <w:bCs/>
                <w:sz w:val="16"/>
                <w:szCs w:val="16"/>
              </w:rPr>
            </w:pPr>
            <w:r w:rsidRPr="00C9018C">
              <w:rPr>
                <w:rFonts w:cs="Arial"/>
                <w:bCs/>
                <w:sz w:val="16"/>
                <w:szCs w:val="16"/>
              </w:rPr>
              <w:t>a) rispetto delle normative comunitarie, statali regionali e regolamentari, generali e di settore;</w:t>
            </w:r>
          </w:p>
          <w:p w:rsidR="00C9018C" w:rsidRPr="00C9018C" w:rsidRDefault="00C9018C" w:rsidP="00C9018C">
            <w:pPr>
              <w:ind w:left="851" w:hanging="284"/>
              <w:jc w:val="both"/>
              <w:rPr>
                <w:rFonts w:cs="Arial"/>
                <w:bCs/>
                <w:sz w:val="16"/>
                <w:szCs w:val="16"/>
              </w:rPr>
            </w:pPr>
            <w:r w:rsidRPr="00C9018C">
              <w:rPr>
                <w:rFonts w:cs="Arial"/>
                <w:bCs/>
                <w:sz w:val="16"/>
                <w:szCs w:val="16"/>
              </w:rPr>
              <w:t>b) correttezza e regolarità della procedura;</w:t>
            </w:r>
          </w:p>
          <w:p w:rsidR="00C9018C" w:rsidRPr="00C9018C" w:rsidRDefault="00C9018C" w:rsidP="00C9018C">
            <w:pPr>
              <w:ind w:left="851" w:hanging="284"/>
              <w:jc w:val="both"/>
              <w:rPr>
                <w:rFonts w:cs="Arial"/>
                <w:bCs/>
                <w:sz w:val="16"/>
                <w:szCs w:val="16"/>
              </w:rPr>
            </w:pPr>
            <w:r w:rsidRPr="00C9018C">
              <w:rPr>
                <w:rFonts w:cs="Arial"/>
                <w:bCs/>
                <w:sz w:val="16"/>
                <w:szCs w:val="16"/>
              </w:rPr>
              <w:t>c) correttezza formale nella redazione dell'atto;</w:t>
            </w:r>
          </w:p>
          <w:p w:rsidR="00C9018C" w:rsidRPr="00C9018C" w:rsidRDefault="00C9018C" w:rsidP="00C9018C">
            <w:pPr>
              <w:jc w:val="both"/>
              <w:rPr>
                <w:rFonts w:cs="Arial"/>
                <w:bCs/>
                <w:sz w:val="16"/>
                <w:szCs w:val="16"/>
              </w:rPr>
            </w:pPr>
            <w:r w:rsidRPr="00C9018C">
              <w:rPr>
                <w:rFonts w:cs="Arial"/>
                <w:b/>
                <w:bCs/>
                <w:sz w:val="16"/>
                <w:szCs w:val="16"/>
              </w:rPr>
              <w:lastRenderedPageBreak/>
              <w:t>Acquisito</w:t>
            </w:r>
            <w:r w:rsidRPr="00C9018C">
              <w:rPr>
                <w:rFonts w:cs="Arial"/>
                <w:bCs/>
                <w:sz w:val="16"/>
                <w:szCs w:val="16"/>
              </w:rPr>
              <w:t xml:space="preserve"> il seguente parere sulla regolarità contabile espresso dal Responsabile dei Servizi Finanziari: "favorevole".</w:t>
            </w:r>
          </w:p>
          <w:p w:rsidR="00C9018C" w:rsidRPr="00C9018C" w:rsidRDefault="00C9018C" w:rsidP="00C9018C">
            <w:pPr>
              <w:jc w:val="both"/>
              <w:rPr>
                <w:rFonts w:cs="Arial"/>
                <w:sz w:val="16"/>
                <w:szCs w:val="16"/>
              </w:rPr>
            </w:pPr>
            <w:r w:rsidRPr="00C9018C">
              <w:rPr>
                <w:rFonts w:cs="Arial"/>
                <w:b/>
                <w:bCs/>
                <w:sz w:val="16"/>
                <w:szCs w:val="16"/>
              </w:rPr>
              <w:t>Visto</w:t>
            </w:r>
            <w:r w:rsidRPr="00C9018C">
              <w:rPr>
                <w:rFonts w:cs="Arial"/>
                <w:sz w:val="16"/>
                <w:szCs w:val="16"/>
              </w:rPr>
              <w:t xml:space="preserve"> il Regolamento comunale di contabilità;</w:t>
            </w:r>
          </w:p>
          <w:p w:rsidR="00C9018C" w:rsidRPr="00C9018C" w:rsidRDefault="00C9018C" w:rsidP="00C9018C">
            <w:pPr>
              <w:jc w:val="both"/>
              <w:rPr>
                <w:rFonts w:cs="Arial"/>
                <w:sz w:val="16"/>
                <w:szCs w:val="16"/>
              </w:rPr>
            </w:pPr>
            <w:r w:rsidRPr="00C9018C">
              <w:rPr>
                <w:rFonts w:cs="Arial"/>
                <w:b/>
                <w:bCs/>
                <w:sz w:val="16"/>
                <w:szCs w:val="16"/>
              </w:rPr>
              <w:t>Visto</w:t>
            </w:r>
            <w:r w:rsidRPr="00C9018C">
              <w:rPr>
                <w:rFonts w:cs="Arial"/>
                <w:sz w:val="16"/>
                <w:szCs w:val="16"/>
              </w:rPr>
              <w:t xml:space="preserve"> il T.U. approvato con D.Lgs n. 267/2000;</w:t>
            </w:r>
          </w:p>
          <w:p w:rsidR="00C9018C" w:rsidRPr="00C9018C" w:rsidRDefault="00C9018C" w:rsidP="00C9018C">
            <w:pPr>
              <w:jc w:val="both"/>
              <w:rPr>
                <w:rFonts w:cs="Arial"/>
                <w:sz w:val="16"/>
                <w:szCs w:val="16"/>
              </w:rPr>
            </w:pPr>
          </w:p>
          <w:p w:rsidR="00C9018C" w:rsidRPr="00C9018C" w:rsidRDefault="00C9018C" w:rsidP="00C9018C">
            <w:pPr>
              <w:jc w:val="center"/>
              <w:rPr>
                <w:rFonts w:cs="Arial"/>
                <w:b/>
                <w:sz w:val="16"/>
                <w:szCs w:val="16"/>
              </w:rPr>
            </w:pPr>
            <w:r w:rsidRPr="00C9018C">
              <w:rPr>
                <w:rFonts w:cs="Arial"/>
                <w:b/>
                <w:sz w:val="16"/>
                <w:szCs w:val="16"/>
              </w:rPr>
              <w:t>D E T E R M I N A</w:t>
            </w:r>
          </w:p>
          <w:p w:rsidR="00C9018C" w:rsidRPr="00C9018C" w:rsidRDefault="00C9018C" w:rsidP="00C9018C">
            <w:pPr>
              <w:jc w:val="both"/>
              <w:rPr>
                <w:rFonts w:cs="Arial"/>
                <w:sz w:val="16"/>
                <w:szCs w:val="16"/>
              </w:rPr>
            </w:pPr>
          </w:p>
          <w:p w:rsidR="00C9018C" w:rsidRPr="00C9018C" w:rsidRDefault="00C9018C" w:rsidP="00C9018C">
            <w:pPr>
              <w:ind w:left="284" w:hanging="284"/>
              <w:jc w:val="both"/>
              <w:rPr>
                <w:rFonts w:cs="Arial"/>
                <w:sz w:val="16"/>
                <w:szCs w:val="16"/>
              </w:rPr>
            </w:pPr>
            <w:r w:rsidRPr="00C9018C">
              <w:rPr>
                <w:rFonts w:cs="Arial"/>
                <w:b/>
                <w:bCs/>
                <w:sz w:val="16"/>
                <w:szCs w:val="16"/>
              </w:rPr>
              <w:t>1)</w:t>
            </w:r>
            <w:r w:rsidRPr="00C9018C">
              <w:rPr>
                <w:rFonts w:cs="Arial"/>
                <w:sz w:val="16"/>
                <w:szCs w:val="16"/>
              </w:rPr>
              <w:t xml:space="preserve"> Liquidare e pagare, per i motivi espressi in narrativa, alla ditta Idea Verde da Tricase la somma di € 3.000,00</w:t>
            </w:r>
            <w:r w:rsidRPr="00C9018C">
              <w:rPr>
                <w:rFonts w:cs="Arial"/>
                <w:bCs/>
                <w:sz w:val="16"/>
                <w:szCs w:val="16"/>
              </w:rPr>
              <w:t xml:space="preserve"> </w:t>
            </w:r>
            <w:r w:rsidRPr="00C9018C">
              <w:rPr>
                <w:rFonts w:cs="Arial"/>
                <w:sz w:val="16"/>
                <w:szCs w:val="16"/>
              </w:rPr>
              <w:t>compresa IVA come per legge.</w:t>
            </w:r>
          </w:p>
          <w:p w:rsidR="00C9018C" w:rsidRPr="00C9018C" w:rsidRDefault="00C9018C" w:rsidP="00C9018C">
            <w:pPr>
              <w:jc w:val="both"/>
              <w:rPr>
                <w:rFonts w:cs="Arial"/>
                <w:b/>
                <w:bCs/>
                <w:sz w:val="16"/>
                <w:szCs w:val="16"/>
              </w:rPr>
            </w:pPr>
          </w:p>
          <w:p w:rsidR="00C9018C" w:rsidRPr="00C9018C" w:rsidRDefault="00C9018C" w:rsidP="00C9018C">
            <w:pPr>
              <w:ind w:left="284" w:hanging="284"/>
              <w:jc w:val="both"/>
              <w:rPr>
                <w:rFonts w:cs="Arial"/>
                <w:bCs/>
                <w:sz w:val="16"/>
                <w:szCs w:val="16"/>
              </w:rPr>
            </w:pPr>
            <w:r w:rsidRPr="00C9018C">
              <w:rPr>
                <w:rFonts w:cs="Arial"/>
                <w:b/>
                <w:bCs/>
                <w:sz w:val="16"/>
                <w:szCs w:val="16"/>
              </w:rPr>
              <w:t>2)</w:t>
            </w:r>
            <w:r w:rsidRPr="00C9018C">
              <w:rPr>
                <w:rFonts w:cs="Arial"/>
                <w:bCs/>
                <w:sz w:val="16"/>
                <w:szCs w:val="16"/>
              </w:rPr>
              <w:t xml:space="preserve"> Prelevare la somma occorrente sul Servizio 0906 - Int. 03 Cap. 1376, giusto impegno di spesa assunto con D.R.S. n. 1138/2013.</w:t>
            </w:r>
          </w:p>
          <w:p w:rsidR="00C9018C" w:rsidRPr="00C9018C" w:rsidRDefault="00C9018C" w:rsidP="00C9018C">
            <w:pPr>
              <w:jc w:val="both"/>
              <w:rPr>
                <w:rFonts w:cs="Arial"/>
                <w:sz w:val="16"/>
                <w:szCs w:val="16"/>
              </w:rPr>
            </w:pPr>
          </w:p>
          <w:p w:rsidR="00C9018C" w:rsidRPr="00C9018C" w:rsidRDefault="00C9018C" w:rsidP="00C9018C">
            <w:pPr>
              <w:jc w:val="both"/>
              <w:rPr>
                <w:rFonts w:cs="Arial"/>
                <w:sz w:val="16"/>
                <w:szCs w:val="16"/>
              </w:rPr>
            </w:pPr>
            <w:r w:rsidRPr="00C9018C">
              <w:rPr>
                <w:rFonts w:cs="Arial"/>
                <w:sz w:val="16"/>
                <w:szCs w:val="16"/>
              </w:rPr>
              <w:t>- Ai sensi dell'art. 26, comma 2 del D.Lgs 33/2013 Amministrazione aperta, i dati contenuti nel presente atto saranno pubblicati sul sito istituzionale di questo Comune, così come da scheda allegata agli atti.</w:t>
            </w:r>
          </w:p>
          <w:p w:rsidR="00C30DD0" w:rsidRPr="00C9018C" w:rsidRDefault="00C30DD0" w:rsidP="00EA61F3">
            <w:pPr>
              <w:pStyle w:val="Titolo1"/>
              <w:outlineLvl w:val="0"/>
              <w:rPr>
                <w:rFonts w:asciiTheme="minorHAnsi" w:hAnsiTheme="minorHAnsi" w:cs="Times New Roman"/>
                <w:sz w:val="16"/>
                <w:szCs w:val="16"/>
              </w:rPr>
            </w:pPr>
          </w:p>
        </w:tc>
        <w:tc>
          <w:tcPr>
            <w:tcW w:w="943" w:type="dxa"/>
          </w:tcPr>
          <w:p w:rsidR="00C30DD0" w:rsidRDefault="00C30DD0"/>
        </w:tc>
        <w:tc>
          <w:tcPr>
            <w:tcW w:w="2036" w:type="dxa"/>
          </w:tcPr>
          <w:p w:rsidR="00C30DD0" w:rsidRDefault="00C30DD0"/>
        </w:tc>
      </w:tr>
      <w:tr w:rsidR="00C30DD0" w:rsidTr="00810C77">
        <w:tc>
          <w:tcPr>
            <w:tcW w:w="1144" w:type="dxa"/>
          </w:tcPr>
          <w:p w:rsidR="00C30DD0" w:rsidRPr="00C354EB" w:rsidRDefault="00C30DD0" w:rsidP="00D22C96">
            <w:pPr>
              <w:rPr>
                <w:sz w:val="16"/>
                <w:szCs w:val="16"/>
              </w:rPr>
            </w:pPr>
            <w:r w:rsidRPr="00C354EB">
              <w:rPr>
                <w:sz w:val="16"/>
                <w:szCs w:val="16"/>
              </w:rPr>
              <w:lastRenderedPageBreak/>
              <w:t>Responsabile del Servizio</w:t>
            </w:r>
          </w:p>
        </w:tc>
        <w:tc>
          <w:tcPr>
            <w:tcW w:w="1028" w:type="dxa"/>
          </w:tcPr>
          <w:p w:rsidR="00C30DD0" w:rsidRPr="00C354EB" w:rsidRDefault="00C30DD0" w:rsidP="00D22C96">
            <w:pPr>
              <w:rPr>
                <w:sz w:val="16"/>
                <w:szCs w:val="16"/>
              </w:rPr>
            </w:pPr>
            <w:r w:rsidRPr="00C354EB">
              <w:rPr>
                <w:sz w:val="16"/>
                <w:szCs w:val="16"/>
              </w:rPr>
              <w:t>Determina</w:t>
            </w:r>
          </w:p>
        </w:tc>
        <w:tc>
          <w:tcPr>
            <w:tcW w:w="948" w:type="dxa"/>
          </w:tcPr>
          <w:p w:rsidR="00C30DD0" w:rsidRPr="00EA61F3" w:rsidRDefault="00C769EF">
            <w:pPr>
              <w:rPr>
                <w:sz w:val="16"/>
                <w:szCs w:val="16"/>
              </w:rPr>
            </w:pPr>
            <w:r>
              <w:rPr>
                <w:sz w:val="16"/>
                <w:szCs w:val="16"/>
              </w:rPr>
              <w:t>n.296 del 14</w:t>
            </w:r>
            <w:r w:rsidR="008743BA">
              <w:rPr>
                <w:sz w:val="16"/>
                <w:szCs w:val="16"/>
              </w:rPr>
              <w:t>.3.2014</w:t>
            </w:r>
          </w:p>
        </w:tc>
        <w:tc>
          <w:tcPr>
            <w:tcW w:w="1749" w:type="dxa"/>
          </w:tcPr>
          <w:p w:rsidR="00C30DD0" w:rsidRPr="00834120" w:rsidRDefault="008743BA">
            <w:pPr>
              <w:rPr>
                <w:sz w:val="16"/>
                <w:szCs w:val="16"/>
              </w:rPr>
            </w:pPr>
            <w:r w:rsidRPr="00834120">
              <w:rPr>
                <w:sz w:val="16"/>
                <w:szCs w:val="16"/>
              </w:rPr>
              <w:t>ACQUISTO SACCHETTI CATRAME A FREDDO PER RIPARAZIONI STRADALI - LIQUIDAZIONE FATTURE -</w:t>
            </w:r>
          </w:p>
        </w:tc>
        <w:tc>
          <w:tcPr>
            <w:tcW w:w="5698" w:type="dxa"/>
          </w:tcPr>
          <w:p w:rsidR="00C769EF" w:rsidRDefault="00C769EF" w:rsidP="008743BA">
            <w:pPr>
              <w:jc w:val="both"/>
              <w:rPr>
                <w:rFonts w:cs="Arial"/>
                <w:sz w:val="16"/>
                <w:szCs w:val="16"/>
              </w:rPr>
            </w:pPr>
            <w:r>
              <w:rPr>
                <w:rFonts w:cs="Arial"/>
                <w:sz w:val="16"/>
                <w:szCs w:val="16"/>
              </w:rPr>
              <w:t>[…]</w:t>
            </w:r>
          </w:p>
          <w:p w:rsidR="008743BA" w:rsidRPr="00834120" w:rsidRDefault="008743BA" w:rsidP="008743BA">
            <w:pPr>
              <w:jc w:val="both"/>
              <w:rPr>
                <w:rFonts w:cs="Arial"/>
                <w:sz w:val="16"/>
                <w:szCs w:val="16"/>
              </w:rPr>
            </w:pPr>
            <w:r w:rsidRPr="00834120">
              <w:rPr>
                <w:rFonts w:cs="Arial"/>
                <w:sz w:val="16"/>
                <w:szCs w:val="16"/>
              </w:rPr>
              <w:t>-che con D.R.S. n. 34/2014 e D.R.S. n.148/14, sul Serv.0801 – Int. 01 Cap. 3912 “Sistemazione strade interne (OO.UU.)”, sono state impegnate delle somme per l’acquisto di sacchetti di bitume a freddo per rappezzi stradali;</w:t>
            </w:r>
          </w:p>
          <w:p w:rsidR="008743BA" w:rsidRPr="00834120" w:rsidRDefault="008743BA" w:rsidP="008743BA">
            <w:pPr>
              <w:jc w:val="both"/>
              <w:rPr>
                <w:rFonts w:cs="Arial"/>
                <w:sz w:val="16"/>
                <w:szCs w:val="16"/>
              </w:rPr>
            </w:pPr>
          </w:p>
          <w:p w:rsidR="008743BA" w:rsidRPr="00834120" w:rsidRDefault="008743BA" w:rsidP="008743BA">
            <w:pPr>
              <w:jc w:val="both"/>
              <w:rPr>
                <w:rFonts w:cs="Arial"/>
                <w:sz w:val="16"/>
                <w:szCs w:val="16"/>
              </w:rPr>
            </w:pPr>
            <w:r w:rsidRPr="00834120">
              <w:rPr>
                <w:rFonts w:cs="Arial"/>
                <w:sz w:val="16"/>
                <w:szCs w:val="16"/>
              </w:rPr>
              <w:t>-che per la fornitura è stato preliminarmente svolta una indagine di mercato tra varie ditte di fiducia di questa Amministrazione Comunale, che applicano prezzi ritenuti congrui e vantaggiosi, dalla quale è risultato che il prezzo migliore è praticato dalla ditta ETTORE MAGLIO S.R.L. da Lecce che chiede la somma di € 4,80 oltre I.V.A. per ogni sacchetto da kg 25 di bitume a freddo consegnato presso il deposito comunale;</w:t>
            </w:r>
          </w:p>
          <w:p w:rsidR="008743BA" w:rsidRPr="00834120" w:rsidRDefault="008743BA" w:rsidP="008743BA">
            <w:pPr>
              <w:jc w:val="both"/>
              <w:rPr>
                <w:rFonts w:cs="Arial"/>
                <w:sz w:val="16"/>
                <w:szCs w:val="16"/>
              </w:rPr>
            </w:pPr>
          </w:p>
          <w:p w:rsidR="008743BA" w:rsidRPr="00834120" w:rsidRDefault="008743BA" w:rsidP="008743BA">
            <w:pPr>
              <w:jc w:val="both"/>
              <w:rPr>
                <w:rFonts w:cs="Arial"/>
                <w:sz w:val="16"/>
                <w:szCs w:val="16"/>
              </w:rPr>
            </w:pPr>
            <w:r w:rsidRPr="00834120">
              <w:rPr>
                <w:rFonts w:cs="Arial"/>
                <w:sz w:val="16"/>
                <w:szCs w:val="16"/>
              </w:rPr>
              <w:t xml:space="preserve">-che la ditta su indicata ha provveduto alla fornitura dei sacchetti ed ha emesso le seguenti fatture: </w:t>
            </w:r>
          </w:p>
          <w:p w:rsidR="008743BA" w:rsidRPr="00834120" w:rsidRDefault="008743BA" w:rsidP="008743BA">
            <w:pPr>
              <w:jc w:val="both"/>
              <w:rPr>
                <w:rFonts w:cs="Arial"/>
                <w:sz w:val="16"/>
                <w:szCs w:val="16"/>
              </w:rPr>
            </w:pPr>
            <w:r w:rsidRPr="00834120">
              <w:rPr>
                <w:rFonts w:cs="Arial"/>
                <w:sz w:val="16"/>
                <w:szCs w:val="16"/>
              </w:rPr>
              <w:t>n. 714/14/F del 10/02/14, protocollo n. 3442 del 28/02/2014 dell’importo di €  1.405,44;</w:t>
            </w:r>
          </w:p>
          <w:p w:rsidR="008743BA" w:rsidRPr="00834120" w:rsidRDefault="008743BA" w:rsidP="008743BA">
            <w:pPr>
              <w:jc w:val="both"/>
              <w:rPr>
                <w:rFonts w:cs="Arial"/>
                <w:sz w:val="16"/>
                <w:szCs w:val="16"/>
              </w:rPr>
            </w:pPr>
            <w:r w:rsidRPr="00834120">
              <w:rPr>
                <w:rFonts w:cs="Arial"/>
                <w:sz w:val="16"/>
                <w:szCs w:val="16"/>
              </w:rPr>
              <w:t>n. 890/14/F del 20/02/14, protocollo n. 3441 del 28/02/2014 dell’importo di €  2.108,16;</w:t>
            </w:r>
          </w:p>
          <w:p w:rsidR="008743BA" w:rsidRPr="00834120" w:rsidRDefault="008743BA" w:rsidP="008743BA">
            <w:pPr>
              <w:jc w:val="both"/>
              <w:rPr>
                <w:rFonts w:cs="Arial"/>
                <w:sz w:val="16"/>
                <w:szCs w:val="16"/>
              </w:rPr>
            </w:pPr>
            <w:r w:rsidRPr="00834120">
              <w:rPr>
                <w:rFonts w:cs="Arial"/>
                <w:sz w:val="16"/>
                <w:szCs w:val="16"/>
              </w:rPr>
              <w:t xml:space="preserve">per un totale complessivo di </w:t>
            </w:r>
            <w:r w:rsidRPr="00834120">
              <w:rPr>
                <w:rFonts w:cs="Arial"/>
                <w:b/>
                <w:sz w:val="16"/>
                <w:szCs w:val="16"/>
              </w:rPr>
              <w:t xml:space="preserve">€ 3.513,60 </w:t>
            </w:r>
            <w:r w:rsidRPr="00834120">
              <w:rPr>
                <w:rFonts w:cs="Arial"/>
                <w:sz w:val="16"/>
                <w:szCs w:val="16"/>
              </w:rPr>
              <w:t xml:space="preserve">I.V.A. compresa, regolarmente vistate dall’U.T. Settore Ambiente - Manutenzioni;   </w:t>
            </w:r>
          </w:p>
          <w:p w:rsidR="008743BA" w:rsidRPr="00834120" w:rsidRDefault="008743BA" w:rsidP="008743BA">
            <w:pPr>
              <w:jc w:val="both"/>
              <w:rPr>
                <w:rFonts w:cs="Arial"/>
                <w:sz w:val="16"/>
                <w:szCs w:val="16"/>
              </w:rPr>
            </w:pPr>
          </w:p>
          <w:p w:rsidR="008743BA" w:rsidRPr="00834120" w:rsidRDefault="008743BA" w:rsidP="008743BA">
            <w:pPr>
              <w:jc w:val="both"/>
              <w:rPr>
                <w:rFonts w:cs="Arial"/>
                <w:sz w:val="16"/>
                <w:szCs w:val="16"/>
              </w:rPr>
            </w:pPr>
            <w:r w:rsidRPr="00834120">
              <w:rPr>
                <w:rFonts w:cs="Arial"/>
                <w:sz w:val="16"/>
                <w:szCs w:val="16"/>
              </w:rPr>
              <w:t>-che ai fini della tracciabilità dei flussi finanziari, alla pratica in oggetto è stato attribuito dall’Autorità di Vigilanza sui Contratti Pubblici, servizi e Forniture il Codice Identificativo della Gara (CIG) n. ZAE0DAE491per la D.R.S. n. 34/2014 e n.Z950DEB151 per la D.R.S. n.148/14;</w:t>
            </w:r>
          </w:p>
          <w:p w:rsidR="008743BA" w:rsidRPr="00834120" w:rsidRDefault="008743BA" w:rsidP="008743BA">
            <w:pPr>
              <w:jc w:val="both"/>
              <w:rPr>
                <w:rFonts w:cs="Arial"/>
                <w:sz w:val="16"/>
                <w:szCs w:val="16"/>
              </w:rPr>
            </w:pPr>
            <w:r w:rsidRPr="00834120">
              <w:rPr>
                <w:rFonts w:cs="Arial"/>
                <w:sz w:val="16"/>
                <w:szCs w:val="16"/>
              </w:rPr>
              <w:t>-che i movimenti finanziari legati alla presente prestazione saranno registrati sul conto corrente dedicato avent</w:t>
            </w:r>
            <w:r w:rsidR="00C769EF">
              <w:rPr>
                <w:rFonts w:cs="Arial"/>
                <w:sz w:val="16"/>
                <w:szCs w:val="16"/>
              </w:rPr>
              <w:t>e il seguente codice IBAN: […]</w:t>
            </w:r>
            <w:r w:rsidRPr="00834120">
              <w:rPr>
                <w:rFonts w:cs="Arial"/>
                <w:sz w:val="16"/>
                <w:szCs w:val="16"/>
              </w:rPr>
              <w:t xml:space="preserve"> come da indicazione della ditta;</w:t>
            </w:r>
          </w:p>
          <w:p w:rsidR="008743BA" w:rsidRPr="00834120" w:rsidRDefault="008743BA" w:rsidP="008743BA">
            <w:pPr>
              <w:jc w:val="both"/>
              <w:rPr>
                <w:rFonts w:cs="Arial"/>
                <w:sz w:val="16"/>
                <w:szCs w:val="16"/>
              </w:rPr>
            </w:pPr>
          </w:p>
          <w:p w:rsidR="008743BA" w:rsidRPr="00834120" w:rsidRDefault="008743BA" w:rsidP="008743BA">
            <w:pPr>
              <w:jc w:val="both"/>
              <w:rPr>
                <w:rFonts w:cs="Arial"/>
                <w:sz w:val="16"/>
                <w:szCs w:val="16"/>
              </w:rPr>
            </w:pPr>
            <w:r w:rsidRPr="00834120">
              <w:rPr>
                <w:rFonts w:cs="Arial"/>
                <w:sz w:val="16"/>
                <w:szCs w:val="16"/>
              </w:rPr>
              <w:t xml:space="preserve">Ritenuto pertanto di poter procedere alla liquidazione delle suddette fatture; </w:t>
            </w:r>
          </w:p>
          <w:p w:rsidR="008743BA" w:rsidRPr="00834120" w:rsidRDefault="008743BA" w:rsidP="008743BA">
            <w:pPr>
              <w:jc w:val="both"/>
              <w:rPr>
                <w:rFonts w:cs="Arial"/>
                <w:sz w:val="16"/>
                <w:szCs w:val="16"/>
              </w:rPr>
            </w:pPr>
            <w:r w:rsidRPr="00834120">
              <w:rPr>
                <w:rFonts w:cs="Arial"/>
                <w:b/>
                <w:sz w:val="16"/>
                <w:szCs w:val="16"/>
              </w:rPr>
              <w:t>Eseguito</w:t>
            </w:r>
            <w:r w:rsidRPr="00834120">
              <w:rPr>
                <w:rFonts w:cs="Arial"/>
                <w:sz w:val="16"/>
                <w:szCs w:val="16"/>
              </w:rPr>
              <w:t xml:space="preserve"> con esito favorevole il controllo preventivo di regolarità amministrativa del presente atto avendo verificato:</w:t>
            </w:r>
          </w:p>
          <w:p w:rsidR="008743BA" w:rsidRPr="00834120" w:rsidRDefault="008743BA" w:rsidP="008743BA">
            <w:pPr>
              <w:jc w:val="both"/>
              <w:rPr>
                <w:rFonts w:cs="Arial"/>
                <w:sz w:val="16"/>
                <w:szCs w:val="16"/>
              </w:rPr>
            </w:pPr>
            <w:r w:rsidRPr="00834120">
              <w:rPr>
                <w:rFonts w:cs="Arial"/>
                <w:sz w:val="16"/>
                <w:szCs w:val="16"/>
              </w:rPr>
              <w:lastRenderedPageBreak/>
              <w:t xml:space="preserve">  a) rispetto delle normative comunitarie, statali, regionali e regolamentari generali e di  settore;</w:t>
            </w:r>
          </w:p>
          <w:p w:rsidR="008743BA" w:rsidRPr="00834120" w:rsidRDefault="008743BA" w:rsidP="008743BA">
            <w:pPr>
              <w:jc w:val="both"/>
              <w:rPr>
                <w:rFonts w:cs="Arial"/>
                <w:sz w:val="16"/>
                <w:szCs w:val="16"/>
              </w:rPr>
            </w:pPr>
            <w:r w:rsidRPr="00834120">
              <w:rPr>
                <w:rFonts w:cs="Arial"/>
                <w:sz w:val="16"/>
                <w:szCs w:val="16"/>
              </w:rPr>
              <w:t xml:space="preserve">  b) correttezza e regolarità di procedura;</w:t>
            </w:r>
          </w:p>
          <w:p w:rsidR="008743BA" w:rsidRPr="00834120" w:rsidRDefault="008743BA" w:rsidP="008743BA">
            <w:pPr>
              <w:jc w:val="both"/>
              <w:rPr>
                <w:rFonts w:cs="Arial"/>
                <w:sz w:val="16"/>
                <w:szCs w:val="16"/>
              </w:rPr>
            </w:pPr>
            <w:r w:rsidRPr="00834120">
              <w:rPr>
                <w:rFonts w:cs="Arial"/>
                <w:sz w:val="16"/>
                <w:szCs w:val="16"/>
              </w:rPr>
              <w:t xml:space="preserve">  c) correttezza formale nella redazione dell’atto;</w:t>
            </w:r>
          </w:p>
          <w:p w:rsidR="008743BA" w:rsidRPr="00834120" w:rsidRDefault="008743BA" w:rsidP="008743BA">
            <w:pPr>
              <w:jc w:val="both"/>
              <w:rPr>
                <w:rFonts w:cs="Arial"/>
                <w:sz w:val="16"/>
                <w:szCs w:val="16"/>
              </w:rPr>
            </w:pPr>
            <w:r w:rsidRPr="00834120">
              <w:rPr>
                <w:rFonts w:cs="Arial"/>
                <w:b/>
                <w:sz w:val="16"/>
                <w:szCs w:val="16"/>
              </w:rPr>
              <w:t>Acquisito</w:t>
            </w:r>
            <w:r w:rsidRPr="00834120">
              <w:rPr>
                <w:rFonts w:cs="Arial"/>
                <w:sz w:val="16"/>
                <w:szCs w:val="16"/>
              </w:rPr>
              <w:t xml:space="preserve"> il seguente parere sulla regolarità contabile espresso dal Responsabile dei Servizi Finanziari “favorevole”;</w:t>
            </w:r>
          </w:p>
          <w:p w:rsidR="008743BA" w:rsidRPr="00834120" w:rsidRDefault="008743BA" w:rsidP="008743BA">
            <w:pPr>
              <w:jc w:val="both"/>
              <w:rPr>
                <w:rFonts w:cs="Arial"/>
                <w:sz w:val="16"/>
                <w:szCs w:val="16"/>
              </w:rPr>
            </w:pPr>
            <w:r w:rsidRPr="00834120">
              <w:rPr>
                <w:rFonts w:cs="Arial"/>
                <w:b/>
                <w:bCs/>
                <w:sz w:val="16"/>
                <w:szCs w:val="16"/>
              </w:rPr>
              <w:t>Visto</w:t>
            </w:r>
            <w:r w:rsidRPr="00834120">
              <w:rPr>
                <w:rFonts w:cs="Arial"/>
                <w:sz w:val="16"/>
                <w:szCs w:val="16"/>
              </w:rPr>
              <w:t xml:space="preserve"> il Regolamento Comunale di Contabilità;</w:t>
            </w:r>
          </w:p>
          <w:p w:rsidR="008743BA" w:rsidRPr="00834120" w:rsidRDefault="008743BA" w:rsidP="008743BA">
            <w:pPr>
              <w:jc w:val="both"/>
              <w:rPr>
                <w:rFonts w:cs="Arial"/>
                <w:sz w:val="16"/>
                <w:szCs w:val="16"/>
              </w:rPr>
            </w:pPr>
            <w:r w:rsidRPr="00834120">
              <w:rPr>
                <w:rFonts w:cs="Arial"/>
                <w:b/>
                <w:bCs/>
                <w:sz w:val="16"/>
                <w:szCs w:val="16"/>
              </w:rPr>
              <w:t>Visto</w:t>
            </w:r>
            <w:r w:rsidRPr="00834120">
              <w:rPr>
                <w:rFonts w:cs="Arial"/>
                <w:sz w:val="16"/>
                <w:szCs w:val="16"/>
              </w:rPr>
              <w:t xml:space="preserve"> il T.U. approvato con D.L. n° 267 del 18.08.2000;</w:t>
            </w:r>
          </w:p>
          <w:p w:rsidR="008743BA" w:rsidRPr="00834120" w:rsidRDefault="008743BA" w:rsidP="008743BA">
            <w:pPr>
              <w:jc w:val="center"/>
              <w:rPr>
                <w:rFonts w:cs="Arial"/>
                <w:b/>
                <w:bCs/>
                <w:sz w:val="16"/>
                <w:szCs w:val="16"/>
              </w:rPr>
            </w:pPr>
            <w:r w:rsidRPr="00834120">
              <w:rPr>
                <w:rFonts w:cs="Arial"/>
                <w:b/>
                <w:bCs/>
                <w:sz w:val="16"/>
                <w:szCs w:val="16"/>
              </w:rPr>
              <w:t>D E T E R M I N A</w:t>
            </w:r>
          </w:p>
          <w:p w:rsidR="008743BA" w:rsidRPr="00834120" w:rsidRDefault="008743BA" w:rsidP="008743BA">
            <w:pPr>
              <w:jc w:val="both"/>
              <w:rPr>
                <w:rFonts w:cs="Arial"/>
                <w:sz w:val="16"/>
                <w:szCs w:val="16"/>
              </w:rPr>
            </w:pPr>
            <w:r w:rsidRPr="00834120">
              <w:rPr>
                <w:rFonts w:cs="Arial"/>
                <w:b/>
                <w:bCs/>
                <w:sz w:val="16"/>
                <w:szCs w:val="16"/>
              </w:rPr>
              <w:t>1)</w:t>
            </w:r>
            <w:r w:rsidRPr="00834120">
              <w:rPr>
                <w:rFonts w:cs="Arial"/>
                <w:sz w:val="16"/>
                <w:szCs w:val="16"/>
              </w:rPr>
              <w:t xml:space="preserve">-Per motivi esposti in narrativa liquidare e pagare, alla ditta ETTORE MAGLIO s.r.l. da Lecce Via Vecchia Lizzanello Km 1,800, la somma complessiva di </w:t>
            </w:r>
            <w:r w:rsidRPr="00834120">
              <w:rPr>
                <w:rFonts w:cs="Arial"/>
                <w:b/>
                <w:sz w:val="16"/>
                <w:szCs w:val="16"/>
              </w:rPr>
              <w:t>€3.513,60</w:t>
            </w:r>
            <w:r w:rsidRPr="00834120">
              <w:rPr>
                <w:rFonts w:cs="Arial"/>
                <w:sz w:val="16"/>
                <w:szCs w:val="16"/>
              </w:rPr>
              <w:t xml:space="preserve"> I.V.A. compresa per la fornitura di sacchetti di bitume a freddo, mediante accredito bancario […];</w:t>
            </w:r>
          </w:p>
          <w:p w:rsidR="008743BA" w:rsidRPr="00834120" w:rsidRDefault="008743BA" w:rsidP="008743BA">
            <w:pPr>
              <w:jc w:val="both"/>
              <w:rPr>
                <w:rFonts w:cs="Arial"/>
                <w:sz w:val="16"/>
                <w:szCs w:val="16"/>
              </w:rPr>
            </w:pPr>
            <w:r w:rsidRPr="00834120">
              <w:rPr>
                <w:rFonts w:cs="Arial"/>
                <w:sz w:val="16"/>
                <w:szCs w:val="16"/>
              </w:rPr>
              <w:t xml:space="preserve"> </w:t>
            </w:r>
          </w:p>
          <w:p w:rsidR="008743BA" w:rsidRPr="00834120" w:rsidRDefault="008743BA" w:rsidP="008743BA">
            <w:pPr>
              <w:pStyle w:val="Pidipagina"/>
              <w:jc w:val="both"/>
              <w:rPr>
                <w:rFonts w:asciiTheme="minorHAnsi" w:hAnsiTheme="minorHAnsi" w:cs="Arial"/>
                <w:sz w:val="16"/>
                <w:szCs w:val="16"/>
              </w:rPr>
            </w:pPr>
            <w:r w:rsidRPr="00834120">
              <w:rPr>
                <w:rFonts w:asciiTheme="minorHAnsi" w:hAnsiTheme="minorHAnsi" w:cs="Arial"/>
                <w:b/>
                <w:bCs/>
                <w:sz w:val="16"/>
                <w:szCs w:val="16"/>
              </w:rPr>
              <w:t>2)</w:t>
            </w:r>
            <w:r w:rsidRPr="00834120">
              <w:rPr>
                <w:rFonts w:asciiTheme="minorHAnsi" w:hAnsiTheme="minorHAnsi" w:cs="Arial"/>
                <w:sz w:val="16"/>
                <w:szCs w:val="16"/>
              </w:rPr>
              <w:t xml:space="preserve"> Assicurare la copertura finanziaria dagli impegni di spesa assunti con D.R.S. n. 34/2014 e n.148/14, sul Serv. 0801, Int. 01 – Cap. </w:t>
            </w:r>
            <w:smartTag w:uri="urn:schemas-microsoft-com:office:smarttags" w:element="metricconverter">
              <w:smartTagPr>
                <w:attr w:name="ProductID" w:val="3912”"/>
              </w:smartTagPr>
              <w:r w:rsidRPr="00834120">
                <w:rPr>
                  <w:rFonts w:asciiTheme="minorHAnsi" w:hAnsiTheme="minorHAnsi" w:cs="Arial"/>
                  <w:sz w:val="16"/>
                  <w:szCs w:val="16"/>
                </w:rPr>
                <w:t>3912”</w:t>
              </w:r>
            </w:smartTag>
            <w:r w:rsidRPr="00834120">
              <w:rPr>
                <w:rFonts w:asciiTheme="minorHAnsi" w:hAnsiTheme="minorHAnsi" w:cs="Arial"/>
                <w:sz w:val="16"/>
                <w:szCs w:val="16"/>
              </w:rPr>
              <w:t xml:space="preserve"> [Sistemazione Strade Interne – (OO.UU.)]”, del Bilancio comunale.-</w:t>
            </w:r>
          </w:p>
          <w:p w:rsidR="008743BA" w:rsidRPr="00834120" w:rsidRDefault="008743BA" w:rsidP="008743BA">
            <w:pPr>
              <w:pStyle w:val="Pidipagina"/>
              <w:jc w:val="both"/>
              <w:rPr>
                <w:rFonts w:asciiTheme="minorHAnsi" w:hAnsiTheme="minorHAnsi" w:cs="Arial"/>
                <w:sz w:val="16"/>
                <w:szCs w:val="16"/>
              </w:rPr>
            </w:pPr>
          </w:p>
          <w:p w:rsidR="00C30DD0" w:rsidRPr="00834120" w:rsidRDefault="008743BA" w:rsidP="008743BA">
            <w:pPr>
              <w:pStyle w:val="Titolo1"/>
              <w:outlineLvl w:val="0"/>
              <w:rPr>
                <w:rFonts w:asciiTheme="minorHAnsi" w:hAnsiTheme="minorHAnsi" w:cs="Times New Roman"/>
                <w:sz w:val="16"/>
                <w:szCs w:val="16"/>
              </w:rPr>
            </w:pPr>
            <w:r w:rsidRPr="00834120">
              <w:rPr>
                <w:rFonts w:asciiTheme="minorHAnsi" w:hAnsiTheme="minorHAnsi"/>
                <w:sz w:val="16"/>
                <w:szCs w:val="16"/>
              </w:rPr>
              <w:t>Ai sensi dell’art. 26, comma 2 del D.Lgs. 33/2013 Amministrazione aperta, i dati contenuti nel presente atto saranno pubblicati sul sito istituzionale di questo Comune, così come da scheda allegata agli atti.</w:t>
            </w:r>
          </w:p>
        </w:tc>
        <w:tc>
          <w:tcPr>
            <w:tcW w:w="943" w:type="dxa"/>
          </w:tcPr>
          <w:p w:rsidR="00C30DD0" w:rsidRDefault="00C30DD0"/>
        </w:tc>
        <w:tc>
          <w:tcPr>
            <w:tcW w:w="2036" w:type="dxa"/>
          </w:tcPr>
          <w:p w:rsidR="00C30DD0" w:rsidRDefault="00C30DD0"/>
        </w:tc>
      </w:tr>
      <w:tr w:rsidR="00C30DD0" w:rsidTr="00810C77">
        <w:tc>
          <w:tcPr>
            <w:tcW w:w="1144" w:type="dxa"/>
          </w:tcPr>
          <w:p w:rsidR="00C30DD0" w:rsidRPr="00986B18" w:rsidRDefault="00C30DD0" w:rsidP="00D22C96">
            <w:pPr>
              <w:rPr>
                <w:sz w:val="16"/>
                <w:szCs w:val="16"/>
              </w:rPr>
            </w:pPr>
            <w:r w:rsidRPr="00986B18">
              <w:rPr>
                <w:sz w:val="16"/>
                <w:szCs w:val="16"/>
              </w:rPr>
              <w:lastRenderedPageBreak/>
              <w:t>Responsabile del Servizio</w:t>
            </w:r>
          </w:p>
        </w:tc>
        <w:tc>
          <w:tcPr>
            <w:tcW w:w="1028" w:type="dxa"/>
          </w:tcPr>
          <w:p w:rsidR="00C30DD0" w:rsidRPr="00986B18" w:rsidRDefault="00C30DD0" w:rsidP="00D22C96">
            <w:pPr>
              <w:rPr>
                <w:sz w:val="16"/>
                <w:szCs w:val="16"/>
              </w:rPr>
            </w:pPr>
            <w:r w:rsidRPr="00986B18">
              <w:rPr>
                <w:sz w:val="16"/>
                <w:szCs w:val="16"/>
              </w:rPr>
              <w:t>Determina</w:t>
            </w:r>
          </w:p>
        </w:tc>
        <w:tc>
          <w:tcPr>
            <w:tcW w:w="948" w:type="dxa"/>
          </w:tcPr>
          <w:p w:rsidR="00C30DD0" w:rsidRPr="00986B18" w:rsidRDefault="00986B18">
            <w:pPr>
              <w:rPr>
                <w:sz w:val="16"/>
                <w:szCs w:val="16"/>
              </w:rPr>
            </w:pPr>
            <w:r w:rsidRPr="00986B18">
              <w:rPr>
                <w:sz w:val="16"/>
                <w:szCs w:val="16"/>
              </w:rPr>
              <w:t>n.311 del 18.3.2014</w:t>
            </w:r>
          </w:p>
        </w:tc>
        <w:tc>
          <w:tcPr>
            <w:tcW w:w="1749" w:type="dxa"/>
          </w:tcPr>
          <w:p w:rsidR="00C30DD0" w:rsidRPr="00986B18" w:rsidRDefault="00986B18">
            <w:pPr>
              <w:rPr>
                <w:sz w:val="16"/>
                <w:szCs w:val="16"/>
              </w:rPr>
            </w:pPr>
            <w:r w:rsidRPr="00986B18">
              <w:rPr>
                <w:sz w:val="16"/>
                <w:szCs w:val="16"/>
              </w:rPr>
              <w:t>CONTRIBUTO ECOTASSA - BONIFICA DI SITI DEGRADATI - APPROVAZIONE VERBALI DI GARA - AGGIUDICAZIONE.</w:t>
            </w:r>
          </w:p>
        </w:tc>
        <w:tc>
          <w:tcPr>
            <w:tcW w:w="5698" w:type="dxa"/>
          </w:tcPr>
          <w:p w:rsidR="00C769EF" w:rsidRDefault="00C769EF" w:rsidP="00986B18">
            <w:pPr>
              <w:spacing w:line="276" w:lineRule="auto"/>
              <w:jc w:val="both"/>
              <w:rPr>
                <w:rFonts w:cs="Arial"/>
                <w:b/>
                <w:bCs/>
                <w:sz w:val="16"/>
                <w:szCs w:val="16"/>
              </w:rPr>
            </w:pPr>
            <w:r>
              <w:rPr>
                <w:rFonts w:cs="Arial"/>
                <w:b/>
                <w:bCs/>
                <w:sz w:val="16"/>
                <w:szCs w:val="16"/>
              </w:rPr>
              <w:t>[…]</w:t>
            </w:r>
          </w:p>
          <w:p w:rsidR="00986B18" w:rsidRPr="00986B18" w:rsidRDefault="00986B18" w:rsidP="00986B18">
            <w:pPr>
              <w:spacing w:line="276" w:lineRule="auto"/>
              <w:jc w:val="both"/>
              <w:rPr>
                <w:rFonts w:cs="Arial"/>
                <w:b/>
                <w:bCs/>
                <w:sz w:val="16"/>
                <w:szCs w:val="16"/>
              </w:rPr>
            </w:pPr>
            <w:r w:rsidRPr="00986B18">
              <w:rPr>
                <w:rFonts w:cs="Arial"/>
                <w:b/>
                <w:bCs/>
                <w:sz w:val="16"/>
                <w:szCs w:val="16"/>
              </w:rPr>
              <w:t>Premesso:</w:t>
            </w:r>
          </w:p>
          <w:p w:rsidR="00986B18" w:rsidRPr="00986B18" w:rsidRDefault="00986B18" w:rsidP="00986B18">
            <w:pPr>
              <w:spacing w:line="276" w:lineRule="auto"/>
              <w:ind w:left="113" w:hanging="113"/>
              <w:jc w:val="both"/>
              <w:rPr>
                <w:rFonts w:cs="Arial"/>
                <w:sz w:val="16"/>
                <w:szCs w:val="16"/>
                <w:highlight w:val="yellow"/>
              </w:rPr>
            </w:pPr>
            <w:r w:rsidRPr="00986B18">
              <w:rPr>
                <w:rFonts w:cs="Arial"/>
                <w:sz w:val="16"/>
                <w:szCs w:val="16"/>
              </w:rPr>
              <w:t>-</w:t>
            </w:r>
            <w:r w:rsidRPr="00986B18">
              <w:rPr>
                <w:rFonts w:cs="Arial"/>
                <w:sz w:val="16"/>
                <w:szCs w:val="16"/>
              </w:rPr>
              <w:tab/>
              <w:t>che con determinazione del Responsabile del Servizio n. 174 del 13.02.2014 è stato approvato il progetto esecutivo per l'utilizzazione dei fondi "Ecotassa" - Interventi comunali di risanamento di siti inquinati e degradati - Linea di Azione 1 "Bonifica di siti degradati per abbandono inerti di demolizione o beni ingombranti dismessi" dell'importo complessivo di €60.000,00;</w:t>
            </w:r>
          </w:p>
          <w:p w:rsidR="00986B18" w:rsidRPr="00986B18" w:rsidRDefault="00986B18" w:rsidP="00986B18">
            <w:pPr>
              <w:spacing w:line="276" w:lineRule="auto"/>
              <w:ind w:left="113" w:hanging="113"/>
              <w:jc w:val="both"/>
              <w:rPr>
                <w:rFonts w:cs="Arial"/>
                <w:sz w:val="16"/>
                <w:szCs w:val="16"/>
              </w:rPr>
            </w:pPr>
            <w:r w:rsidRPr="00986B18">
              <w:rPr>
                <w:rFonts w:cs="Arial"/>
                <w:sz w:val="16"/>
                <w:szCs w:val="16"/>
              </w:rPr>
              <w:t>-</w:t>
            </w:r>
            <w:r w:rsidRPr="00986B18">
              <w:rPr>
                <w:rFonts w:cs="Arial"/>
                <w:sz w:val="16"/>
                <w:szCs w:val="16"/>
              </w:rPr>
              <w:tab/>
              <w:t>che con il citato atto è stato stabilito di procedere all’appalto dei lavori di che trattasi mediante procedura aperta da tenersi con il criterio dell’offerta economicamente più vantaggiosa ai sensi dell’art. 83 del D.Lvo n. 163/2006; e di approvare i relativi atti di gara (Bando, Disciplinare ed allegati);</w:t>
            </w:r>
          </w:p>
          <w:p w:rsidR="00986B18" w:rsidRPr="00986B18" w:rsidRDefault="00986B18" w:rsidP="00986B18">
            <w:pPr>
              <w:spacing w:line="276" w:lineRule="auto"/>
              <w:ind w:left="113" w:hanging="113"/>
              <w:jc w:val="both"/>
              <w:rPr>
                <w:rFonts w:cs="Arial"/>
                <w:sz w:val="16"/>
                <w:szCs w:val="16"/>
              </w:rPr>
            </w:pPr>
            <w:r w:rsidRPr="00986B18">
              <w:rPr>
                <w:rFonts w:cs="Arial"/>
                <w:sz w:val="16"/>
                <w:szCs w:val="16"/>
              </w:rPr>
              <w:t>-</w:t>
            </w:r>
            <w:r w:rsidRPr="00986B18">
              <w:rPr>
                <w:rFonts w:cs="Arial"/>
                <w:sz w:val="16"/>
                <w:szCs w:val="16"/>
              </w:rPr>
              <w:tab/>
              <w:t>che in data 12.03.2014 si è tenuta la prima seduta, pubblica, della gara per l'affidamento dei lavori;</w:t>
            </w:r>
          </w:p>
          <w:p w:rsidR="00986B18" w:rsidRPr="00986B18" w:rsidRDefault="00986B18" w:rsidP="00986B18">
            <w:pPr>
              <w:spacing w:line="276" w:lineRule="auto"/>
              <w:jc w:val="both"/>
              <w:rPr>
                <w:rFonts w:cs="Arial"/>
                <w:sz w:val="16"/>
                <w:szCs w:val="16"/>
              </w:rPr>
            </w:pPr>
            <w:r w:rsidRPr="00986B18">
              <w:rPr>
                <w:rFonts w:cs="Arial"/>
                <w:b/>
                <w:bCs/>
                <w:sz w:val="16"/>
                <w:szCs w:val="16"/>
              </w:rPr>
              <w:t>Visti</w:t>
            </w:r>
            <w:r w:rsidRPr="00986B18">
              <w:rPr>
                <w:rFonts w:cs="Arial"/>
                <w:sz w:val="16"/>
                <w:szCs w:val="16"/>
              </w:rPr>
              <w:t xml:space="preserve"> i verbali di gara relativi a:</w:t>
            </w:r>
            <w:r w:rsidRPr="00986B18">
              <w:rPr>
                <w:rFonts w:cs="Arial"/>
                <w:sz w:val="16"/>
                <w:szCs w:val="16"/>
              </w:rPr>
              <w:tab/>
              <w:t>prima seduta (pubblica)</w:t>
            </w:r>
            <w:r w:rsidRPr="00986B18">
              <w:rPr>
                <w:rFonts w:cs="Arial"/>
                <w:sz w:val="16"/>
                <w:szCs w:val="16"/>
              </w:rPr>
              <w:tab/>
            </w:r>
            <w:r w:rsidRPr="00986B18">
              <w:rPr>
                <w:rFonts w:cs="Arial"/>
                <w:sz w:val="16"/>
                <w:szCs w:val="16"/>
              </w:rPr>
              <w:tab/>
              <w:t>del 12.03.2014;</w:t>
            </w:r>
          </w:p>
          <w:p w:rsidR="00986B18" w:rsidRPr="00986B18" w:rsidRDefault="00986B18" w:rsidP="00986B18">
            <w:pPr>
              <w:spacing w:line="276" w:lineRule="auto"/>
              <w:ind w:left="708"/>
              <w:jc w:val="both"/>
              <w:rPr>
                <w:rFonts w:cs="Arial"/>
                <w:sz w:val="16"/>
                <w:szCs w:val="16"/>
              </w:rPr>
            </w:pPr>
            <w:r w:rsidRPr="00986B18">
              <w:rPr>
                <w:rFonts w:cs="Arial"/>
                <w:sz w:val="16"/>
                <w:szCs w:val="16"/>
              </w:rPr>
              <w:tab/>
            </w:r>
            <w:r w:rsidRPr="00986B18">
              <w:rPr>
                <w:rFonts w:cs="Arial"/>
                <w:sz w:val="16"/>
                <w:szCs w:val="16"/>
              </w:rPr>
              <w:tab/>
            </w:r>
            <w:r w:rsidRPr="00986B18">
              <w:rPr>
                <w:rFonts w:cs="Arial"/>
                <w:sz w:val="16"/>
                <w:szCs w:val="16"/>
              </w:rPr>
              <w:tab/>
            </w:r>
            <w:r w:rsidRPr="00986B18">
              <w:rPr>
                <w:rFonts w:cs="Arial"/>
                <w:sz w:val="16"/>
                <w:szCs w:val="16"/>
              </w:rPr>
              <w:tab/>
              <w:t>seconda seduta (riservata)</w:t>
            </w:r>
            <w:r w:rsidRPr="00986B18">
              <w:rPr>
                <w:rFonts w:cs="Arial"/>
                <w:sz w:val="16"/>
                <w:szCs w:val="16"/>
              </w:rPr>
              <w:tab/>
            </w:r>
            <w:r w:rsidRPr="00986B18">
              <w:rPr>
                <w:rFonts w:cs="Arial"/>
                <w:sz w:val="16"/>
                <w:szCs w:val="16"/>
              </w:rPr>
              <w:tab/>
              <w:t>del 14.03.2014;</w:t>
            </w:r>
          </w:p>
          <w:p w:rsidR="00986B18" w:rsidRPr="00986B18" w:rsidRDefault="00986B18" w:rsidP="00986B18">
            <w:pPr>
              <w:spacing w:line="276" w:lineRule="auto"/>
              <w:ind w:left="708"/>
              <w:jc w:val="both"/>
              <w:rPr>
                <w:rFonts w:cs="Arial"/>
                <w:sz w:val="16"/>
                <w:szCs w:val="16"/>
              </w:rPr>
            </w:pPr>
            <w:r w:rsidRPr="00986B18">
              <w:rPr>
                <w:rFonts w:cs="Arial"/>
                <w:sz w:val="16"/>
                <w:szCs w:val="16"/>
              </w:rPr>
              <w:tab/>
            </w:r>
            <w:r w:rsidRPr="00986B18">
              <w:rPr>
                <w:rFonts w:cs="Arial"/>
                <w:sz w:val="16"/>
                <w:szCs w:val="16"/>
              </w:rPr>
              <w:tab/>
            </w:r>
            <w:r w:rsidRPr="00986B18">
              <w:rPr>
                <w:rFonts w:cs="Arial"/>
                <w:sz w:val="16"/>
                <w:szCs w:val="16"/>
              </w:rPr>
              <w:tab/>
            </w:r>
            <w:r w:rsidRPr="00986B18">
              <w:rPr>
                <w:rFonts w:cs="Arial"/>
                <w:sz w:val="16"/>
                <w:szCs w:val="16"/>
              </w:rPr>
              <w:tab/>
              <w:t>terza seduta (pubblica)</w:t>
            </w:r>
            <w:r w:rsidRPr="00986B18">
              <w:rPr>
                <w:rFonts w:cs="Arial"/>
                <w:sz w:val="16"/>
                <w:szCs w:val="16"/>
              </w:rPr>
              <w:tab/>
            </w:r>
            <w:r w:rsidRPr="00986B18">
              <w:rPr>
                <w:rFonts w:cs="Arial"/>
                <w:sz w:val="16"/>
                <w:szCs w:val="16"/>
              </w:rPr>
              <w:tab/>
              <w:t>del 17.03.2014;</w:t>
            </w:r>
          </w:p>
          <w:p w:rsidR="00986B18" w:rsidRPr="00986B18" w:rsidRDefault="00986B18" w:rsidP="00986B18">
            <w:pPr>
              <w:spacing w:line="276" w:lineRule="auto"/>
              <w:jc w:val="both"/>
              <w:rPr>
                <w:rFonts w:cs="Arial"/>
                <w:sz w:val="16"/>
                <w:szCs w:val="16"/>
              </w:rPr>
            </w:pPr>
            <w:r w:rsidRPr="00986B18">
              <w:rPr>
                <w:rFonts w:cs="Arial"/>
                <w:sz w:val="16"/>
                <w:szCs w:val="16"/>
              </w:rPr>
              <w:t>dai quali si rileva che la ditta C:F: Ambiente s.r.l. da Castiglione d'Otranto è risultata aggiudicataria dei lavori di che trattasi con una offerta economica del 37,77% sull'importo a base d'asta di € 48.940,00 (di cui € 1.440,00 per oneri di sicurezza) e così per un importo netto di € 30.999,25 (29.559,25 + € 1.440,00 per oneri di sicurezza);</w:t>
            </w:r>
          </w:p>
          <w:p w:rsidR="00986B18" w:rsidRPr="00986B18" w:rsidRDefault="00986B18" w:rsidP="00986B18">
            <w:pPr>
              <w:spacing w:line="276" w:lineRule="auto"/>
              <w:jc w:val="both"/>
              <w:rPr>
                <w:rFonts w:cs="Arial"/>
                <w:sz w:val="16"/>
                <w:szCs w:val="16"/>
              </w:rPr>
            </w:pPr>
            <w:r w:rsidRPr="00986B18">
              <w:rPr>
                <w:rFonts w:cs="Arial"/>
                <w:b/>
                <w:sz w:val="16"/>
                <w:szCs w:val="16"/>
              </w:rPr>
              <w:lastRenderedPageBreak/>
              <w:t>Ritenuto</w:t>
            </w:r>
            <w:r w:rsidRPr="00986B18">
              <w:rPr>
                <w:rFonts w:cs="Arial"/>
                <w:sz w:val="16"/>
                <w:szCs w:val="16"/>
              </w:rPr>
              <w:t xml:space="preserve"> pertanto di dover procedere in merito;</w:t>
            </w:r>
          </w:p>
          <w:p w:rsidR="00986B18" w:rsidRPr="00986B18" w:rsidRDefault="00986B18" w:rsidP="00986B18">
            <w:pPr>
              <w:spacing w:line="276" w:lineRule="auto"/>
              <w:jc w:val="both"/>
              <w:rPr>
                <w:rFonts w:cs="Arial"/>
                <w:sz w:val="16"/>
                <w:szCs w:val="16"/>
              </w:rPr>
            </w:pPr>
            <w:r w:rsidRPr="00986B18">
              <w:rPr>
                <w:rFonts w:cs="Arial"/>
                <w:b/>
                <w:sz w:val="16"/>
                <w:szCs w:val="16"/>
              </w:rPr>
              <w:t xml:space="preserve">Eseguito </w:t>
            </w:r>
            <w:r w:rsidRPr="00986B18">
              <w:rPr>
                <w:rFonts w:cs="Arial"/>
                <w:sz w:val="16"/>
                <w:szCs w:val="16"/>
              </w:rPr>
              <w:t>con esito favorevole il controllo preventivo di regolarità amministrativa del presente atto avendo verificato:</w:t>
            </w:r>
          </w:p>
          <w:p w:rsidR="00986B18" w:rsidRPr="00C769EF" w:rsidRDefault="00986B18" w:rsidP="00C769EF">
            <w:pPr>
              <w:pStyle w:val="Paragrafoelenco"/>
              <w:numPr>
                <w:ilvl w:val="0"/>
                <w:numId w:val="33"/>
              </w:numPr>
              <w:jc w:val="both"/>
              <w:rPr>
                <w:rFonts w:cs="Arial"/>
                <w:sz w:val="16"/>
                <w:szCs w:val="16"/>
              </w:rPr>
            </w:pPr>
            <w:r w:rsidRPr="00C769EF">
              <w:rPr>
                <w:rFonts w:cs="Arial"/>
                <w:sz w:val="16"/>
                <w:szCs w:val="16"/>
              </w:rPr>
              <w:t>rispetto delle normative comunitarie, statali regionali e regolamentari, generali e di settore;</w:t>
            </w:r>
          </w:p>
          <w:p w:rsidR="00986B18" w:rsidRPr="00C769EF" w:rsidRDefault="00986B18" w:rsidP="00C769EF">
            <w:pPr>
              <w:pStyle w:val="Paragrafoelenco"/>
              <w:numPr>
                <w:ilvl w:val="0"/>
                <w:numId w:val="33"/>
              </w:numPr>
              <w:jc w:val="both"/>
              <w:rPr>
                <w:rFonts w:cs="Arial"/>
                <w:sz w:val="16"/>
                <w:szCs w:val="16"/>
              </w:rPr>
            </w:pPr>
            <w:r w:rsidRPr="00C769EF">
              <w:rPr>
                <w:rFonts w:cs="Arial"/>
                <w:sz w:val="16"/>
                <w:szCs w:val="16"/>
              </w:rPr>
              <w:t>correttezza e regolarità di procedura;</w:t>
            </w:r>
          </w:p>
          <w:p w:rsidR="00986B18" w:rsidRPr="00986B18" w:rsidRDefault="00986B18" w:rsidP="00C769EF">
            <w:pPr>
              <w:numPr>
                <w:ilvl w:val="0"/>
                <w:numId w:val="33"/>
              </w:numPr>
              <w:spacing w:line="276" w:lineRule="auto"/>
              <w:jc w:val="both"/>
              <w:rPr>
                <w:rFonts w:cs="Arial"/>
                <w:sz w:val="16"/>
                <w:szCs w:val="16"/>
              </w:rPr>
            </w:pPr>
            <w:r w:rsidRPr="00986B18">
              <w:rPr>
                <w:rFonts w:cs="Arial"/>
                <w:sz w:val="16"/>
                <w:szCs w:val="16"/>
              </w:rPr>
              <w:t>correttezza formale nella redazione dell’atto;</w:t>
            </w:r>
          </w:p>
          <w:p w:rsidR="00986B18" w:rsidRPr="00986B18" w:rsidRDefault="00986B18" w:rsidP="00986B18">
            <w:pPr>
              <w:spacing w:line="276" w:lineRule="auto"/>
              <w:jc w:val="both"/>
              <w:rPr>
                <w:rFonts w:cs="Arial"/>
                <w:sz w:val="16"/>
                <w:szCs w:val="16"/>
              </w:rPr>
            </w:pPr>
            <w:r w:rsidRPr="00986B18">
              <w:rPr>
                <w:rFonts w:cs="Arial"/>
                <w:b/>
                <w:sz w:val="16"/>
                <w:szCs w:val="16"/>
              </w:rPr>
              <w:t>Acquisito</w:t>
            </w:r>
            <w:r w:rsidRPr="00986B18">
              <w:rPr>
                <w:rFonts w:cs="Arial"/>
                <w:sz w:val="16"/>
                <w:szCs w:val="16"/>
              </w:rPr>
              <w:t xml:space="preserve">  il seguente parere sulla regolarità contabile espresso dal Responsabile dei Servizi Finanziari “favorevole”;</w:t>
            </w:r>
          </w:p>
          <w:p w:rsidR="00986B18" w:rsidRPr="00986B18" w:rsidRDefault="00986B18" w:rsidP="00986B18">
            <w:pPr>
              <w:spacing w:line="276" w:lineRule="auto"/>
              <w:jc w:val="both"/>
              <w:rPr>
                <w:rFonts w:cs="Arial"/>
                <w:sz w:val="16"/>
                <w:szCs w:val="16"/>
              </w:rPr>
            </w:pPr>
            <w:r w:rsidRPr="00986B18">
              <w:rPr>
                <w:rFonts w:cs="Arial"/>
                <w:b/>
                <w:sz w:val="16"/>
                <w:szCs w:val="16"/>
              </w:rPr>
              <w:t>Visto</w:t>
            </w:r>
            <w:r w:rsidRPr="00986B18">
              <w:rPr>
                <w:rFonts w:cs="Arial"/>
                <w:sz w:val="16"/>
                <w:szCs w:val="16"/>
              </w:rPr>
              <w:t xml:space="preserve"> il D.L.vo n. 163/2006 </w:t>
            </w:r>
          </w:p>
          <w:p w:rsidR="00986B18" w:rsidRPr="00986B18" w:rsidRDefault="00986B18" w:rsidP="00986B18">
            <w:pPr>
              <w:spacing w:line="276" w:lineRule="auto"/>
              <w:jc w:val="both"/>
              <w:rPr>
                <w:rFonts w:cs="Arial"/>
                <w:sz w:val="16"/>
                <w:szCs w:val="16"/>
              </w:rPr>
            </w:pPr>
            <w:r w:rsidRPr="00986B18">
              <w:rPr>
                <w:rFonts w:cs="Arial"/>
                <w:b/>
                <w:sz w:val="16"/>
                <w:szCs w:val="16"/>
              </w:rPr>
              <w:t>Visto</w:t>
            </w:r>
            <w:r w:rsidRPr="00986B18">
              <w:rPr>
                <w:rFonts w:cs="Arial"/>
                <w:sz w:val="16"/>
                <w:szCs w:val="16"/>
              </w:rPr>
              <w:t xml:space="preserve"> il Regolamento Comunale di Contabilità;</w:t>
            </w:r>
          </w:p>
          <w:p w:rsidR="00986B18" w:rsidRPr="00986B18" w:rsidRDefault="00986B18" w:rsidP="00986B18">
            <w:pPr>
              <w:spacing w:line="276" w:lineRule="auto"/>
              <w:jc w:val="both"/>
              <w:rPr>
                <w:rFonts w:cs="Arial"/>
                <w:sz w:val="16"/>
                <w:szCs w:val="16"/>
              </w:rPr>
            </w:pPr>
            <w:r w:rsidRPr="00986B18">
              <w:rPr>
                <w:rFonts w:cs="Arial"/>
                <w:b/>
                <w:sz w:val="16"/>
                <w:szCs w:val="16"/>
              </w:rPr>
              <w:t>Visto</w:t>
            </w:r>
            <w:r w:rsidRPr="00986B18">
              <w:rPr>
                <w:rFonts w:cs="Arial"/>
                <w:sz w:val="16"/>
                <w:szCs w:val="16"/>
              </w:rPr>
              <w:t xml:space="preserve"> il T.U. approvato con D.L.vo n. 267 del 18.08.2000;</w:t>
            </w:r>
          </w:p>
          <w:p w:rsidR="00986B18" w:rsidRPr="00986B18" w:rsidRDefault="00986B18" w:rsidP="00986B18">
            <w:pPr>
              <w:spacing w:line="276" w:lineRule="auto"/>
              <w:jc w:val="center"/>
              <w:rPr>
                <w:rFonts w:cs="Arial"/>
                <w:b/>
                <w:sz w:val="16"/>
                <w:szCs w:val="16"/>
              </w:rPr>
            </w:pPr>
          </w:p>
          <w:p w:rsidR="00986B18" w:rsidRPr="00986B18" w:rsidRDefault="00986B18" w:rsidP="00986B18">
            <w:pPr>
              <w:spacing w:line="276" w:lineRule="auto"/>
              <w:jc w:val="center"/>
              <w:rPr>
                <w:rFonts w:cs="Arial"/>
                <w:b/>
                <w:sz w:val="16"/>
                <w:szCs w:val="16"/>
              </w:rPr>
            </w:pPr>
            <w:r w:rsidRPr="00986B18">
              <w:rPr>
                <w:rFonts w:cs="Arial"/>
                <w:b/>
                <w:sz w:val="16"/>
                <w:szCs w:val="16"/>
              </w:rPr>
              <w:t>D E T E R M I N A</w:t>
            </w:r>
          </w:p>
          <w:p w:rsidR="00986B18" w:rsidRPr="00986B18" w:rsidRDefault="00986B18" w:rsidP="00986B18">
            <w:pPr>
              <w:spacing w:line="276" w:lineRule="auto"/>
              <w:jc w:val="both"/>
              <w:rPr>
                <w:rFonts w:cs="Arial"/>
                <w:b/>
                <w:sz w:val="16"/>
                <w:szCs w:val="16"/>
              </w:rPr>
            </w:pPr>
          </w:p>
          <w:p w:rsidR="00986B18" w:rsidRPr="00986B18" w:rsidRDefault="00986B18" w:rsidP="00986B18">
            <w:pPr>
              <w:spacing w:line="276" w:lineRule="auto"/>
              <w:ind w:left="284" w:hanging="284"/>
              <w:jc w:val="both"/>
              <w:rPr>
                <w:rFonts w:cs="Arial"/>
                <w:sz w:val="16"/>
                <w:szCs w:val="16"/>
              </w:rPr>
            </w:pPr>
            <w:r w:rsidRPr="00986B18">
              <w:rPr>
                <w:rFonts w:cs="Arial"/>
                <w:b/>
                <w:sz w:val="16"/>
                <w:szCs w:val="16"/>
              </w:rPr>
              <w:t>1)</w:t>
            </w:r>
            <w:r w:rsidRPr="00986B18">
              <w:rPr>
                <w:rFonts w:cs="Arial"/>
                <w:b/>
                <w:sz w:val="16"/>
                <w:szCs w:val="16"/>
              </w:rPr>
              <w:tab/>
            </w:r>
            <w:r w:rsidRPr="00986B18">
              <w:rPr>
                <w:rFonts w:cs="Arial"/>
                <w:sz w:val="16"/>
                <w:szCs w:val="16"/>
              </w:rPr>
              <w:t>Approvare i verbali di gara citati in narrativa, che si allegano al presente atto quale parte integrante e sostanziale, ed in conseguenza aggiudicare in via definitiva i lavori di risanamento di aree pubbliche attraverso la rimozione di rifiuti alla ditta C:F: Ambiente s.r.l. da Castiglione d'Otranto per l'importo netto di € 30.999,25 (29.559,25 + € 1.440,00 per oneri di sicurezza);</w:t>
            </w:r>
          </w:p>
          <w:p w:rsidR="00986B18" w:rsidRPr="00986B18" w:rsidRDefault="00986B18" w:rsidP="00986B18">
            <w:pPr>
              <w:spacing w:line="276" w:lineRule="auto"/>
              <w:ind w:left="284" w:hanging="284"/>
              <w:jc w:val="both"/>
              <w:rPr>
                <w:rFonts w:cs="Arial"/>
                <w:sz w:val="16"/>
                <w:szCs w:val="16"/>
              </w:rPr>
            </w:pPr>
            <w:r w:rsidRPr="00986B18">
              <w:rPr>
                <w:rFonts w:cs="Arial"/>
                <w:b/>
                <w:sz w:val="16"/>
                <w:szCs w:val="16"/>
              </w:rPr>
              <w:t>2)</w:t>
            </w:r>
            <w:r w:rsidRPr="00986B18">
              <w:rPr>
                <w:rFonts w:cs="Arial"/>
                <w:b/>
                <w:sz w:val="16"/>
                <w:szCs w:val="16"/>
              </w:rPr>
              <w:tab/>
            </w:r>
            <w:r w:rsidRPr="00986B18">
              <w:rPr>
                <w:rFonts w:cs="Arial"/>
                <w:sz w:val="16"/>
                <w:szCs w:val="16"/>
              </w:rPr>
              <w:t>Pubblicare all’Albo Pretorio del Comune di Tricase detti verbali, ai sensi dell’art. 80, comma 5°, del D.P.R. 21.12.1999, n° 554.</w:t>
            </w:r>
          </w:p>
          <w:p w:rsidR="00986B18" w:rsidRPr="00986B18" w:rsidRDefault="00986B18" w:rsidP="00986B18">
            <w:pPr>
              <w:spacing w:line="276" w:lineRule="auto"/>
              <w:ind w:left="284" w:hanging="284"/>
              <w:jc w:val="both"/>
              <w:rPr>
                <w:rFonts w:cs="Arial"/>
                <w:sz w:val="16"/>
                <w:szCs w:val="16"/>
              </w:rPr>
            </w:pPr>
            <w:r w:rsidRPr="00986B18">
              <w:rPr>
                <w:rFonts w:cs="Arial"/>
                <w:b/>
                <w:sz w:val="16"/>
                <w:szCs w:val="16"/>
              </w:rPr>
              <w:t>3)</w:t>
            </w:r>
            <w:r w:rsidRPr="00986B18">
              <w:rPr>
                <w:rFonts w:cs="Arial"/>
                <w:b/>
                <w:sz w:val="16"/>
                <w:szCs w:val="16"/>
              </w:rPr>
              <w:tab/>
            </w:r>
            <w:r w:rsidRPr="00986B18">
              <w:rPr>
                <w:rFonts w:cs="Arial"/>
                <w:sz w:val="16"/>
                <w:szCs w:val="16"/>
              </w:rPr>
              <w:t>Procedere alla stipula del contratto con l’impresa suindicata stabilendo che, in ossequio all’art. 192 del D.L. n°267/2000, il contratto stesso sarà stipulato nella forma pubblica amministrativa nei termini di legge.</w:t>
            </w:r>
          </w:p>
          <w:p w:rsidR="00C30DD0" w:rsidRPr="00986B18" w:rsidRDefault="00C30DD0" w:rsidP="00EA61F3">
            <w:pPr>
              <w:pStyle w:val="Titolo1"/>
              <w:outlineLvl w:val="0"/>
              <w:rPr>
                <w:rFonts w:asciiTheme="minorHAnsi" w:hAnsiTheme="minorHAnsi" w:cs="Times New Roman"/>
                <w:sz w:val="16"/>
                <w:szCs w:val="16"/>
              </w:rPr>
            </w:pPr>
          </w:p>
        </w:tc>
        <w:tc>
          <w:tcPr>
            <w:tcW w:w="943" w:type="dxa"/>
          </w:tcPr>
          <w:p w:rsidR="00C30DD0" w:rsidRDefault="00C30DD0"/>
        </w:tc>
        <w:tc>
          <w:tcPr>
            <w:tcW w:w="2036" w:type="dxa"/>
          </w:tcPr>
          <w:p w:rsidR="00C30DD0" w:rsidRDefault="00C30DD0"/>
        </w:tc>
      </w:tr>
      <w:tr w:rsidR="00C30DD0" w:rsidTr="00810C77">
        <w:tc>
          <w:tcPr>
            <w:tcW w:w="1144" w:type="dxa"/>
          </w:tcPr>
          <w:p w:rsidR="00C30DD0" w:rsidRPr="00C354EB" w:rsidRDefault="00C30DD0" w:rsidP="00D22C96">
            <w:pPr>
              <w:rPr>
                <w:sz w:val="16"/>
                <w:szCs w:val="16"/>
              </w:rPr>
            </w:pPr>
            <w:r w:rsidRPr="00C354EB">
              <w:rPr>
                <w:sz w:val="16"/>
                <w:szCs w:val="16"/>
              </w:rPr>
              <w:lastRenderedPageBreak/>
              <w:t>Responsabile del Servizio</w:t>
            </w:r>
          </w:p>
        </w:tc>
        <w:tc>
          <w:tcPr>
            <w:tcW w:w="1028" w:type="dxa"/>
          </w:tcPr>
          <w:p w:rsidR="00C30DD0" w:rsidRPr="00C354EB" w:rsidRDefault="00C30DD0" w:rsidP="00D22C96">
            <w:pPr>
              <w:rPr>
                <w:sz w:val="16"/>
                <w:szCs w:val="16"/>
              </w:rPr>
            </w:pPr>
            <w:r w:rsidRPr="00C354EB">
              <w:rPr>
                <w:sz w:val="16"/>
                <w:szCs w:val="16"/>
              </w:rPr>
              <w:t>Determina</w:t>
            </w:r>
          </w:p>
        </w:tc>
        <w:tc>
          <w:tcPr>
            <w:tcW w:w="948" w:type="dxa"/>
          </w:tcPr>
          <w:p w:rsidR="00C30DD0" w:rsidRPr="00EA61F3" w:rsidRDefault="00B26499">
            <w:pPr>
              <w:rPr>
                <w:sz w:val="16"/>
                <w:szCs w:val="16"/>
              </w:rPr>
            </w:pPr>
            <w:r>
              <w:rPr>
                <w:sz w:val="16"/>
                <w:szCs w:val="16"/>
              </w:rPr>
              <w:t>n.314 del 19.3.2014</w:t>
            </w:r>
          </w:p>
        </w:tc>
        <w:tc>
          <w:tcPr>
            <w:tcW w:w="1749" w:type="dxa"/>
          </w:tcPr>
          <w:p w:rsidR="00C30DD0" w:rsidRPr="00B26499" w:rsidRDefault="00B26499">
            <w:pPr>
              <w:rPr>
                <w:sz w:val="16"/>
                <w:szCs w:val="16"/>
              </w:rPr>
            </w:pPr>
            <w:r w:rsidRPr="00B26499">
              <w:rPr>
                <w:sz w:val="16"/>
                <w:szCs w:val="16"/>
              </w:rPr>
              <w:t>EMERGENZA LECCI - INTERVENTO AGRONOMICO - IMPEGNO DI SPESA E AFFIDAMENTO INCARICO</w:t>
            </w:r>
          </w:p>
        </w:tc>
        <w:tc>
          <w:tcPr>
            <w:tcW w:w="5698" w:type="dxa"/>
          </w:tcPr>
          <w:p w:rsidR="00B35330" w:rsidRDefault="00B35330" w:rsidP="00B26499">
            <w:pPr>
              <w:pStyle w:val="Testonormale"/>
              <w:jc w:val="both"/>
              <w:rPr>
                <w:rFonts w:asciiTheme="minorHAnsi" w:hAnsiTheme="minorHAnsi"/>
                <w:sz w:val="16"/>
                <w:szCs w:val="16"/>
              </w:rPr>
            </w:pPr>
            <w:r>
              <w:rPr>
                <w:rFonts w:asciiTheme="minorHAnsi" w:hAnsiTheme="minorHAnsi"/>
                <w:sz w:val="16"/>
                <w:szCs w:val="16"/>
              </w:rPr>
              <w:t>[…]</w:t>
            </w:r>
          </w:p>
          <w:p w:rsidR="00B26499" w:rsidRPr="00B26499" w:rsidRDefault="00B26499" w:rsidP="00B26499">
            <w:pPr>
              <w:pStyle w:val="Testonormale"/>
              <w:jc w:val="both"/>
              <w:rPr>
                <w:rFonts w:asciiTheme="minorHAnsi" w:hAnsiTheme="minorHAnsi"/>
                <w:sz w:val="16"/>
                <w:szCs w:val="16"/>
              </w:rPr>
            </w:pPr>
            <w:r w:rsidRPr="00B26499">
              <w:rPr>
                <w:rFonts w:asciiTheme="minorHAnsi" w:hAnsiTheme="minorHAnsi"/>
                <w:sz w:val="16"/>
                <w:szCs w:val="16"/>
              </w:rPr>
              <w:t>Premesso:</w:t>
            </w:r>
          </w:p>
          <w:p w:rsidR="00B26499" w:rsidRPr="00B26499" w:rsidRDefault="00B26499" w:rsidP="00B26499">
            <w:pPr>
              <w:pStyle w:val="Testonormale"/>
              <w:jc w:val="both"/>
              <w:rPr>
                <w:rFonts w:asciiTheme="minorHAnsi" w:hAnsiTheme="minorHAnsi"/>
                <w:sz w:val="16"/>
                <w:szCs w:val="16"/>
              </w:rPr>
            </w:pPr>
            <w:r w:rsidRPr="00B26499">
              <w:rPr>
                <w:rFonts w:asciiTheme="minorHAnsi" w:hAnsiTheme="minorHAnsi"/>
                <w:sz w:val="16"/>
                <w:szCs w:val="16"/>
              </w:rPr>
              <w:t>- che con D.R.S. n° 1326 del 9/12/2013 è stato dato incarico al p.a. Giuseppe Elia di eseguire le necessarie indagini per l'accertamento delle cause che determinano i fenomeni di disseccamento delle fronde dei lecci in piazza cappuccini e nei pressi dell'Ospedale "Card. Panico" in Tricase;</w:t>
            </w:r>
          </w:p>
          <w:p w:rsidR="00B26499" w:rsidRPr="00B26499" w:rsidRDefault="00B26499" w:rsidP="00B26499">
            <w:pPr>
              <w:pStyle w:val="Testonormale"/>
              <w:jc w:val="both"/>
              <w:rPr>
                <w:rFonts w:asciiTheme="minorHAnsi" w:hAnsiTheme="minorHAnsi"/>
                <w:sz w:val="16"/>
                <w:szCs w:val="16"/>
              </w:rPr>
            </w:pPr>
          </w:p>
          <w:p w:rsidR="00B26499" w:rsidRPr="00B26499" w:rsidRDefault="00B26499" w:rsidP="00B26499">
            <w:pPr>
              <w:pStyle w:val="Testonormale"/>
              <w:jc w:val="both"/>
              <w:rPr>
                <w:rFonts w:asciiTheme="minorHAnsi" w:hAnsiTheme="minorHAnsi"/>
                <w:sz w:val="16"/>
                <w:szCs w:val="16"/>
              </w:rPr>
            </w:pPr>
            <w:r w:rsidRPr="00B26499">
              <w:rPr>
                <w:rFonts w:asciiTheme="minorHAnsi" w:hAnsiTheme="minorHAnsi"/>
                <w:sz w:val="16"/>
                <w:szCs w:val="16"/>
              </w:rPr>
              <w:t xml:space="preserve">- che il summenzionato p.a. ha presentato apposita relazione, prevedendo di adottare un intervento </w:t>
            </w:r>
            <w:r w:rsidRPr="00B26499">
              <w:rPr>
                <w:rFonts w:asciiTheme="minorHAnsi" w:hAnsiTheme="minorHAnsi"/>
                <w:sz w:val="16"/>
                <w:szCs w:val="16"/>
                <w:u w:val="single"/>
              </w:rPr>
              <w:t>agronomico</w:t>
            </w:r>
            <w:r w:rsidRPr="00B26499">
              <w:rPr>
                <w:rFonts w:asciiTheme="minorHAnsi" w:hAnsiTheme="minorHAnsi"/>
                <w:sz w:val="16"/>
                <w:szCs w:val="16"/>
              </w:rPr>
              <w:t xml:space="preserve"> consistente nel taglio e asportazione dei rami secchi di diametro inferiore ai 10 cm. ed un intervento </w:t>
            </w:r>
            <w:r w:rsidRPr="00B26499">
              <w:rPr>
                <w:rFonts w:asciiTheme="minorHAnsi" w:hAnsiTheme="minorHAnsi"/>
                <w:sz w:val="16"/>
                <w:szCs w:val="16"/>
                <w:u w:val="single"/>
              </w:rPr>
              <w:t>fitosanitario</w:t>
            </w:r>
            <w:r w:rsidRPr="00B26499">
              <w:rPr>
                <w:rFonts w:asciiTheme="minorHAnsi" w:hAnsiTheme="minorHAnsi"/>
                <w:sz w:val="16"/>
                <w:szCs w:val="16"/>
              </w:rPr>
              <w:t xml:space="preserve"> di tipo endoterapico;</w:t>
            </w:r>
          </w:p>
          <w:p w:rsidR="00B26499" w:rsidRPr="00B26499" w:rsidRDefault="00B26499" w:rsidP="00B26499">
            <w:pPr>
              <w:pStyle w:val="Testonormale"/>
              <w:jc w:val="both"/>
              <w:rPr>
                <w:rFonts w:asciiTheme="minorHAnsi" w:hAnsiTheme="minorHAnsi"/>
                <w:sz w:val="16"/>
                <w:szCs w:val="16"/>
              </w:rPr>
            </w:pPr>
          </w:p>
          <w:p w:rsidR="00B26499" w:rsidRPr="00B26499" w:rsidRDefault="00B26499" w:rsidP="00B26499">
            <w:pPr>
              <w:pStyle w:val="Testonormale"/>
              <w:jc w:val="both"/>
              <w:rPr>
                <w:rFonts w:asciiTheme="minorHAnsi" w:hAnsiTheme="minorHAnsi"/>
                <w:sz w:val="16"/>
                <w:szCs w:val="16"/>
              </w:rPr>
            </w:pPr>
            <w:r w:rsidRPr="00B26499">
              <w:rPr>
                <w:rFonts w:asciiTheme="minorHAnsi" w:hAnsiTheme="minorHAnsi"/>
                <w:sz w:val="16"/>
                <w:szCs w:val="16"/>
              </w:rPr>
              <w:t xml:space="preserve">- che con successiva D.R.S. 1382 del 20/12/2013 l'ufficio, a seguito di indagine di mercato, ha individuato e affidato alla ditta "Arboviridis s.r.l." di Monteroni di Lecce l'incarico di effettuare l'intervento </w:t>
            </w:r>
            <w:r w:rsidRPr="00B26499">
              <w:rPr>
                <w:rFonts w:asciiTheme="minorHAnsi" w:hAnsiTheme="minorHAnsi"/>
                <w:sz w:val="16"/>
                <w:szCs w:val="16"/>
                <w:u w:val="single"/>
              </w:rPr>
              <w:t>fitosanitario</w:t>
            </w:r>
            <w:r w:rsidRPr="00B26499">
              <w:rPr>
                <w:rFonts w:asciiTheme="minorHAnsi" w:hAnsiTheme="minorHAnsi"/>
                <w:sz w:val="16"/>
                <w:szCs w:val="16"/>
              </w:rPr>
              <w:t xml:space="preserve"> mediante endoterapia.</w:t>
            </w:r>
          </w:p>
          <w:p w:rsidR="00B26499" w:rsidRPr="00B26499" w:rsidRDefault="00B26499" w:rsidP="00B26499">
            <w:pPr>
              <w:pStyle w:val="Testonormale"/>
              <w:jc w:val="both"/>
              <w:rPr>
                <w:rFonts w:asciiTheme="minorHAnsi" w:hAnsiTheme="minorHAnsi"/>
                <w:sz w:val="16"/>
                <w:szCs w:val="16"/>
              </w:rPr>
            </w:pPr>
          </w:p>
          <w:p w:rsidR="00B26499" w:rsidRPr="00B26499" w:rsidRDefault="00B26499" w:rsidP="00B26499">
            <w:pPr>
              <w:pStyle w:val="Testonormale"/>
              <w:jc w:val="both"/>
              <w:rPr>
                <w:rFonts w:asciiTheme="minorHAnsi" w:hAnsiTheme="minorHAnsi"/>
                <w:sz w:val="16"/>
                <w:szCs w:val="16"/>
              </w:rPr>
            </w:pPr>
            <w:r w:rsidRPr="00B26499">
              <w:rPr>
                <w:rFonts w:asciiTheme="minorHAnsi" w:hAnsiTheme="minorHAnsi"/>
                <w:sz w:val="16"/>
                <w:szCs w:val="16"/>
              </w:rPr>
              <w:t xml:space="preserve">- che l'ufficio tenuto conto della relazione del p.a. ha determinato la somma presunta per l'intervento </w:t>
            </w:r>
            <w:r w:rsidRPr="00B26499">
              <w:rPr>
                <w:rFonts w:asciiTheme="minorHAnsi" w:hAnsiTheme="minorHAnsi"/>
                <w:sz w:val="16"/>
                <w:szCs w:val="16"/>
                <w:u w:val="single"/>
              </w:rPr>
              <w:t>agronomico</w:t>
            </w:r>
            <w:r w:rsidRPr="00B26499">
              <w:rPr>
                <w:rFonts w:asciiTheme="minorHAnsi" w:hAnsiTheme="minorHAnsi"/>
                <w:sz w:val="16"/>
                <w:szCs w:val="16"/>
              </w:rPr>
              <w:t xml:space="preserve"> in € 1.000,00 IVA compresa </w:t>
            </w:r>
          </w:p>
          <w:p w:rsidR="00B26499" w:rsidRPr="00B26499" w:rsidRDefault="00B26499" w:rsidP="00B26499">
            <w:pPr>
              <w:pStyle w:val="Testonormale"/>
              <w:jc w:val="both"/>
              <w:rPr>
                <w:rFonts w:asciiTheme="minorHAnsi" w:hAnsiTheme="minorHAnsi"/>
                <w:sz w:val="16"/>
                <w:szCs w:val="16"/>
              </w:rPr>
            </w:pPr>
          </w:p>
          <w:p w:rsidR="00B26499" w:rsidRPr="00B26499" w:rsidRDefault="00B26499" w:rsidP="00B26499">
            <w:pPr>
              <w:pStyle w:val="Testonormale"/>
              <w:jc w:val="both"/>
              <w:rPr>
                <w:rFonts w:asciiTheme="minorHAnsi" w:hAnsiTheme="minorHAnsi"/>
                <w:sz w:val="16"/>
                <w:szCs w:val="16"/>
              </w:rPr>
            </w:pPr>
            <w:r w:rsidRPr="00B26499">
              <w:rPr>
                <w:rFonts w:asciiTheme="minorHAnsi" w:hAnsiTheme="minorHAnsi"/>
                <w:sz w:val="16"/>
                <w:szCs w:val="16"/>
              </w:rPr>
              <w:lastRenderedPageBreak/>
              <w:t>- vista la disponibilità della ditta Coop. "Idea verde" la quale ha già effettuato per conto di questo Ente interventi simili;</w:t>
            </w:r>
          </w:p>
          <w:p w:rsidR="00B26499" w:rsidRPr="00B26499" w:rsidRDefault="00B26499" w:rsidP="00B26499">
            <w:pPr>
              <w:pStyle w:val="Testonormale"/>
              <w:jc w:val="both"/>
              <w:rPr>
                <w:rFonts w:asciiTheme="minorHAnsi" w:hAnsiTheme="minorHAnsi"/>
                <w:sz w:val="16"/>
                <w:szCs w:val="16"/>
              </w:rPr>
            </w:pPr>
          </w:p>
          <w:p w:rsidR="00B26499" w:rsidRPr="00B26499" w:rsidRDefault="00B26499" w:rsidP="00B26499">
            <w:pPr>
              <w:pStyle w:val="Testonormale"/>
              <w:jc w:val="both"/>
              <w:rPr>
                <w:rFonts w:asciiTheme="minorHAnsi" w:hAnsiTheme="minorHAnsi"/>
                <w:sz w:val="16"/>
                <w:szCs w:val="16"/>
              </w:rPr>
            </w:pPr>
            <w:r w:rsidRPr="00B26499">
              <w:rPr>
                <w:rFonts w:asciiTheme="minorHAnsi" w:hAnsiTheme="minorHAnsi"/>
                <w:sz w:val="16"/>
                <w:szCs w:val="16"/>
              </w:rPr>
              <w:t>- Visto il T.U. approvato con D.L. n. 267/2000;</w:t>
            </w:r>
          </w:p>
          <w:p w:rsidR="00B26499" w:rsidRPr="00B26499" w:rsidRDefault="00B26499" w:rsidP="00B26499">
            <w:pPr>
              <w:pStyle w:val="Testonormale"/>
              <w:jc w:val="both"/>
              <w:rPr>
                <w:rFonts w:asciiTheme="minorHAnsi" w:hAnsiTheme="minorHAnsi"/>
                <w:sz w:val="16"/>
                <w:szCs w:val="16"/>
              </w:rPr>
            </w:pPr>
          </w:p>
          <w:p w:rsidR="00B26499" w:rsidRPr="00B26499" w:rsidRDefault="00B26499" w:rsidP="00B26499">
            <w:pPr>
              <w:jc w:val="both"/>
              <w:rPr>
                <w:rFonts w:cs="Courier New"/>
                <w:sz w:val="16"/>
                <w:szCs w:val="16"/>
              </w:rPr>
            </w:pPr>
            <w:r w:rsidRPr="00B26499">
              <w:rPr>
                <w:rFonts w:cs="Courier New"/>
                <w:b/>
                <w:sz w:val="16"/>
                <w:szCs w:val="16"/>
              </w:rPr>
              <w:t xml:space="preserve">- Eseguito </w:t>
            </w:r>
            <w:r w:rsidRPr="00B26499">
              <w:rPr>
                <w:rFonts w:cs="Courier New"/>
                <w:sz w:val="16"/>
                <w:szCs w:val="16"/>
              </w:rPr>
              <w:t>con esito favorevole il controllo preventivo di regolarità amministrativa del presente atto avendo verificato:</w:t>
            </w:r>
          </w:p>
          <w:p w:rsidR="00B26499" w:rsidRPr="00B26499" w:rsidRDefault="00B26499" w:rsidP="00B26499">
            <w:pPr>
              <w:jc w:val="both"/>
              <w:rPr>
                <w:rFonts w:cs="Courier New"/>
                <w:sz w:val="16"/>
                <w:szCs w:val="16"/>
              </w:rPr>
            </w:pPr>
            <w:r w:rsidRPr="00B26499">
              <w:rPr>
                <w:rFonts w:cs="Courier New"/>
                <w:sz w:val="16"/>
                <w:szCs w:val="16"/>
              </w:rPr>
              <w:t>a) rispetto delle normative comunitarie, statali, regionali e regolamentari generali e di settore;</w:t>
            </w:r>
          </w:p>
          <w:p w:rsidR="00B26499" w:rsidRPr="00B26499" w:rsidRDefault="00B26499" w:rsidP="00B26499">
            <w:pPr>
              <w:jc w:val="both"/>
              <w:rPr>
                <w:rFonts w:cs="Courier New"/>
                <w:sz w:val="16"/>
                <w:szCs w:val="16"/>
              </w:rPr>
            </w:pPr>
            <w:r w:rsidRPr="00B26499">
              <w:rPr>
                <w:rFonts w:cs="Courier New"/>
                <w:sz w:val="16"/>
                <w:szCs w:val="16"/>
              </w:rPr>
              <w:t>b) correttezza e regolarità della procedura;</w:t>
            </w:r>
          </w:p>
          <w:p w:rsidR="00B26499" w:rsidRPr="00B26499" w:rsidRDefault="00B26499" w:rsidP="00B26499">
            <w:pPr>
              <w:jc w:val="both"/>
              <w:rPr>
                <w:rFonts w:cs="Courier New"/>
                <w:sz w:val="16"/>
                <w:szCs w:val="16"/>
              </w:rPr>
            </w:pPr>
            <w:r w:rsidRPr="00B26499">
              <w:rPr>
                <w:rFonts w:cs="Courier New"/>
                <w:sz w:val="16"/>
                <w:szCs w:val="16"/>
              </w:rPr>
              <w:t>c) correttezza formale nella redazione dell'atto.</w:t>
            </w:r>
          </w:p>
          <w:p w:rsidR="00B26499" w:rsidRPr="00B26499" w:rsidRDefault="00B26499" w:rsidP="00B26499">
            <w:pPr>
              <w:jc w:val="both"/>
              <w:rPr>
                <w:rFonts w:cs="Courier New"/>
                <w:sz w:val="16"/>
                <w:szCs w:val="16"/>
              </w:rPr>
            </w:pPr>
            <w:r w:rsidRPr="00B26499">
              <w:rPr>
                <w:rFonts w:cs="Courier New"/>
                <w:sz w:val="16"/>
                <w:szCs w:val="16"/>
              </w:rPr>
              <w:t>Acquisito il seguente parere sulla regolarità contabile espresso dal Responsabile dei Servizi Finanziari: "favorevole";</w:t>
            </w:r>
          </w:p>
          <w:p w:rsidR="00B26499" w:rsidRPr="00B26499" w:rsidRDefault="00B26499" w:rsidP="00B26499">
            <w:pPr>
              <w:jc w:val="both"/>
              <w:rPr>
                <w:rFonts w:cs="Courier New"/>
                <w:b/>
                <w:sz w:val="16"/>
                <w:szCs w:val="16"/>
              </w:rPr>
            </w:pPr>
            <w:r w:rsidRPr="00B26499">
              <w:rPr>
                <w:rFonts w:cs="Courier New"/>
                <w:sz w:val="16"/>
                <w:szCs w:val="16"/>
              </w:rPr>
              <w:t>Visto il Regolamento comunale di contabilità;</w:t>
            </w:r>
          </w:p>
          <w:p w:rsidR="00B26499" w:rsidRPr="00B26499" w:rsidRDefault="00B26499" w:rsidP="00B26499">
            <w:pPr>
              <w:pStyle w:val="Testonormale"/>
              <w:jc w:val="both"/>
              <w:rPr>
                <w:rFonts w:asciiTheme="minorHAnsi" w:hAnsiTheme="minorHAnsi"/>
                <w:sz w:val="16"/>
                <w:szCs w:val="16"/>
              </w:rPr>
            </w:pPr>
          </w:p>
          <w:p w:rsidR="00B26499" w:rsidRPr="00B26499" w:rsidRDefault="00B26499" w:rsidP="00B26499">
            <w:pPr>
              <w:pStyle w:val="Testonormale"/>
              <w:jc w:val="center"/>
              <w:rPr>
                <w:rFonts w:asciiTheme="minorHAnsi" w:hAnsiTheme="minorHAnsi"/>
                <w:b/>
                <w:bCs/>
                <w:sz w:val="16"/>
                <w:szCs w:val="16"/>
              </w:rPr>
            </w:pPr>
            <w:r w:rsidRPr="00B26499">
              <w:rPr>
                <w:rFonts w:asciiTheme="minorHAnsi" w:hAnsiTheme="minorHAnsi"/>
                <w:b/>
                <w:bCs/>
                <w:sz w:val="16"/>
                <w:szCs w:val="16"/>
              </w:rPr>
              <w:t>D E T E R M I N A</w:t>
            </w:r>
          </w:p>
          <w:p w:rsidR="00B26499" w:rsidRPr="00B26499" w:rsidRDefault="00B26499" w:rsidP="00B26499">
            <w:pPr>
              <w:pStyle w:val="Testonormale"/>
              <w:jc w:val="both"/>
              <w:rPr>
                <w:rFonts w:asciiTheme="minorHAnsi" w:hAnsiTheme="minorHAnsi"/>
                <w:sz w:val="16"/>
                <w:szCs w:val="16"/>
              </w:rPr>
            </w:pPr>
          </w:p>
          <w:p w:rsidR="00B26499" w:rsidRPr="00B26499" w:rsidRDefault="00B26499" w:rsidP="00B26499">
            <w:pPr>
              <w:ind w:left="284" w:hanging="284"/>
              <w:jc w:val="both"/>
              <w:rPr>
                <w:rFonts w:cs="Courier New"/>
                <w:sz w:val="16"/>
                <w:szCs w:val="16"/>
              </w:rPr>
            </w:pPr>
            <w:r w:rsidRPr="00B26499">
              <w:rPr>
                <w:rFonts w:cs="Courier New"/>
                <w:b/>
                <w:bCs/>
                <w:sz w:val="16"/>
                <w:szCs w:val="16"/>
              </w:rPr>
              <w:t>1</w:t>
            </w:r>
            <w:r w:rsidRPr="00B26499">
              <w:rPr>
                <w:rFonts w:cs="Courier New"/>
                <w:sz w:val="16"/>
                <w:szCs w:val="16"/>
              </w:rPr>
              <w:t>) Impegnare la somma di € 1.000,00 sul Servizio 0906 - Inter. 03 Cap. 1376 del bilancio corrente;</w:t>
            </w:r>
          </w:p>
          <w:p w:rsidR="00B26499" w:rsidRPr="00B26499" w:rsidRDefault="00B26499" w:rsidP="00B26499">
            <w:pPr>
              <w:ind w:left="284" w:hanging="284"/>
              <w:jc w:val="both"/>
              <w:rPr>
                <w:rFonts w:cs="Courier New"/>
                <w:sz w:val="16"/>
                <w:szCs w:val="16"/>
              </w:rPr>
            </w:pPr>
            <w:r w:rsidRPr="00B26499">
              <w:rPr>
                <w:rFonts w:cs="Courier New"/>
                <w:b/>
                <w:bCs/>
                <w:sz w:val="16"/>
                <w:szCs w:val="16"/>
              </w:rPr>
              <w:t>2)</w:t>
            </w:r>
            <w:r w:rsidRPr="00B26499">
              <w:rPr>
                <w:rFonts w:cs="Courier New"/>
                <w:sz w:val="16"/>
                <w:szCs w:val="16"/>
              </w:rPr>
              <w:t xml:space="preserve"> Affidare per le ragioni espresse in narrativa l'intervento </w:t>
            </w:r>
            <w:r w:rsidRPr="00B26499">
              <w:rPr>
                <w:rFonts w:cs="Courier New"/>
                <w:sz w:val="16"/>
                <w:szCs w:val="16"/>
                <w:u w:val="single"/>
              </w:rPr>
              <w:t>agronomico</w:t>
            </w:r>
            <w:r w:rsidRPr="00B26499">
              <w:rPr>
                <w:sz w:val="16"/>
                <w:szCs w:val="16"/>
              </w:rPr>
              <w:t xml:space="preserve"> </w:t>
            </w:r>
            <w:r w:rsidRPr="00B26499">
              <w:rPr>
                <w:rFonts w:cs="Courier New"/>
                <w:sz w:val="16"/>
                <w:szCs w:val="16"/>
              </w:rPr>
              <w:t xml:space="preserve"> alla Soc. Coop. "Idea Verde" con sede in Tricase alla Via Volterra 50</w:t>
            </w:r>
          </w:p>
          <w:p w:rsidR="00B26499" w:rsidRPr="00B26499" w:rsidRDefault="00B26499" w:rsidP="00B26499">
            <w:pPr>
              <w:ind w:left="284" w:hanging="284"/>
              <w:jc w:val="both"/>
              <w:rPr>
                <w:rFonts w:cs="Courier New"/>
                <w:sz w:val="16"/>
                <w:szCs w:val="16"/>
              </w:rPr>
            </w:pPr>
            <w:r w:rsidRPr="00B26499">
              <w:rPr>
                <w:rFonts w:cs="Courier New"/>
                <w:sz w:val="16"/>
                <w:szCs w:val="16"/>
              </w:rPr>
              <w:t>3) Procedere alla liquidazione dell'importo dovuto alla ditta incaricata, con successivo atto determinativo , previa presentazione di apposita fattura preventivamente vistata dal Responsabile del Servizio</w:t>
            </w:r>
          </w:p>
          <w:p w:rsidR="00C30DD0" w:rsidRPr="00B26499" w:rsidRDefault="00C30DD0" w:rsidP="00EA61F3">
            <w:pPr>
              <w:pStyle w:val="Titolo1"/>
              <w:outlineLvl w:val="0"/>
              <w:rPr>
                <w:rFonts w:asciiTheme="minorHAnsi" w:hAnsiTheme="minorHAnsi" w:cs="Times New Roman"/>
                <w:sz w:val="16"/>
                <w:szCs w:val="16"/>
              </w:rPr>
            </w:pPr>
          </w:p>
        </w:tc>
        <w:tc>
          <w:tcPr>
            <w:tcW w:w="943" w:type="dxa"/>
          </w:tcPr>
          <w:p w:rsidR="00C30DD0" w:rsidRDefault="00C30DD0"/>
        </w:tc>
        <w:tc>
          <w:tcPr>
            <w:tcW w:w="2036" w:type="dxa"/>
          </w:tcPr>
          <w:p w:rsidR="00C30DD0" w:rsidRDefault="00C30DD0"/>
        </w:tc>
      </w:tr>
      <w:tr w:rsidR="00C30DD0" w:rsidTr="00810C77">
        <w:tc>
          <w:tcPr>
            <w:tcW w:w="1144" w:type="dxa"/>
          </w:tcPr>
          <w:p w:rsidR="00C30DD0" w:rsidRPr="00C354EB" w:rsidRDefault="00C30DD0" w:rsidP="00D22C96">
            <w:pPr>
              <w:rPr>
                <w:sz w:val="16"/>
                <w:szCs w:val="16"/>
              </w:rPr>
            </w:pPr>
            <w:r w:rsidRPr="00C354EB">
              <w:rPr>
                <w:sz w:val="16"/>
                <w:szCs w:val="16"/>
              </w:rPr>
              <w:lastRenderedPageBreak/>
              <w:t>Responsabile del Servizio</w:t>
            </w:r>
          </w:p>
        </w:tc>
        <w:tc>
          <w:tcPr>
            <w:tcW w:w="1028" w:type="dxa"/>
          </w:tcPr>
          <w:p w:rsidR="00C30DD0" w:rsidRPr="00C354EB" w:rsidRDefault="00C30DD0" w:rsidP="00D22C96">
            <w:pPr>
              <w:rPr>
                <w:sz w:val="16"/>
                <w:szCs w:val="16"/>
              </w:rPr>
            </w:pPr>
            <w:r w:rsidRPr="00C354EB">
              <w:rPr>
                <w:sz w:val="16"/>
                <w:szCs w:val="16"/>
              </w:rPr>
              <w:t>Determina</w:t>
            </w:r>
          </w:p>
        </w:tc>
        <w:tc>
          <w:tcPr>
            <w:tcW w:w="948" w:type="dxa"/>
          </w:tcPr>
          <w:p w:rsidR="00C30DD0" w:rsidRPr="00EA61F3" w:rsidRDefault="00601480">
            <w:pPr>
              <w:rPr>
                <w:sz w:val="16"/>
                <w:szCs w:val="16"/>
              </w:rPr>
            </w:pPr>
            <w:r>
              <w:rPr>
                <w:sz w:val="16"/>
                <w:szCs w:val="16"/>
              </w:rPr>
              <w:t>n.318 del 20.3.2014</w:t>
            </w:r>
          </w:p>
        </w:tc>
        <w:tc>
          <w:tcPr>
            <w:tcW w:w="1749" w:type="dxa"/>
          </w:tcPr>
          <w:p w:rsidR="00C30DD0" w:rsidRPr="00601480" w:rsidRDefault="00601480">
            <w:pPr>
              <w:rPr>
                <w:sz w:val="16"/>
                <w:szCs w:val="16"/>
              </w:rPr>
            </w:pPr>
            <w:r w:rsidRPr="00601480">
              <w:rPr>
                <w:sz w:val="16"/>
                <w:szCs w:val="16"/>
              </w:rPr>
              <w:t>INTERVENTI DI DISINFESTAZIONE E DERATTIZZAZIONE - ANNO 2014 - AFFIDAMENTO INCARICO</w:t>
            </w:r>
          </w:p>
        </w:tc>
        <w:tc>
          <w:tcPr>
            <w:tcW w:w="5698" w:type="dxa"/>
          </w:tcPr>
          <w:p w:rsidR="00B35330" w:rsidRDefault="00B35330" w:rsidP="00601480">
            <w:pPr>
              <w:tabs>
                <w:tab w:val="num" w:pos="284"/>
              </w:tabs>
              <w:ind w:left="284" w:hanging="284"/>
              <w:jc w:val="both"/>
              <w:rPr>
                <w:rFonts w:cs="Arial"/>
                <w:b/>
                <w:sz w:val="16"/>
                <w:szCs w:val="16"/>
              </w:rPr>
            </w:pPr>
            <w:r>
              <w:rPr>
                <w:rFonts w:cs="Arial"/>
                <w:b/>
                <w:sz w:val="16"/>
                <w:szCs w:val="16"/>
              </w:rPr>
              <w:t>[…]</w:t>
            </w:r>
          </w:p>
          <w:p w:rsidR="00601480" w:rsidRPr="00601480" w:rsidRDefault="00601480" w:rsidP="00601480">
            <w:pPr>
              <w:tabs>
                <w:tab w:val="num" w:pos="284"/>
              </w:tabs>
              <w:ind w:left="284" w:hanging="284"/>
              <w:jc w:val="both"/>
              <w:rPr>
                <w:rFonts w:cs="Arial"/>
                <w:sz w:val="16"/>
                <w:szCs w:val="16"/>
              </w:rPr>
            </w:pPr>
            <w:r w:rsidRPr="00601480">
              <w:rPr>
                <w:rFonts w:cs="Arial"/>
                <w:b/>
                <w:sz w:val="16"/>
                <w:szCs w:val="16"/>
              </w:rPr>
              <w:t>Premesso</w:t>
            </w:r>
            <w:r w:rsidRPr="00601480">
              <w:rPr>
                <w:rFonts w:cs="Arial"/>
                <w:sz w:val="16"/>
                <w:szCs w:val="16"/>
              </w:rPr>
              <w:t>:</w:t>
            </w:r>
          </w:p>
          <w:p w:rsidR="00601480" w:rsidRPr="00601480" w:rsidRDefault="00601480" w:rsidP="00601480">
            <w:pPr>
              <w:tabs>
                <w:tab w:val="num" w:pos="284"/>
              </w:tabs>
              <w:ind w:left="284" w:hanging="284"/>
              <w:jc w:val="both"/>
              <w:rPr>
                <w:rFonts w:cs="Arial"/>
                <w:sz w:val="16"/>
                <w:szCs w:val="16"/>
              </w:rPr>
            </w:pPr>
            <w:r w:rsidRPr="00601480">
              <w:rPr>
                <w:rFonts w:cs="Arial"/>
                <w:sz w:val="16"/>
                <w:szCs w:val="16"/>
              </w:rPr>
              <w:t>-</w:t>
            </w:r>
            <w:r w:rsidRPr="00601480">
              <w:rPr>
                <w:rFonts w:cs="Arial"/>
                <w:sz w:val="16"/>
                <w:szCs w:val="16"/>
              </w:rPr>
              <w:tab/>
              <w:t>che con D.R.S. n° 234 del 28/02/2014 è stato approvato lo  schema di lettera di invito per l'affidamento di interventi di disinfestazione antilarvale ed antialare e di derattizzazione su tutto il territorio del Comune di Tricase per l'anno 2014;</w:t>
            </w:r>
          </w:p>
          <w:p w:rsidR="00601480" w:rsidRPr="00601480" w:rsidRDefault="00601480" w:rsidP="00601480">
            <w:pPr>
              <w:tabs>
                <w:tab w:val="num" w:pos="284"/>
              </w:tabs>
              <w:ind w:left="284" w:hanging="284"/>
              <w:jc w:val="both"/>
              <w:rPr>
                <w:rFonts w:cs="Arial"/>
                <w:sz w:val="16"/>
                <w:szCs w:val="16"/>
              </w:rPr>
            </w:pPr>
            <w:r w:rsidRPr="00601480">
              <w:rPr>
                <w:rFonts w:cs="Arial"/>
                <w:sz w:val="16"/>
                <w:szCs w:val="16"/>
              </w:rPr>
              <w:t>-</w:t>
            </w:r>
            <w:r w:rsidRPr="00601480">
              <w:rPr>
                <w:rFonts w:cs="Arial"/>
                <w:sz w:val="16"/>
                <w:szCs w:val="16"/>
              </w:rPr>
              <w:tab/>
              <w:t>che con lo stesso atto è stata stabilito di procedere all'individuazione del soggetto a cui affidare le prestazioni mediante esperimento di gara ufficiosa fra ditte operanti nel Settore;</w:t>
            </w:r>
          </w:p>
          <w:p w:rsidR="00601480" w:rsidRPr="00601480" w:rsidRDefault="00601480" w:rsidP="00601480">
            <w:pPr>
              <w:tabs>
                <w:tab w:val="num" w:pos="284"/>
              </w:tabs>
              <w:ind w:left="284" w:hanging="284"/>
              <w:jc w:val="both"/>
              <w:rPr>
                <w:rFonts w:cs="Arial"/>
                <w:sz w:val="16"/>
                <w:szCs w:val="16"/>
              </w:rPr>
            </w:pPr>
            <w:r w:rsidRPr="00601480">
              <w:rPr>
                <w:rFonts w:cs="Arial"/>
                <w:sz w:val="16"/>
                <w:szCs w:val="16"/>
              </w:rPr>
              <w:t>-</w:t>
            </w:r>
            <w:r w:rsidRPr="00601480">
              <w:rPr>
                <w:rFonts w:cs="Arial"/>
                <w:sz w:val="16"/>
                <w:szCs w:val="16"/>
              </w:rPr>
              <w:tab/>
              <w:t>che in data 28/02/2014 sono state inviate alle ditte interessate le lettere di invito;</w:t>
            </w:r>
          </w:p>
          <w:p w:rsidR="00601480" w:rsidRPr="00601480" w:rsidRDefault="00601480" w:rsidP="00601480">
            <w:pPr>
              <w:ind w:left="284" w:hanging="284"/>
              <w:jc w:val="both"/>
              <w:rPr>
                <w:rFonts w:cs="Arial"/>
                <w:sz w:val="16"/>
                <w:szCs w:val="16"/>
              </w:rPr>
            </w:pPr>
            <w:r w:rsidRPr="00601480">
              <w:rPr>
                <w:rFonts w:cs="Arial"/>
                <w:sz w:val="16"/>
                <w:szCs w:val="16"/>
              </w:rPr>
              <w:t>-</w:t>
            </w:r>
            <w:r w:rsidRPr="00601480">
              <w:rPr>
                <w:rFonts w:cs="Arial"/>
                <w:sz w:val="16"/>
                <w:szCs w:val="16"/>
              </w:rPr>
              <w:tab/>
              <w:t>che, come risulta dal verbale di aggiudicazione provvisoria redatto in data 11/03/2014, che si allega alla presente quale parte integrante e sostanziale, la ditta Alfa &amp; Omega di Copertino (LE) è risultata aggiudicataria dell'affidamento del servizio di che trattasi, avendo offerto, per l'ipotesi di prestazione complessiva posta a base di gara, la somma di € 2.600,00 IVA compresa prevedendo, provvisoriamente, l'esecuzione di n. 4 interventi di disinfestazione antilarvale  e n. 4 interventi di disinfestazione antialare;</w:t>
            </w:r>
          </w:p>
          <w:p w:rsidR="00601480" w:rsidRPr="00601480" w:rsidRDefault="00601480" w:rsidP="00601480">
            <w:pPr>
              <w:ind w:left="284" w:hanging="284"/>
              <w:jc w:val="both"/>
              <w:rPr>
                <w:rFonts w:cs="Arial"/>
                <w:sz w:val="16"/>
                <w:szCs w:val="16"/>
              </w:rPr>
            </w:pPr>
          </w:p>
          <w:p w:rsidR="00601480" w:rsidRPr="00601480" w:rsidRDefault="00601480" w:rsidP="00601480">
            <w:pPr>
              <w:jc w:val="both"/>
              <w:rPr>
                <w:rFonts w:cs="Arial"/>
                <w:sz w:val="16"/>
                <w:szCs w:val="16"/>
              </w:rPr>
            </w:pPr>
            <w:r w:rsidRPr="00601480">
              <w:rPr>
                <w:rFonts w:cs="Arial"/>
                <w:b/>
                <w:sz w:val="16"/>
                <w:szCs w:val="16"/>
              </w:rPr>
              <w:t>Ritenuto</w:t>
            </w:r>
            <w:r w:rsidRPr="00601480">
              <w:rPr>
                <w:rFonts w:cs="Arial"/>
                <w:sz w:val="16"/>
                <w:szCs w:val="16"/>
              </w:rPr>
              <w:t xml:space="preserve"> pertanto di dover procedere in merito;</w:t>
            </w:r>
          </w:p>
          <w:p w:rsidR="00601480" w:rsidRPr="00601480" w:rsidRDefault="00601480" w:rsidP="00601480">
            <w:pPr>
              <w:jc w:val="both"/>
              <w:rPr>
                <w:rFonts w:cs="Arial"/>
                <w:sz w:val="16"/>
                <w:szCs w:val="16"/>
              </w:rPr>
            </w:pPr>
            <w:r w:rsidRPr="00601480">
              <w:rPr>
                <w:rFonts w:cs="Arial"/>
                <w:b/>
                <w:sz w:val="16"/>
                <w:szCs w:val="16"/>
              </w:rPr>
              <w:t xml:space="preserve">Eseguito </w:t>
            </w:r>
            <w:r w:rsidRPr="00601480">
              <w:rPr>
                <w:rFonts w:cs="Arial"/>
                <w:sz w:val="16"/>
                <w:szCs w:val="16"/>
              </w:rPr>
              <w:t>con esito favorevole il controllo preventivo di regolarità amministrativa del presente atto avendo verificato:</w:t>
            </w:r>
          </w:p>
          <w:p w:rsidR="00601480" w:rsidRPr="00B35330" w:rsidRDefault="00601480" w:rsidP="00B35330">
            <w:pPr>
              <w:pStyle w:val="Paragrafoelenco"/>
              <w:numPr>
                <w:ilvl w:val="0"/>
                <w:numId w:val="34"/>
              </w:numPr>
              <w:jc w:val="both"/>
              <w:rPr>
                <w:rFonts w:cs="Arial"/>
                <w:sz w:val="16"/>
                <w:szCs w:val="16"/>
              </w:rPr>
            </w:pPr>
            <w:r w:rsidRPr="00B35330">
              <w:rPr>
                <w:rFonts w:cs="Arial"/>
                <w:sz w:val="16"/>
                <w:szCs w:val="16"/>
              </w:rPr>
              <w:t>rispetto delle normative comunitarie, statali regionali e regolamentari, generali e di settore;</w:t>
            </w:r>
          </w:p>
          <w:p w:rsidR="00601480" w:rsidRPr="00601480" w:rsidRDefault="00601480" w:rsidP="00B35330">
            <w:pPr>
              <w:numPr>
                <w:ilvl w:val="0"/>
                <w:numId w:val="34"/>
              </w:numPr>
              <w:jc w:val="both"/>
              <w:rPr>
                <w:rFonts w:cs="Arial"/>
                <w:sz w:val="16"/>
                <w:szCs w:val="16"/>
              </w:rPr>
            </w:pPr>
            <w:r w:rsidRPr="00601480">
              <w:rPr>
                <w:rFonts w:cs="Arial"/>
                <w:sz w:val="16"/>
                <w:szCs w:val="16"/>
              </w:rPr>
              <w:t>correttezza e regolarità di procedura;</w:t>
            </w:r>
          </w:p>
          <w:p w:rsidR="00601480" w:rsidRPr="00601480" w:rsidRDefault="00601480" w:rsidP="00B35330">
            <w:pPr>
              <w:numPr>
                <w:ilvl w:val="0"/>
                <w:numId w:val="34"/>
              </w:numPr>
              <w:jc w:val="both"/>
              <w:rPr>
                <w:rFonts w:cs="Arial"/>
                <w:sz w:val="16"/>
                <w:szCs w:val="16"/>
              </w:rPr>
            </w:pPr>
            <w:r w:rsidRPr="00601480">
              <w:rPr>
                <w:rFonts w:cs="Arial"/>
                <w:sz w:val="16"/>
                <w:szCs w:val="16"/>
              </w:rPr>
              <w:lastRenderedPageBreak/>
              <w:t>correttezza formale nella redazione dell’atto;</w:t>
            </w:r>
          </w:p>
          <w:p w:rsidR="00601480" w:rsidRPr="00601480" w:rsidRDefault="00601480" w:rsidP="00601480">
            <w:pPr>
              <w:jc w:val="both"/>
              <w:rPr>
                <w:rFonts w:cs="Arial"/>
                <w:sz w:val="16"/>
                <w:szCs w:val="16"/>
              </w:rPr>
            </w:pPr>
            <w:r w:rsidRPr="00601480">
              <w:rPr>
                <w:rFonts w:cs="Arial"/>
                <w:b/>
                <w:sz w:val="16"/>
                <w:szCs w:val="16"/>
              </w:rPr>
              <w:t>Acquisito</w:t>
            </w:r>
            <w:r w:rsidRPr="00601480">
              <w:rPr>
                <w:rFonts w:cs="Arial"/>
                <w:sz w:val="16"/>
                <w:szCs w:val="16"/>
              </w:rPr>
              <w:t xml:space="preserve">  il seguente parere sulla regolarità contabile espresso dal Responsabile dei Servizi Finanziari “favorevole”;</w:t>
            </w:r>
          </w:p>
          <w:p w:rsidR="00601480" w:rsidRPr="00601480" w:rsidRDefault="00601480" w:rsidP="00601480">
            <w:pPr>
              <w:jc w:val="both"/>
              <w:rPr>
                <w:rFonts w:cs="Arial"/>
                <w:sz w:val="16"/>
                <w:szCs w:val="16"/>
              </w:rPr>
            </w:pPr>
            <w:r w:rsidRPr="00601480">
              <w:rPr>
                <w:rFonts w:cs="Arial"/>
                <w:b/>
                <w:sz w:val="16"/>
                <w:szCs w:val="16"/>
              </w:rPr>
              <w:t>Visto</w:t>
            </w:r>
            <w:r w:rsidRPr="00601480">
              <w:rPr>
                <w:rFonts w:cs="Arial"/>
                <w:sz w:val="16"/>
                <w:szCs w:val="16"/>
              </w:rPr>
              <w:t xml:space="preserve"> il D.L.vo n. 163/2006 e l’art. 6 c.2 lett. c) del Regolamento Comunale per l’esecuzione di Lavori, Forniture, Servizi in economia, approvato con D.C.C. n. 11 del 09.03.09;</w:t>
            </w:r>
          </w:p>
          <w:p w:rsidR="00601480" w:rsidRPr="00601480" w:rsidRDefault="00601480" w:rsidP="00601480">
            <w:pPr>
              <w:jc w:val="both"/>
              <w:rPr>
                <w:rFonts w:cs="Arial"/>
                <w:sz w:val="16"/>
                <w:szCs w:val="16"/>
              </w:rPr>
            </w:pPr>
            <w:r w:rsidRPr="00601480">
              <w:rPr>
                <w:rFonts w:cs="Arial"/>
                <w:b/>
                <w:sz w:val="16"/>
                <w:szCs w:val="16"/>
              </w:rPr>
              <w:t>Visto</w:t>
            </w:r>
            <w:r w:rsidRPr="00601480">
              <w:rPr>
                <w:rFonts w:cs="Arial"/>
                <w:sz w:val="16"/>
                <w:szCs w:val="16"/>
              </w:rPr>
              <w:t xml:space="preserve"> il Regolamento Comunale di Contabilità;</w:t>
            </w:r>
          </w:p>
          <w:p w:rsidR="00601480" w:rsidRPr="00601480" w:rsidRDefault="00601480" w:rsidP="00601480">
            <w:pPr>
              <w:jc w:val="both"/>
              <w:rPr>
                <w:rFonts w:cs="Arial"/>
                <w:sz w:val="16"/>
                <w:szCs w:val="16"/>
              </w:rPr>
            </w:pPr>
            <w:r w:rsidRPr="00601480">
              <w:rPr>
                <w:rFonts w:cs="Arial"/>
                <w:b/>
                <w:sz w:val="16"/>
                <w:szCs w:val="16"/>
              </w:rPr>
              <w:t>Visto</w:t>
            </w:r>
            <w:r w:rsidRPr="00601480">
              <w:rPr>
                <w:rFonts w:cs="Arial"/>
                <w:sz w:val="16"/>
                <w:szCs w:val="16"/>
              </w:rPr>
              <w:t xml:space="preserve"> il T.U. approvato con D.L.vo n. 267 del 18.08.2000;</w:t>
            </w:r>
          </w:p>
          <w:p w:rsidR="00601480" w:rsidRPr="00601480" w:rsidRDefault="00601480" w:rsidP="00601480">
            <w:pPr>
              <w:jc w:val="both"/>
              <w:rPr>
                <w:rFonts w:cs="Arial"/>
                <w:sz w:val="16"/>
                <w:szCs w:val="16"/>
              </w:rPr>
            </w:pPr>
          </w:p>
          <w:p w:rsidR="00601480" w:rsidRPr="00601480" w:rsidRDefault="00601480" w:rsidP="00601480">
            <w:pPr>
              <w:jc w:val="center"/>
              <w:rPr>
                <w:rFonts w:cs="Arial"/>
                <w:b/>
                <w:sz w:val="16"/>
                <w:szCs w:val="16"/>
              </w:rPr>
            </w:pPr>
            <w:r w:rsidRPr="00601480">
              <w:rPr>
                <w:rFonts w:cs="Arial"/>
                <w:b/>
                <w:sz w:val="16"/>
                <w:szCs w:val="16"/>
              </w:rPr>
              <w:t>D E T E R M I N A</w:t>
            </w:r>
          </w:p>
          <w:p w:rsidR="00601480" w:rsidRPr="00601480" w:rsidRDefault="00601480" w:rsidP="00601480">
            <w:pPr>
              <w:ind w:left="284" w:hanging="284"/>
              <w:jc w:val="both"/>
              <w:rPr>
                <w:rFonts w:cs="Arial"/>
                <w:b/>
                <w:sz w:val="16"/>
                <w:szCs w:val="16"/>
              </w:rPr>
            </w:pPr>
          </w:p>
          <w:p w:rsidR="00601480" w:rsidRPr="00601480" w:rsidRDefault="00601480" w:rsidP="00601480">
            <w:pPr>
              <w:ind w:left="284" w:hanging="284"/>
              <w:jc w:val="both"/>
              <w:rPr>
                <w:rFonts w:cs="Arial"/>
                <w:sz w:val="16"/>
                <w:szCs w:val="16"/>
              </w:rPr>
            </w:pPr>
            <w:r w:rsidRPr="00601480">
              <w:rPr>
                <w:rFonts w:cs="Arial"/>
                <w:b/>
                <w:sz w:val="16"/>
                <w:szCs w:val="16"/>
              </w:rPr>
              <w:t>1)</w:t>
            </w:r>
            <w:r w:rsidRPr="00601480">
              <w:rPr>
                <w:rFonts w:cs="Arial"/>
                <w:sz w:val="16"/>
                <w:szCs w:val="16"/>
              </w:rPr>
              <w:tab/>
              <w:t>Approvare il verbale di gara in data 11/03/2014, che si allega quale parte integrante e sostanziale del presente atto.</w:t>
            </w:r>
          </w:p>
          <w:p w:rsidR="00601480" w:rsidRPr="00601480" w:rsidRDefault="00601480" w:rsidP="00601480">
            <w:pPr>
              <w:ind w:left="284" w:hanging="284"/>
              <w:jc w:val="both"/>
              <w:rPr>
                <w:rFonts w:cs="Arial"/>
                <w:b/>
                <w:sz w:val="16"/>
                <w:szCs w:val="16"/>
              </w:rPr>
            </w:pPr>
          </w:p>
          <w:p w:rsidR="00601480" w:rsidRPr="00601480" w:rsidRDefault="00601480" w:rsidP="00601480">
            <w:pPr>
              <w:ind w:left="284" w:hanging="284"/>
              <w:jc w:val="both"/>
              <w:rPr>
                <w:rFonts w:cs="Arial"/>
                <w:sz w:val="16"/>
                <w:szCs w:val="16"/>
              </w:rPr>
            </w:pPr>
            <w:r w:rsidRPr="00601480">
              <w:rPr>
                <w:rFonts w:cs="Arial"/>
                <w:b/>
                <w:sz w:val="16"/>
                <w:szCs w:val="16"/>
              </w:rPr>
              <w:t>2)</w:t>
            </w:r>
            <w:r w:rsidRPr="00601480">
              <w:rPr>
                <w:rFonts w:cs="Arial"/>
                <w:sz w:val="16"/>
                <w:szCs w:val="16"/>
              </w:rPr>
              <w:tab/>
              <w:t>Affidare alla ditta Alfa &amp; Omega di Copertino (LE), il servizio di disinfestazione e derattizzazione per l'anno 2014.</w:t>
            </w:r>
          </w:p>
          <w:p w:rsidR="00601480" w:rsidRPr="00601480" w:rsidRDefault="00601480" w:rsidP="00601480">
            <w:pPr>
              <w:ind w:left="284" w:hanging="284"/>
              <w:jc w:val="both"/>
              <w:rPr>
                <w:rFonts w:cs="Arial"/>
                <w:b/>
                <w:sz w:val="16"/>
                <w:szCs w:val="16"/>
              </w:rPr>
            </w:pPr>
          </w:p>
          <w:p w:rsidR="00601480" w:rsidRPr="00601480" w:rsidRDefault="00601480" w:rsidP="00601480">
            <w:pPr>
              <w:ind w:left="284" w:hanging="284"/>
              <w:jc w:val="both"/>
              <w:rPr>
                <w:rFonts w:cs="Arial"/>
                <w:sz w:val="16"/>
                <w:szCs w:val="16"/>
              </w:rPr>
            </w:pPr>
            <w:r w:rsidRPr="00601480">
              <w:rPr>
                <w:rFonts w:cs="Arial"/>
                <w:b/>
                <w:sz w:val="16"/>
                <w:szCs w:val="16"/>
              </w:rPr>
              <w:t>3)</w:t>
            </w:r>
            <w:r w:rsidRPr="00601480">
              <w:rPr>
                <w:rFonts w:cs="Arial"/>
                <w:sz w:val="16"/>
                <w:szCs w:val="16"/>
              </w:rPr>
              <w:tab/>
              <w:t>Impegnare, provvisoriamente, per l'esecuzione di primi 3 interventi di disinfestazione antilarvale  e dei primi 3 interventi di disinfestazione antialare la complessiva somma di € 1.950,00 IVA compresa sul Servizio 0906 -Int. 03 - Cap. 1370 del bilancio in corso di formazione.</w:t>
            </w:r>
          </w:p>
          <w:p w:rsidR="00601480" w:rsidRPr="00601480" w:rsidRDefault="00601480" w:rsidP="00601480">
            <w:pPr>
              <w:ind w:left="284" w:hanging="284"/>
              <w:jc w:val="both"/>
              <w:rPr>
                <w:rFonts w:cs="Arial"/>
                <w:sz w:val="16"/>
                <w:szCs w:val="16"/>
              </w:rPr>
            </w:pPr>
          </w:p>
          <w:p w:rsidR="00C30DD0" w:rsidRPr="00601480" w:rsidRDefault="00C30DD0" w:rsidP="00EA61F3">
            <w:pPr>
              <w:pStyle w:val="Titolo1"/>
              <w:outlineLvl w:val="0"/>
              <w:rPr>
                <w:rFonts w:asciiTheme="minorHAnsi" w:hAnsiTheme="minorHAnsi" w:cs="Times New Roman"/>
                <w:sz w:val="16"/>
                <w:szCs w:val="16"/>
              </w:rPr>
            </w:pPr>
          </w:p>
        </w:tc>
        <w:tc>
          <w:tcPr>
            <w:tcW w:w="943" w:type="dxa"/>
          </w:tcPr>
          <w:p w:rsidR="00C30DD0" w:rsidRDefault="00C30DD0"/>
        </w:tc>
        <w:tc>
          <w:tcPr>
            <w:tcW w:w="2036" w:type="dxa"/>
          </w:tcPr>
          <w:p w:rsidR="00C30DD0" w:rsidRDefault="00C30DD0"/>
        </w:tc>
      </w:tr>
      <w:tr w:rsidR="00C30DD0" w:rsidTr="00810C77">
        <w:tc>
          <w:tcPr>
            <w:tcW w:w="1144" w:type="dxa"/>
          </w:tcPr>
          <w:p w:rsidR="00C30DD0" w:rsidRPr="00C354EB" w:rsidRDefault="00C30DD0" w:rsidP="00D22C96">
            <w:pPr>
              <w:rPr>
                <w:sz w:val="16"/>
                <w:szCs w:val="16"/>
              </w:rPr>
            </w:pPr>
            <w:r w:rsidRPr="00C354EB">
              <w:rPr>
                <w:sz w:val="16"/>
                <w:szCs w:val="16"/>
              </w:rPr>
              <w:lastRenderedPageBreak/>
              <w:t>Responsabile del Servizio</w:t>
            </w:r>
          </w:p>
        </w:tc>
        <w:tc>
          <w:tcPr>
            <w:tcW w:w="1028" w:type="dxa"/>
          </w:tcPr>
          <w:p w:rsidR="00C30DD0" w:rsidRPr="00C354EB" w:rsidRDefault="00C30DD0" w:rsidP="00D22C96">
            <w:pPr>
              <w:rPr>
                <w:sz w:val="16"/>
                <w:szCs w:val="16"/>
              </w:rPr>
            </w:pPr>
            <w:r w:rsidRPr="00C354EB">
              <w:rPr>
                <w:sz w:val="16"/>
                <w:szCs w:val="16"/>
              </w:rPr>
              <w:t>Determina</w:t>
            </w:r>
          </w:p>
        </w:tc>
        <w:tc>
          <w:tcPr>
            <w:tcW w:w="948" w:type="dxa"/>
          </w:tcPr>
          <w:p w:rsidR="00C30DD0" w:rsidRPr="00EA61F3" w:rsidRDefault="00C33688">
            <w:pPr>
              <w:rPr>
                <w:sz w:val="16"/>
                <w:szCs w:val="16"/>
              </w:rPr>
            </w:pPr>
            <w:r>
              <w:rPr>
                <w:sz w:val="16"/>
                <w:szCs w:val="16"/>
              </w:rPr>
              <w:t>n.346 del 28.3.2014</w:t>
            </w:r>
          </w:p>
        </w:tc>
        <w:tc>
          <w:tcPr>
            <w:tcW w:w="1749" w:type="dxa"/>
          </w:tcPr>
          <w:p w:rsidR="00C30DD0" w:rsidRPr="00C33688" w:rsidRDefault="00C33688">
            <w:pPr>
              <w:rPr>
                <w:sz w:val="16"/>
                <w:szCs w:val="16"/>
              </w:rPr>
            </w:pPr>
            <w:r w:rsidRPr="00C33688">
              <w:rPr>
                <w:sz w:val="16"/>
                <w:szCs w:val="16"/>
              </w:rPr>
              <w:t>INTERVENTO STRAORDINARIO DI MANUTENZIONE DEL VERDE PUBBLICO - APPROVAZIONE VERBALE DI GARA.</w:t>
            </w:r>
          </w:p>
        </w:tc>
        <w:tc>
          <w:tcPr>
            <w:tcW w:w="5698" w:type="dxa"/>
          </w:tcPr>
          <w:p w:rsidR="00B35330" w:rsidRDefault="00B35330" w:rsidP="00C33688">
            <w:pPr>
              <w:jc w:val="both"/>
              <w:rPr>
                <w:rFonts w:cs="Arial"/>
                <w:b/>
                <w:sz w:val="16"/>
                <w:szCs w:val="16"/>
              </w:rPr>
            </w:pPr>
            <w:r>
              <w:rPr>
                <w:rFonts w:cs="Arial"/>
                <w:b/>
                <w:sz w:val="16"/>
                <w:szCs w:val="16"/>
              </w:rPr>
              <w:t>[…]</w:t>
            </w:r>
          </w:p>
          <w:p w:rsidR="00C33688" w:rsidRPr="00C33688" w:rsidRDefault="00C33688" w:rsidP="00C33688">
            <w:pPr>
              <w:jc w:val="both"/>
              <w:rPr>
                <w:rFonts w:cs="Arial"/>
                <w:b/>
                <w:sz w:val="16"/>
                <w:szCs w:val="16"/>
              </w:rPr>
            </w:pPr>
            <w:r w:rsidRPr="00C33688">
              <w:rPr>
                <w:rFonts w:cs="Arial"/>
                <w:b/>
                <w:sz w:val="16"/>
                <w:szCs w:val="16"/>
              </w:rPr>
              <w:t>Premesso:</w:t>
            </w:r>
          </w:p>
          <w:p w:rsidR="00C33688" w:rsidRPr="00C33688" w:rsidRDefault="00C33688" w:rsidP="00C33688">
            <w:pPr>
              <w:ind w:left="284" w:hanging="284"/>
              <w:jc w:val="both"/>
              <w:rPr>
                <w:rFonts w:cs="Arial"/>
                <w:sz w:val="16"/>
                <w:szCs w:val="16"/>
              </w:rPr>
            </w:pPr>
            <w:r w:rsidRPr="00C33688">
              <w:rPr>
                <w:rFonts w:cs="Arial"/>
                <w:sz w:val="16"/>
                <w:szCs w:val="16"/>
              </w:rPr>
              <w:t>-</w:t>
            </w:r>
            <w:r w:rsidRPr="00C33688">
              <w:rPr>
                <w:rFonts w:cs="Arial"/>
                <w:sz w:val="16"/>
                <w:szCs w:val="16"/>
              </w:rPr>
              <w:tab/>
              <w:t>che con nota prot. 4277 del 18 marzo 2014, è stato richiesto preventivo di spesa per:</w:t>
            </w:r>
          </w:p>
          <w:p w:rsidR="00C33688" w:rsidRPr="00C33688" w:rsidRDefault="00C33688" w:rsidP="00C50EDC">
            <w:pPr>
              <w:numPr>
                <w:ilvl w:val="0"/>
                <w:numId w:val="4"/>
              </w:numPr>
              <w:ind w:left="644"/>
              <w:jc w:val="both"/>
              <w:rPr>
                <w:rFonts w:cs="Arial"/>
                <w:sz w:val="16"/>
                <w:szCs w:val="16"/>
              </w:rPr>
            </w:pPr>
            <w:r w:rsidRPr="00C33688">
              <w:rPr>
                <w:rFonts w:cs="Arial"/>
                <w:sz w:val="16"/>
                <w:szCs w:val="16"/>
              </w:rPr>
              <w:t>un intervento straordinario di sfalcio delle erbacce e sistemazione di cespugli, siepi ed alberature sulle vie e piazze del Comune di Tricase - Capoluogo e Frazioni;</w:t>
            </w:r>
          </w:p>
          <w:p w:rsidR="00C33688" w:rsidRPr="00C33688" w:rsidRDefault="00C33688" w:rsidP="00C50EDC">
            <w:pPr>
              <w:numPr>
                <w:ilvl w:val="0"/>
                <w:numId w:val="4"/>
              </w:numPr>
              <w:ind w:left="644"/>
              <w:jc w:val="both"/>
              <w:rPr>
                <w:rFonts w:cs="Arial"/>
                <w:sz w:val="16"/>
                <w:szCs w:val="16"/>
              </w:rPr>
            </w:pPr>
            <w:r w:rsidRPr="00C33688">
              <w:rPr>
                <w:rFonts w:cs="Arial"/>
                <w:sz w:val="16"/>
                <w:szCs w:val="16"/>
              </w:rPr>
              <w:t>un successivo intervento manutentivo lungo i percorsi interessati dalle processioni del Venerdì Santo;</w:t>
            </w:r>
          </w:p>
          <w:p w:rsidR="00C33688" w:rsidRPr="00C33688" w:rsidRDefault="00C33688" w:rsidP="00C50EDC">
            <w:pPr>
              <w:numPr>
                <w:ilvl w:val="0"/>
                <w:numId w:val="4"/>
              </w:numPr>
              <w:ind w:left="644"/>
              <w:jc w:val="both"/>
              <w:rPr>
                <w:rFonts w:cs="Arial"/>
                <w:sz w:val="16"/>
                <w:szCs w:val="16"/>
              </w:rPr>
            </w:pPr>
            <w:r w:rsidRPr="00C33688">
              <w:rPr>
                <w:rFonts w:cs="Arial"/>
                <w:sz w:val="16"/>
                <w:szCs w:val="16"/>
              </w:rPr>
              <w:t>un successivo intervento manutentivo in Tricase Porto e Marina Serra da eseguirsi immediatamente prima di Pasqua.</w:t>
            </w:r>
          </w:p>
          <w:p w:rsidR="00C33688" w:rsidRPr="00C33688" w:rsidRDefault="00C33688" w:rsidP="00C33688">
            <w:pPr>
              <w:ind w:left="284"/>
              <w:jc w:val="both"/>
              <w:rPr>
                <w:rFonts w:cs="Arial"/>
                <w:sz w:val="16"/>
                <w:szCs w:val="16"/>
              </w:rPr>
            </w:pPr>
            <w:r w:rsidRPr="00C33688">
              <w:rPr>
                <w:rFonts w:cs="Arial"/>
                <w:sz w:val="16"/>
                <w:szCs w:val="16"/>
              </w:rPr>
              <w:t>alle sotto elencate ditte locali, tutte operanti nel settore,</w:t>
            </w:r>
          </w:p>
          <w:p w:rsidR="00C33688" w:rsidRPr="00C33688" w:rsidRDefault="00C33688" w:rsidP="00C50EDC">
            <w:pPr>
              <w:numPr>
                <w:ilvl w:val="0"/>
                <w:numId w:val="4"/>
              </w:numPr>
              <w:ind w:left="644"/>
              <w:jc w:val="both"/>
              <w:rPr>
                <w:rFonts w:cs="Arial"/>
                <w:sz w:val="16"/>
                <w:szCs w:val="16"/>
              </w:rPr>
            </w:pPr>
            <w:r w:rsidRPr="00C33688">
              <w:rPr>
                <w:rFonts w:cs="Arial"/>
                <w:sz w:val="16"/>
                <w:szCs w:val="16"/>
              </w:rPr>
              <w:t>Idea Verde Soc. Cooperativa - Via Volterra 50 - 730390 Tricase</w:t>
            </w:r>
          </w:p>
          <w:p w:rsidR="00C33688" w:rsidRPr="00C33688" w:rsidRDefault="00C33688" w:rsidP="00C50EDC">
            <w:pPr>
              <w:numPr>
                <w:ilvl w:val="0"/>
                <w:numId w:val="4"/>
              </w:numPr>
              <w:ind w:left="644"/>
              <w:jc w:val="both"/>
              <w:rPr>
                <w:rFonts w:cs="Arial"/>
                <w:sz w:val="16"/>
                <w:szCs w:val="16"/>
              </w:rPr>
            </w:pPr>
            <w:r w:rsidRPr="00C33688">
              <w:rPr>
                <w:rFonts w:cs="Arial"/>
                <w:sz w:val="16"/>
                <w:szCs w:val="16"/>
              </w:rPr>
              <w:t>Az. Agricola Agostinello Simone - Via della Croce snc - 73030 Lucugnano</w:t>
            </w:r>
          </w:p>
          <w:p w:rsidR="00C33688" w:rsidRPr="00C33688" w:rsidRDefault="00C33688" w:rsidP="00C50EDC">
            <w:pPr>
              <w:numPr>
                <w:ilvl w:val="0"/>
                <w:numId w:val="4"/>
              </w:numPr>
              <w:ind w:left="644"/>
              <w:jc w:val="both"/>
              <w:rPr>
                <w:rFonts w:cs="Arial"/>
                <w:sz w:val="16"/>
                <w:szCs w:val="16"/>
              </w:rPr>
            </w:pPr>
            <w:r w:rsidRPr="00C33688">
              <w:rPr>
                <w:rFonts w:cs="Arial"/>
                <w:sz w:val="16"/>
                <w:szCs w:val="16"/>
              </w:rPr>
              <w:t>Ditta AGRISERVICE s.a.s. - dei F.lli Pispero - Via Ardigò, km 1 - 73039 Tricase</w:t>
            </w:r>
          </w:p>
          <w:p w:rsidR="00C33688" w:rsidRPr="00C33688" w:rsidRDefault="00C33688" w:rsidP="00C50EDC">
            <w:pPr>
              <w:numPr>
                <w:ilvl w:val="0"/>
                <w:numId w:val="4"/>
              </w:numPr>
              <w:ind w:left="644"/>
              <w:jc w:val="both"/>
              <w:rPr>
                <w:rFonts w:cs="Arial"/>
                <w:sz w:val="16"/>
                <w:szCs w:val="16"/>
              </w:rPr>
            </w:pPr>
            <w:r w:rsidRPr="00C33688">
              <w:rPr>
                <w:rFonts w:cs="Arial"/>
                <w:sz w:val="16"/>
                <w:szCs w:val="16"/>
              </w:rPr>
              <w:t>Zocco Giovanni - Via Cesare Abba, 4 - 73039 Tricase</w:t>
            </w:r>
          </w:p>
          <w:p w:rsidR="00C33688" w:rsidRPr="00C33688" w:rsidRDefault="00C33688" w:rsidP="00C50EDC">
            <w:pPr>
              <w:numPr>
                <w:ilvl w:val="0"/>
                <w:numId w:val="4"/>
              </w:numPr>
              <w:ind w:left="644"/>
              <w:jc w:val="both"/>
              <w:rPr>
                <w:rFonts w:cs="Arial"/>
                <w:sz w:val="16"/>
                <w:szCs w:val="16"/>
              </w:rPr>
            </w:pPr>
            <w:r w:rsidRPr="00C33688">
              <w:rPr>
                <w:rFonts w:cs="Arial"/>
                <w:sz w:val="16"/>
                <w:szCs w:val="16"/>
              </w:rPr>
              <w:t>Ditta Giannino - di Giovanni Scarcella - Via Brenta, 86 - 73039 Tricase</w:t>
            </w:r>
          </w:p>
          <w:p w:rsidR="00C33688" w:rsidRPr="00C33688" w:rsidRDefault="00C33688" w:rsidP="00C50EDC">
            <w:pPr>
              <w:numPr>
                <w:ilvl w:val="0"/>
                <w:numId w:val="4"/>
              </w:numPr>
              <w:ind w:left="644"/>
              <w:jc w:val="both"/>
              <w:rPr>
                <w:rFonts w:cs="Arial"/>
                <w:sz w:val="16"/>
                <w:szCs w:val="16"/>
              </w:rPr>
            </w:pPr>
            <w:r w:rsidRPr="00C33688">
              <w:rPr>
                <w:rFonts w:cs="Arial"/>
                <w:sz w:val="16"/>
                <w:szCs w:val="16"/>
              </w:rPr>
              <w:t>Az. Agricola Frantoio Oleario - Cazzato Pierluigi - Via Ardigò km 0,500 - 73039 Tricase</w:t>
            </w:r>
          </w:p>
          <w:p w:rsidR="00C33688" w:rsidRPr="00C33688" w:rsidRDefault="00C33688" w:rsidP="00C33688">
            <w:pPr>
              <w:ind w:left="284" w:hanging="284"/>
              <w:jc w:val="both"/>
              <w:rPr>
                <w:rFonts w:cs="Arial"/>
                <w:sz w:val="16"/>
                <w:szCs w:val="16"/>
              </w:rPr>
            </w:pPr>
          </w:p>
          <w:p w:rsidR="00C33688" w:rsidRPr="00C33688" w:rsidRDefault="00C33688" w:rsidP="00C33688">
            <w:pPr>
              <w:ind w:left="284" w:hanging="284"/>
              <w:jc w:val="both"/>
              <w:rPr>
                <w:rFonts w:cs="Arial"/>
                <w:sz w:val="16"/>
                <w:szCs w:val="16"/>
              </w:rPr>
            </w:pPr>
            <w:r w:rsidRPr="00C33688">
              <w:rPr>
                <w:rFonts w:cs="Arial"/>
                <w:sz w:val="16"/>
                <w:szCs w:val="16"/>
              </w:rPr>
              <w:t>-</w:t>
            </w:r>
            <w:r w:rsidRPr="00C33688">
              <w:rPr>
                <w:rFonts w:cs="Arial"/>
                <w:sz w:val="16"/>
                <w:szCs w:val="16"/>
              </w:rPr>
              <w:tab/>
              <w:t xml:space="preserve">che, come risulta dal verbale di aggiudicazione provvisoria redatto in data 24 marzo 2014, che si allega alla presente quale parte integrante e sostanziale, la Az. Agricola Agostinello Simone - Via della Croce snc - 73030 Lucugnano, è risultata aggiudicataria dell'affidamento della prestazione di che trattasi per la </w:t>
            </w:r>
            <w:r w:rsidRPr="00C33688">
              <w:rPr>
                <w:rFonts w:cs="Arial"/>
                <w:sz w:val="16"/>
                <w:szCs w:val="16"/>
              </w:rPr>
              <w:lastRenderedPageBreak/>
              <w:t>somma di € 7.490,00 compresa IVA come per legge;</w:t>
            </w:r>
          </w:p>
          <w:p w:rsidR="00C33688" w:rsidRPr="00C33688" w:rsidRDefault="00C33688" w:rsidP="00C33688">
            <w:pPr>
              <w:jc w:val="both"/>
              <w:rPr>
                <w:rFonts w:cs="Arial"/>
                <w:b/>
                <w:sz w:val="16"/>
                <w:szCs w:val="16"/>
              </w:rPr>
            </w:pPr>
          </w:p>
          <w:p w:rsidR="00C33688" w:rsidRPr="00C33688" w:rsidRDefault="00C33688" w:rsidP="00C33688">
            <w:pPr>
              <w:jc w:val="both"/>
              <w:rPr>
                <w:rFonts w:cs="Arial"/>
                <w:sz w:val="16"/>
                <w:szCs w:val="16"/>
              </w:rPr>
            </w:pPr>
            <w:r w:rsidRPr="00C33688">
              <w:rPr>
                <w:rFonts w:cs="Arial"/>
                <w:b/>
                <w:sz w:val="16"/>
                <w:szCs w:val="16"/>
              </w:rPr>
              <w:t>Ritenuto</w:t>
            </w:r>
            <w:r w:rsidRPr="00C33688">
              <w:rPr>
                <w:rFonts w:cs="Arial"/>
                <w:sz w:val="16"/>
                <w:szCs w:val="16"/>
              </w:rPr>
              <w:t xml:space="preserve"> pertanto di dover procedere in merito;</w:t>
            </w:r>
          </w:p>
          <w:p w:rsidR="00C33688" w:rsidRPr="00C33688" w:rsidRDefault="00C33688" w:rsidP="00C33688">
            <w:pPr>
              <w:jc w:val="both"/>
              <w:rPr>
                <w:rFonts w:cs="Arial"/>
                <w:sz w:val="16"/>
                <w:szCs w:val="16"/>
              </w:rPr>
            </w:pPr>
            <w:r w:rsidRPr="00C33688">
              <w:rPr>
                <w:rFonts w:cs="Arial"/>
                <w:b/>
                <w:sz w:val="16"/>
                <w:szCs w:val="16"/>
              </w:rPr>
              <w:t xml:space="preserve">Eseguito </w:t>
            </w:r>
            <w:r w:rsidRPr="00C33688">
              <w:rPr>
                <w:rFonts w:cs="Arial"/>
                <w:sz w:val="16"/>
                <w:szCs w:val="16"/>
              </w:rPr>
              <w:t>con esito favorevole il controllo preventivo di regolarità amministrativa del presente atto avendo verificato:</w:t>
            </w:r>
          </w:p>
          <w:p w:rsidR="00C33688" w:rsidRPr="00B35330" w:rsidRDefault="00C33688" w:rsidP="00B35330">
            <w:pPr>
              <w:pStyle w:val="Paragrafoelenco"/>
              <w:numPr>
                <w:ilvl w:val="0"/>
                <w:numId w:val="35"/>
              </w:numPr>
              <w:jc w:val="both"/>
              <w:rPr>
                <w:rFonts w:cs="Arial"/>
                <w:sz w:val="16"/>
                <w:szCs w:val="16"/>
              </w:rPr>
            </w:pPr>
            <w:r w:rsidRPr="00B35330">
              <w:rPr>
                <w:rFonts w:cs="Arial"/>
                <w:sz w:val="16"/>
                <w:szCs w:val="16"/>
              </w:rPr>
              <w:t>rispetto delle normative comunitarie, statali regionali e regolamentari, generali e di settore;</w:t>
            </w:r>
          </w:p>
          <w:p w:rsidR="00C33688" w:rsidRPr="00C33688" w:rsidRDefault="00C33688" w:rsidP="00B35330">
            <w:pPr>
              <w:numPr>
                <w:ilvl w:val="0"/>
                <w:numId w:val="35"/>
              </w:numPr>
              <w:jc w:val="both"/>
              <w:rPr>
                <w:rFonts w:cs="Arial"/>
                <w:sz w:val="16"/>
                <w:szCs w:val="16"/>
              </w:rPr>
            </w:pPr>
            <w:r w:rsidRPr="00C33688">
              <w:rPr>
                <w:rFonts w:cs="Arial"/>
                <w:sz w:val="16"/>
                <w:szCs w:val="16"/>
              </w:rPr>
              <w:t>correttezza e regolarità di procedura;</w:t>
            </w:r>
          </w:p>
          <w:p w:rsidR="00C33688" w:rsidRPr="00C33688" w:rsidRDefault="00C33688" w:rsidP="00B35330">
            <w:pPr>
              <w:numPr>
                <w:ilvl w:val="0"/>
                <w:numId w:val="35"/>
              </w:numPr>
              <w:jc w:val="both"/>
              <w:rPr>
                <w:rFonts w:cs="Arial"/>
                <w:sz w:val="16"/>
                <w:szCs w:val="16"/>
              </w:rPr>
            </w:pPr>
            <w:r w:rsidRPr="00C33688">
              <w:rPr>
                <w:rFonts w:cs="Arial"/>
                <w:sz w:val="16"/>
                <w:szCs w:val="16"/>
              </w:rPr>
              <w:t>correttezza formale nella redazione dell’atto;</w:t>
            </w:r>
          </w:p>
          <w:p w:rsidR="00C33688" w:rsidRPr="00C33688" w:rsidRDefault="00C33688" w:rsidP="00C33688">
            <w:pPr>
              <w:jc w:val="both"/>
              <w:rPr>
                <w:rFonts w:cs="Arial"/>
                <w:sz w:val="16"/>
                <w:szCs w:val="16"/>
              </w:rPr>
            </w:pPr>
            <w:r w:rsidRPr="00C33688">
              <w:rPr>
                <w:rFonts w:cs="Arial"/>
                <w:b/>
                <w:sz w:val="16"/>
                <w:szCs w:val="16"/>
              </w:rPr>
              <w:t>Acquisito</w:t>
            </w:r>
            <w:r w:rsidRPr="00C33688">
              <w:rPr>
                <w:rFonts w:cs="Arial"/>
                <w:sz w:val="16"/>
                <w:szCs w:val="16"/>
              </w:rPr>
              <w:t xml:space="preserve"> il seguente parere sulla regolarità contabile espresso dal Responsabile dei Servizi Finanziari “favorevole”;</w:t>
            </w:r>
          </w:p>
          <w:p w:rsidR="00C33688" w:rsidRPr="00C33688" w:rsidRDefault="00C33688" w:rsidP="00C33688">
            <w:pPr>
              <w:jc w:val="both"/>
              <w:rPr>
                <w:rFonts w:cs="Arial"/>
                <w:sz w:val="16"/>
                <w:szCs w:val="16"/>
              </w:rPr>
            </w:pPr>
            <w:r w:rsidRPr="00C33688">
              <w:rPr>
                <w:rFonts w:cs="Arial"/>
                <w:b/>
                <w:sz w:val="16"/>
                <w:szCs w:val="16"/>
              </w:rPr>
              <w:t>Visto</w:t>
            </w:r>
            <w:r w:rsidRPr="00C33688">
              <w:rPr>
                <w:rFonts w:cs="Arial"/>
                <w:sz w:val="16"/>
                <w:szCs w:val="16"/>
              </w:rPr>
              <w:t xml:space="preserve"> il D.L.vo n. 163/2006 e l’art. 6 c.2 lett. c) del Regolamento Comunale per l’esecuzione di Lavori, Forniture, Servizi in economia, approvato con D.C.C. n. 11 del 09.03.09;</w:t>
            </w:r>
          </w:p>
          <w:p w:rsidR="00C33688" w:rsidRPr="00C33688" w:rsidRDefault="00C33688" w:rsidP="00C33688">
            <w:pPr>
              <w:jc w:val="both"/>
              <w:rPr>
                <w:rFonts w:cs="Arial"/>
                <w:sz w:val="16"/>
                <w:szCs w:val="16"/>
              </w:rPr>
            </w:pPr>
            <w:r w:rsidRPr="00C33688">
              <w:rPr>
                <w:rFonts w:cs="Arial"/>
                <w:b/>
                <w:sz w:val="16"/>
                <w:szCs w:val="16"/>
              </w:rPr>
              <w:t>Visto</w:t>
            </w:r>
            <w:r w:rsidRPr="00C33688">
              <w:rPr>
                <w:rFonts w:cs="Arial"/>
                <w:sz w:val="16"/>
                <w:szCs w:val="16"/>
              </w:rPr>
              <w:t xml:space="preserve"> il Regolamento Comunale di Contabilità;</w:t>
            </w:r>
          </w:p>
          <w:p w:rsidR="00C33688" w:rsidRPr="00C33688" w:rsidRDefault="00C33688" w:rsidP="00C33688">
            <w:pPr>
              <w:jc w:val="both"/>
              <w:rPr>
                <w:rFonts w:cs="Arial"/>
                <w:sz w:val="16"/>
                <w:szCs w:val="16"/>
              </w:rPr>
            </w:pPr>
            <w:r w:rsidRPr="00C33688">
              <w:rPr>
                <w:rFonts w:cs="Arial"/>
                <w:b/>
                <w:sz w:val="16"/>
                <w:szCs w:val="16"/>
              </w:rPr>
              <w:t>Visto</w:t>
            </w:r>
            <w:r w:rsidRPr="00C33688">
              <w:rPr>
                <w:rFonts w:cs="Arial"/>
                <w:sz w:val="16"/>
                <w:szCs w:val="16"/>
              </w:rPr>
              <w:t xml:space="preserve"> il T.U. approvato con D.L.vo n. 267 del 18.08.2000;</w:t>
            </w:r>
          </w:p>
          <w:p w:rsidR="00C33688" w:rsidRPr="00C33688" w:rsidRDefault="00C33688" w:rsidP="00C33688">
            <w:pPr>
              <w:jc w:val="both"/>
              <w:rPr>
                <w:rFonts w:cs="Arial"/>
                <w:sz w:val="16"/>
                <w:szCs w:val="16"/>
              </w:rPr>
            </w:pPr>
          </w:p>
          <w:p w:rsidR="00C33688" w:rsidRPr="00C33688" w:rsidRDefault="00C33688" w:rsidP="00C33688">
            <w:pPr>
              <w:jc w:val="center"/>
              <w:rPr>
                <w:rFonts w:cs="Arial"/>
                <w:b/>
                <w:sz w:val="16"/>
                <w:szCs w:val="16"/>
              </w:rPr>
            </w:pPr>
            <w:r w:rsidRPr="00C33688">
              <w:rPr>
                <w:rFonts w:cs="Arial"/>
                <w:b/>
                <w:sz w:val="16"/>
                <w:szCs w:val="16"/>
              </w:rPr>
              <w:t>D E T E R M I N A</w:t>
            </w:r>
          </w:p>
          <w:p w:rsidR="00C33688" w:rsidRPr="00C33688" w:rsidRDefault="00C33688" w:rsidP="00C33688">
            <w:pPr>
              <w:jc w:val="both"/>
              <w:rPr>
                <w:rFonts w:cs="Arial"/>
                <w:sz w:val="16"/>
                <w:szCs w:val="16"/>
              </w:rPr>
            </w:pPr>
          </w:p>
          <w:p w:rsidR="00C33688" w:rsidRPr="00C33688" w:rsidRDefault="00C33688" w:rsidP="00C33688">
            <w:pPr>
              <w:ind w:left="284" w:hanging="284"/>
              <w:jc w:val="both"/>
              <w:rPr>
                <w:rFonts w:cs="Arial"/>
                <w:sz w:val="16"/>
                <w:szCs w:val="16"/>
              </w:rPr>
            </w:pPr>
            <w:r w:rsidRPr="00C33688">
              <w:rPr>
                <w:rFonts w:cs="Arial"/>
                <w:b/>
                <w:sz w:val="16"/>
                <w:szCs w:val="16"/>
              </w:rPr>
              <w:t>1)</w:t>
            </w:r>
            <w:r w:rsidRPr="00C33688">
              <w:rPr>
                <w:rFonts w:cs="Arial"/>
                <w:sz w:val="16"/>
                <w:szCs w:val="16"/>
              </w:rPr>
              <w:tab/>
              <w:t>Approvare il verbale di gara in data 29/04/2013, che si allega quale parte integrante e sostanziale del presente atto;</w:t>
            </w:r>
          </w:p>
          <w:p w:rsidR="00C33688" w:rsidRPr="00C33688" w:rsidRDefault="00C33688" w:rsidP="00C33688">
            <w:pPr>
              <w:ind w:left="284" w:hanging="284"/>
              <w:jc w:val="both"/>
              <w:rPr>
                <w:rFonts w:cs="Arial"/>
                <w:b/>
                <w:sz w:val="16"/>
                <w:szCs w:val="16"/>
              </w:rPr>
            </w:pPr>
          </w:p>
          <w:p w:rsidR="00C33688" w:rsidRPr="00C33688" w:rsidRDefault="00C33688" w:rsidP="00C33688">
            <w:pPr>
              <w:ind w:left="284" w:hanging="284"/>
              <w:jc w:val="both"/>
              <w:rPr>
                <w:rFonts w:cs="Arial"/>
                <w:sz w:val="16"/>
                <w:szCs w:val="16"/>
              </w:rPr>
            </w:pPr>
            <w:r w:rsidRPr="00C33688">
              <w:rPr>
                <w:rFonts w:cs="Arial"/>
                <w:b/>
                <w:sz w:val="16"/>
                <w:szCs w:val="16"/>
              </w:rPr>
              <w:t>2)</w:t>
            </w:r>
            <w:r w:rsidRPr="00C33688">
              <w:rPr>
                <w:rFonts w:cs="Arial"/>
                <w:sz w:val="16"/>
                <w:szCs w:val="16"/>
              </w:rPr>
              <w:tab/>
              <w:t>Dichiarare aggiudicataria della prestazione di che trattasi l'Az. Agricola Agostinello Simone - Via della Croce snc - 73030 Lucugnano;</w:t>
            </w:r>
          </w:p>
          <w:p w:rsidR="00C33688" w:rsidRPr="00C33688" w:rsidRDefault="00C33688" w:rsidP="00C33688">
            <w:pPr>
              <w:ind w:left="284" w:hanging="284"/>
              <w:jc w:val="both"/>
              <w:rPr>
                <w:rFonts w:cs="Arial"/>
                <w:b/>
                <w:sz w:val="16"/>
                <w:szCs w:val="16"/>
              </w:rPr>
            </w:pPr>
          </w:p>
          <w:p w:rsidR="00C33688" w:rsidRPr="00C33688" w:rsidRDefault="00C33688" w:rsidP="00C33688">
            <w:pPr>
              <w:ind w:left="284" w:hanging="284"/>
              <w:jc w:val="both"/>
              <w:rPr>
                <w:rFonts w:cs="Arial"/>
                <w:sz w:val="16"/>
                <w:szCs w:val="16"/>
              </w:rPr>
            </w:pPr>
            <w:r w:rsidRPr="00C33688">
              <w:rPr>
                <w:rFonts w:cs="Arial"/>
                <w:b/>
                <w:sz w:val="16"/>
                <w:szCs w:val="16"/>
              </w:rPr>
              <w:t>3)</w:t>
            </w:r>
            <w:r w:rsidRPr="00C33688">
              <w:rPr>
                <w:rFonts w:cs="Arial"/>
                <w:sz w:val="16"/>
                <w:szCs w:val="16"/>
              </w:rPr>
              <w:tab/>
              <w:t>Impegnare la somma di € 7.490,00 sul Cap. 1376, "Parchi e giardini e verde pubblico - prestazione di servizio - del Bilancio in corso di formazione.</w:t>
            </w:r>
          </w:p>
          <w:p w:rsidR="00C33688" w:rsidRPr="00C33688" w:rsidRDefault="00C33688" w:rsidP="00C33688">
            <w:pPr>
              <w:ind w:left="284" w:hanging="284"/>
              <w:jc w:val="both"/>
              <w:rPr>
                <w:rFonts w:cs="Arial"/>
                <w:sz w:val="16"/>
                <w:szCs w:val="16"/>
              </w:rPr>
            </w:pPr>
          </w:p>
          <w:p w:rsidR="00C30DD0" w:rsidRPr="00C33688" w:rsidRDefault="00C33688" w:rsidP="00C33688">
            <w:pPr>
              <w:pStyle w:val="Titolo1"/>
              <w:outlineLvl w:val="0"/>
              <w:rPr>
                <w:rFonts w:asciiTheme="minorHAnsi" w:hAnsiTheme="minorHAnsi" w:cs="Times New Roman"/>
                <w:sz w:val="16"/>
                <w:szCs w:val="16"/>
              </w:rPr>
            </w:pPr>
            <w:r w:rsidRPr="00C33688">
              <w:rPr>
                <w:rFonts w:asciiTheme="minorHAnsi" w:hAnsiTheme="minorHAnsi"/>
                <w:sz w:val="16"/>
                <w:szCs w:val="16"/>
              </w:rPr>
              <w:t>-</w:t>
            </w:r>
            <w:r w:rsidRPr="00C33688">
              <w:rPr>
                <w:rFonts w:asciiTheme="minorHAnsi" w:hAnsiTheme="minorHAnsi"/>
                <w:sz w:val="16"/>
                <w:szCs w:val="16"/>
              </w:rPr>
              <w:tab/>
              <w:t>ai sensi dell’art. 18 del D.L. 83/2012 Amministrazione aperta, i dati contenuti nel presente atto saranno pubblicati sul sito istituzionale di questo Comune, così come da scheda allegata agli atti</w:t>
            </w:r>
          </w:p>
        </w:tc>
        <w:tc>
          <w:tcPr>
            <w:tcW w:w="943" w:type="dxa"/>
          </w:tcPr>
          <w:p w:rsidR="00C30DD0" w:rsidRDefault="00C30DD0"/>
        </w:tc>
        <w:tc>
          <w:tcPr>
            <w:tcW w:w="2036" w:type="dxa"/>
          </w:tcPr>
          <w:p w:rsidR="00C30DD0" w:rsidRDefault="00C30DD0"/>
        </w:tc>
      </w:tr>
      <w:tr w:rsidR="00C30DD0" w:rsidTr="00810C77">
        <w:tc>
          <w:tcPr>
            <w:tcW w:w="1144" w:type="dxa"/>
          </w:tcPr>
          <w:p w:rsidR="00C30DD0" w:rsidRPr="00C354EB" w:rsidRDefault="00C30DD0" w:rsidP="00D22C96">
            <w:pPr>
              <w:rPr>
                <w:sz w:val="16"/>
                <w:szCs w:val="16"/>
              </w:rPr>
            </w:pPr>
            <w:r w:rsidRPr="00C354EB">
              <w:rPr>
                <w:sz w:val="16"/>
                <w:szCs w:val="16"/>
              </w:rPr>
              <w:lastRenderedPageBreak/>
              <w:t>Responsabile del Servizio</w:t>
            </w:r>
          </w:p>
        </w:tc>
        <w:tc>
          <w:tcPr>
            <w:tcW w:w="1028" w:type="dxa"/>
          </w:tcPr>
          <w:p w:rsidR="00C30DD0" w:rsidRPr="00C354EB" w:rsidRDefault="00C30DD0" w:rsidP="00D22C96">
            <w:pPr>
              <w:rPr>
                <w:sz w:val="16"/>
                <w:szCs w:val="16"/>
              </w:rPr>
            </w:pPr>
            <w:r w:rsidRPr="00C354EB">
              <w:rPr>
                <w:sz w:val="16"/>
                <w:szCs w:val="16"/>
              </w:rPr>
              <w:t>Determina</w:t>
            </w:r>
          </w:p>
        </w:tc>
        <w:tc>
          <w:tcPr>
            <w:tcW w:w="948" w:type="dxa"/>
          </w:tcPr>
          <w:p w:rsidR="00C30DD0" w:rsidRPr="00EA61F3" w:rsidRDefault="005F2068">
            <w:pPr>
              <w:rPr>
                <w:sz w:val="16"/>
                <w:szCs w:val="16"/>
              </w:rPr>
            </w:pPr>
            <w:r>
              <w:rPr>
                <w:sz w:val="16"/>
                <w:szCs w:val="16"/>
              </w:rPr>
              <w:t>n.354 del 31.3.2014</w:t>
            </w:r>
          </w:p>
        </w:tc>
        <w:tc>
          <w:tcPr>
            <w:tcW w:w="1749" w:type="dxa"/>
          </w:tcPr>
          <w:p w:rsidR="00C30DD0" w:rsidRPr="005F2068" w:rsidRDefault="005F2068">
            <w:pPr>
              <w:rPr>
                <w:sz w:val="16"/>
                <w:szCs w:val="16"/>
              </w:rPr>
            </w:pPr>
            <w:r w:rsidRPr="005F2068">
              <w:rPr>
                <w:sz w:val="16"/>
                <w:szCs w:val="16"/>
              </w:rPr>
              <w:t>FONDI PO FERS - ASSE II - LINEA DI INTERVENTO 2.5 - AZIONE 2.5.1 "POTENZIAMENTO E AMMODERNAMENTO DELLE STRUTTURE DEDICATE ALLA RACCOLTA DIFFERENZIATA" - PROVVEDIMENTI.</w:t>
            </w:r>
          </w:p>
        </w:tc>
        <w:tc>
          <w:tcPr>
            <w:tcW w:w="5698" w:type="dxa"/>
          </w:tcPr>
          <w:p w:rsidR="00B35330" w:rsidRDefault="00B35330" w:rsidP="005F2068">
            <w:pPr>
              <w:jc w:val="both"/>
              <w:rPr>
                <w:rFonts w:cs="Arial"/>
                <w:b/>
                <w:sz w:val="16"/>
                <w:szCs w:val="16"/>
              </w:rPr>
            </w:pPr>
            <w:r>
              <w:rPr>
                <w:rFonts w:cs="Arial"/>
                <w:b/>
                <w:sz w:val="16"/>
                <w:szCs w:val="16"/>
              </w:rPr>
              <w:t>[…]</w:t>
            </w:r>
          </w:p>
          <w:p w:rsidR="005F2068" w:rsidRPr="005F2068" w:rsidRDefault="005F2068" w:rsidP="005F2068">
            <w:pPr>
              <w:jc w:val="both"/>
              <w:rPr>
                <w:rFonts w:cs="Arial"/>
                <w:b/>
                <w:sz w:val="16"/>
                <w:szCs w:val="16"/>
              </w:rPr>
            </w:pPr>
            <w:r w:rsidRPr="005F2068">
              <w:rPr>
                <w:rFonts w:cs="Arial"/>
                <w:b/>
                <w:sz w:val="16"/>
                <w:szCs w:val="16"/>
              </w:rPr>
              <w:t>Premesso:</w:t>
            </w:r>
          </w:p>
          <w:p w:rsidR="005F2068" w:rsidRPr="005F2068" w:rsidRDefault="005F2068" w:rsidP="005F2068">
            <w:pPr>
              <w:ind w:left="142" w:hanging="142"/>
              <w:jc w:val="both"/>
              <w:rPr>
                <w:rFonts w:cs="Arial"/>
                <w:sz w:val="16"/>
                <w:szCs w:val="16"/>
              </w:rPr>
            </w:pPr>
            <w:r w:rsidRPr="005F2068">
              <w:rPr>
                <w:rFonts w:cs="Arial"/>
                <w:sz w:val="16"/>
                <w:szCs w:val="16"/>
              </w:rPr>
              <w:t>-</w:t>
            </w:r>
            <w:r w:rsidRPr="005F2068">
              <w:rPr>
                <w:rFonts w:cs="Arial"/>
                <w:sz w:val="16"/>
                <w:szCs w:val="16"/>
              </w:rPr>
              <w:tab/>
              <w:t>che con D.R.S: n. 571/2012 si è incaricato il dott. Antonio Leone per la progettazione di un intervento di potenziamento della raccolta differenziata per il Comune di Tricase, da far valere sui fondi PO FERS - Asse II - Linea di intervento 2.5 - Azione 2.5.1 "Potenziamento e ammodernamento delle strutture dedicate alla raccolta differenziata"</w:t>
            </w:r>
          </w:p>
          <w:p w:rsidR="005F2068" w:rsidRPr="005F2068" w:rsidRDefault="005F2068" w:rsidP="005F2068">
            <w:pPr>
              <w:ind w:left="142" w:hanging="142"/>
              <w:jc w:val="both"/>
              <w:rPr>
                <w:rFonts w:cs="Arial"/>
                <w:sz w:val="16"/>
                <w:szCs w:val="16"/>
              </w:rPr>
            </w:pPr>
            <w:r w:rsidRPr="005F2068">
              <w:rPr>
                <w:rFonts w:cs="Arial"/>
                <w:sz w:val="16"/>
                <w:szCs w:val="16"/>
              </w:rPr>
              <w:t>-</w:t>
            </w:r>
            <w:r w:rsidRPr="005F2068">
              <w:rPr>
                <w:rFonts w:cs="Arial"/>
                <w:sz w:val="16"/>
                <w:szCs w:val="16"/>
              </w:rPr>
              <w:tab/>
              <w:t>che il dott. Leone ha fornito la prestazione richiesta ed è stato liquidato il compenso pattuito;</w:t>
            </w:r>
          </w:p>
          <w:p w:rsidR="005F2068" w:rsidRPr="005F2068" w:rsidRDefault="005F2068" w:rsidP="005F2068">
            <w:pPr>
              <w:ind w:left="142" w:hanging="142"/>
              <w:jc w:val="both"/>
              <w:rPr>
                <w:rFonts w:cs="Arial"/>
                <w:sz w:val="16"/>
                <w:szCs w:val="16"/>
              </w:rPr>
            </w:pPr>
            <w:r w:rsidRPr="005F2068">
              <w:rPr>
                <w:rFonts w:cs="Arial"/>
                <w:sz w:val="16"/>
                <w:szCs w:val="16"/>
              </w:rPr>
              <w:t>-</w:t>
            </w:r>
            <w:r w:rsidRPr="005F2068">
              <w:rPr>
                <w:rFonts w:cs="Arial"/>
                <w:sz w:val="16"/>
                <w:szCs w:val="16"/>
              </w:rPr>
              <w:tab/>
              <w:t>che con nota del 17.02.2014 la Regione Puglia ha chiesto integrazioni al progetto;</w:t>
            </w:r>
          </w:p>
          <w:p w:rsidR="005F2068" w:rsidRPr="005F2068" w:rsidRDefault="005F2068" w:rsidP="005F2068">
            <w:pPr>
              <w:ind w:left="142" w:hanging="142"/>
              <w:jc w:val="both"/>
              <w:rPr>
                <w:rFonts w:cs="Arial"/>
                <w:sz w:val="16"/>
                <w:szCs w:val="16"/>
              </w:rPr>
            </w:pPr>
            <w:r w:rsidRPr="005F2068">
              <w:rPr>
                <w:rFonts w:cs="Arial"/>
                <w:sz w:val="16"/>
                <w:szCs w:val="16"/>
              </w:rPr>
              <w:t>-</w:t>
            </w:r>
            <w:r w:rsidRPr="005F2068">
              <w:rPr>
                <w:rFonts w:cs="Arial"/>
                <w:sz w:val="16"/>
                <w:szCs w:val="16"/>
              </w:rPr>
              <w:tab/>
              <w:t>che comunque, ed indipendentemente da tale circostanza, l'Amministrazione Comunale sta valutando la fattibilità di un eventuale ampliamento dell'ecocentro comunale, sito in zona industriale;</w:t>
            </w:r>
          </w:p>
          <w:p w:rsidR="005F2068" w:rsidRPr="005F2068" w:rsidRDefault="005F2068" w:rsidP="005F2068">
            <w:pPr>
              <w:ind w:left="142" w:hanging="142"/>
              <w:jc w:val="both"/>
              <w:rPr>
                <w:rFonts w:cs="Arial"/>
                <w:sz w:val="16"/>
                <w:szCs w:val="16"/>
              </w:rPr>
            </w:pPr>
            <w:r w:rsidRPr="005F2068">
              <w:rPr>
                <w:rFonts w:cs="Arial"/>
                <w:sz w:val="16"/>
                <w:szCs w:val="16"/>
              </w:rPr>
              <w:t>-</w:t>
            </w:r>
            <w:r w:rsidRPr="005F2068">
              <w:rPr>
                <w:rFonts w:cs="Arial"/>
                <w:sz w:val="16"/>
                <w:szCs w:val="16"/>
              </w:rPr>
              <w:tab/>
              <w:t>che tale iniziativa è compatibile con gli obiettivi del PO FERS - Asse II - Linea di intervento 2.5 - Azione 2.5.1 "Potenziamento e ammodernamento delle strutture dedicate alla raccolta differenziata";</w:t>
            </w:r>
          </w:p>
          <w:p w:rsidR="005F2068" w:rsidRPr="005F2068" w:rsidRDefault="005F2068" w:rsidP="005F2068">
            <w:pPr>
              <w:ind w:left="142" w:hanging="142"/>
              <w:jc w:val="both"/>
              <w:rPr>
                <w:rFonts w:cs="Arial"/>
                <w:sz w:val="16"/>
                <w:szCs w:val="16"/>
              </w:rPr>
            </w:pPr>
            <w:r w:rsidRPr="005F2068">
              <w:rPr>
                <w:rFonts w:cs="Arial"/>
                <w:sz w:val="16"/>
                <w:szCs w:val="16"/>
              </w:rPr>
              <w:t>-</w:t>
            </w:r>
            <w:r w:rsidRPr="005F2068">
              <w:rPr>
                <w:rFonts w:cs="Arial"/>
                <w:sz w:val="16"/>
                <w:szCs w:val="16"/>
              </w:rPr>
              <w:tab/>
              <w:t>che occorre pertanto integrare l'incarico a suo tempo conferito al dott. Antonio Leone;</w:t>
            </w:r>
          </w:p>
          <w:p w:rsidR="005F2068" w:rsidRPr="005F2068" w:rsidRDefault="005F2068" w:rsidP="005F2068">
            <w:pPr>
              <w:ind w:left="142" w:hanging="142"/>
              <w:jc w:val="both"/>
              <w:rPr>
                <w:rFonts w:cs="Arial"/>
                <w:sz w:val="16"/>
                <w:szCs w:val="16"/>
              </w:rPr>
            </w:pPr>
            <w:r w:rsidRPr="005F2068">
              <w:rPr>
                <w:rFonts w:cs="Arial"/>
                <w:sz w:val="16"/>
                <w:szCs w:val="16"/>
              </w:rPr>
              <w:lastRenderedPageBreak/>
              <w:t>-</w:t>
            </w:r>
            <w:r w:rsidRPr="005F2068">
              <w:rPr>
                <w:rFonts w:cs="Arial"/>
                <w:sz w:val="16"/>
                <w:szCs w:val="16"/>
              </w:rPr>
              <w:tab/>
              <w:t>che l'ufficio ha quantificato la spesa occorrente in € 1.000,00 oltre IVA ed oneri previdenziali;</w:t>
            </w:r>
          </w:p>
          <w:p w:rsidR="005F2068" w:rsidRPr="005F2068" w:rsidRDefault="005F2068" w:rsidP="005F2068">
            <w:pPr>
              <w:ind w:left="142" w:hanging="142"/>
              <w:jc w:val="both"/>
              <w:rPr>
                <w:rFonts w:cs="Arial"/>
                <w:sz w:val="16"/>
                <w:szCs w:val="16"/>
              </w:rPr>
            </w:pPr>
            <w:r w:rsidRPr="005F2068">
              <w:rPr>
                <w:rFonts w:cs="Arial"/>
                <w:sz w:val="16"/>
                <w:szCs w:val="16"/>
              </w:rPr>
              <w:t>-</w:t>
            </w:r>
            <w:r w:rsidRPr="005F2068">
              <w:rPr>
                <w:rFonts w:cs="Arial"/>
                <w:sz w:val="16"/>
                <w:szCs w:val="16"/>
              </w:rPr>
              <w:tab/>
              <w:t>che inoltre e sempre per gli stessi obiettivi occorre ridefinire i confini dell''area di proprietà comunale adiacente l'ecocentro stesso;</w:t>
            </w:r>
          </w:p>
          <w:p w:rsidR="005F2068" w:rsidRPr="005F2068" w:rsidRDefault="005F2068" w:rsidP="005F2068">
            <w:pPr>
              <w:ind w:left="142" w:hanging="142"/>
              <w:jc w:val="both"/>
              <w:rPr>
                <w:rFonts w:cs="Arial"/>
                <w:sz w:val="16"/>
                <w:szCs w:val="16"/>
              </w:rPr>
            </w:pPr>
            <w:r w:rsidRPr="005F2068">
              <w:rPr>
                <w:rFonts w:cs="Arial"/>
                <w:sz w:val="16"/>
                <w:szCs w:val="16"/>
              </w:rPr>
              <w:t>-</w:t>
            </w:r>
            <w:r w:rsidRPr="005F2068">
              <w:rPr>
                <w:rFonts w:cs="Arial"/>
                <w:sz w:val="16"/>
                <w:szCs w:val="16"/>
              </w:rPr>
              <w:tab/>
              <w:t>che l'ufficio ha quantificato la spesa occorrente in € 500,00 oltre IVA ed oneri previdenziali;</w:t>
            </w:r>
          </w:p>
          <w:p w:rsidR="005F2068" w:rsidRPr="005F2068" w:rsidRDefault="005F2068" w:rsidP="005F2068">
            <w:pPr>
              <w:ind w:left="142" w:hanging="142"/>
              <w:jc w:val="both"/>
              <w:rPr>
                <w:rFonts w:cs="Arial"/>
                <w:sz w:val="16"/>
                <w:szCs w:val="16"/>
              </w:rPr>
            </w:pPr>
            <w:r w:rsidRPr="005F2068">
              <w:rPr>
                <w:rFonts w:cs="Arial"/>
                <w:sz w:val="16"/>
                <w:szCs w:val="16"/>
              </w:rPr>
              <w:t>-</w:t>
            </w:r>
            <w:r w:rsidRPr="005F2068">
              <w:rPr>
                <w:rFonts w:cs="Arial"/>
                <w:sz w:val="16"/>
                <w:szCs w:val="16"/>
              </w:rPr>
              <w:tab/>
              <w:t>che il Geom. Rocco Maggiore, da Tricase, ha dichiarato la propria immediata disponibilità all'esecuzione dei lavori di che trattasi per l'importo come sopra determinato;</w:t>
            </w:r>
          </w:p>
          <w:p w:rsidR="005F2068" w:rsidRPr="005F2068" w:rsidRDefault="005F2068" w:rsidP="005F2068">
            <w:pPr>
              <w:jc w:val="both"/>
              <w:rPr>
                <w:rFonts w:cs="Arial"/>
                <w:sz w:val="16"/>
                <w:szCs w:val="16"/>
              </w:rPr>
            </w:pPr>
          </w:p>
          <w:p w:rsidR="005F2068" w:rsidRPr="005F2068" w:rsidRDefault="005F2068" w:rsidP="005F2068">
            <w:pPr>
              <w:jc w:val="both"/>
              <w:rPr>
                <w:rFonts w:cs="Arial"/>
                <w:sz w:val="16"/>
                <w:szCs w:val="16"/>
              </w:rPr>
            </w:pPr>
            <w:r w:rsidRPr="005F2068">
              <w:rPr>
                <w:rFonts w:cs="Arial"/>
                <w:b/>
                <w:sz w:val="16"/>
                <w:szCs w:val="16"/>
              </w:rPr>
              <w:t>Ritenuto</w:t>
            </w:r>
            <w:r w:rsidRPr="005F2068">
              <w:rPr>
                <w:rFonts w:cs="Arial"/>
                <w:sz w:val="16"/>
                <w:szCs w:val="16"/>
              </w:rPr>
              <w:t xml:space="preserve"> di dover procedere in merito;</w:t>
            </w:r>
          </w:p>
          <w:p w:rsidR="005F2068" w:rsidRPr="005F2068" w:rsidRDefault="005F2068" w:rsidP="005F2068">
            <w:pPr>
              <w:jc w:val="both"/>
              <w:rPr>
                <w:rFonts w:cs="Arial"/>
                <w:sz w:val="16"/>
                <w:szCs w:val="16"/>
              </w:rPr>
            </w:pPr>
            <w:r w:rsidRPr="005F2068">
              <w:rPr>
                <w:rFonts w:cs="Arial"/>
                <w:b/>
                <w:sz w:val="16"/>
                <w:szCs w:val="16"/>
              </w:rPr>
              <w:t>Eseguito</w:t>
            </w:r>
            <w:r w:rsidRPr="005F2068">
              <w:rPr>
                <w:rFonts w:cs="Arial"/>
                <w:sz w:val="16"/>
                <w:szCs w:val="16"/>
              </w:rPr>
              <w:t xml:space="preserve"> con esito favorevole il controllo preventivo di regolarità amministrativa del presente atto avendo verificato:</w:t>
            </w:r>
          </w:p>
          <w:p w:rsidR="005F2068" w:rsidRPr="005F2068" w:rsidRDefault="005F2068" w:rsidP="005F2068">
            <w:pPr>
              <w:jc w:val="both"/>
              <w:rPr>
                <w:rFonts w:cs="Arial"/>
                <w:sz w:val="16"/>
                <w:szCs w:val="16"/>
              </w:rPr>
            </w:pPr>
            <w:r w:rsidRPr="005F2068">
              <w:rPr>
                <w:rFonts w:cs="Arial"/>
                <w:sz w:val="16"/>
                <w:szCs w:val="16"/>
              </w:rPr>
              <w:t xml:space="preserve"> a) rispetto delle normative comunitarie, statali regionali e regolamentari, generali e di settore;</w:t>
            </w:r>
          </w:p>
          <w:p w:rsidR="005F2068" w:rsidRPr="005F2068" w:rsidRDefault="005F2068" w:rsidP="005F2068">
            <w:pPr>
              <w:jc w:val="both"/>
              <w:rPr>
                <w:rFonts w:cs="Arial"/>
                <w:sz w:val="16"/>
                <w:szCs w:val="16"/>
              </w:rPr>
            </w:pPr>
            <w:r w:rsidRPr="005F2068">
              <w:rPr>
                <w:rFonts w:cs="Arial"/>
                <w:sz w:val="16"/>
                <w:szCs w:val="16"/>
              </w:rPr>
              <w:t xml:space="preserve"> b) correttezza e regolarità della procedura;</w:t>
            </w:r>
          </w:p>
          <w:p w:rsidR="005F2068" w:rsidRPr="005F2068" w:rsidRDefault="005F2068" w:rsidP="005F2068">
            <w:pPr>
              <w:jc w:val="both"/>
              <w:rPr>
                <w:rFonts w:cs="Arial"/>
                <w:sz w:val="16"/>
                <w:szCs w:val="16"/>
              </w:rPr>
            </w:pPr>
            <w:r w:rsidRPr="005F2068">
              <w:rPr>
                <w:rFonts w:cs="Arial"/>
                <w:sz w:val="16"/>
                <w:szCs w:val="16"/>
              </w:rPr>
              <w:t xml:space="preserve"> c) correttezza formale nella redazione dell’atto;</w:t>
            </w:r>
          </w:p>
          <w:p w:rsidR="005F2068" w:rsidRPr="005F2068" w:rsidRDefault="005F2068" w:rsidP="005F2068">
            <w:pPr>
              <w:jc w:val="both"/>
              <w:rPr>
                <w:rFonts w:cs="Arial"/>
                <w:sz w:val="16"/>
                <w:szCs w:val="16"/>
              </w:rPr>
            </w:pPr>
            <w:r w:rsidRPr="005F2068">
              <w:rPr>
                <w:rFonts w:cs="Arial"/>
                <w:b/>
                <w:sz w:val="16"/>
                <w:szCs w:val="16"/>
              </w:rPr>
              <w:t>Acquisito</w:t>
            </w:r>
            <w:r w:rsidRPr="005F2068">
              <w:rPr>
                <w:rFonts w:cs="Arial"/>
                <w:sz w:val="16"/>
                <w:szCs w:val="16"/>
              </w:rPr>
              <w:t xml:space="preserve"> il seguente parere sulla regolarità contabile espresso dal Responsabile dei Servizi Finanziari “favorevole”;  </w:t>
            </w:r>
          </w:p>
          <w:p w:rsidR="005F2068" w:rsidRPr="005F2068" w:rsidRDefault="005F2068" w:rsidP="005F2068">
            <w:pPr>
              <w:jc w:val="both"/>
              <w:rPr>
                <w:rFonts w:cs="Arial"/>
                <w:sz w:val="16"/>
                <w:szCs w:val="16"/>
              </w:rPr>
            </w:pPr>
            <w:r w:rsidRPr="005F2068">
              <w:rPr>
                <w:rFonts w:cs="Arial"/>
                <w:b/>
                <w:sz w:val="16"/>
                <w:szCs w:val="16"/>
              </w:rPr>
              <w:t>Visto</w:t>
            </w:r>
            <w:r w:rsidRPr="005F2068">
              <w:rPr>
                <w:rFonts w:cs="Arial"/>
                <w:sz w:val="16"/>
                <w:szCs w:val="16"/>
              </w:rPr>
              <w:t xml:space="preserve"> il Regolamento Comunale di Contabilità;</w:t>
            </w:r>
          </w:p>
          <w:p w:rsidR="005F2068" w:rsidRPr="005F2068" w:rsidRDefault="005F2068" w:rsidP="005F2068">
            <w:pPr>
              <w:jc w:val="both"/>
              <w:rPr>
                <w:rFonts w:cs="Arial"/>
                <w:sz w:val="16"/>
                <w:szCs w:val="16"/>
              </w:rPr>
            </w:pPr>
            <w:r w:rsidRPr="005F2068">
              <w:rPr>
                <w:rFonts w:cs="Arial"/>
                <w:b/>
                <w:sz w:val="16"/>
                <w:szCs w:val="16"/>
              </w:rPr>
              <w:t>Visto</w:t>
            </w:r>
            <w:r w:rsidRPr="005F2068">
              <w:rPr>
                <w:rFonts w:cs="Arial"/>
                <w:sz w:val="16"/>
                <w:szCs w:val="16"/>
              </w:rPr>
              <w:t xml:space="preserve"> il T.U. approvato con D.L.vo 267/2000;</w:t>
            </w:r>
          </w:p>
          <w:p w:rsidR="005F2068" w:rsidRPr="005F2068" w:rsidRDefault="005F2068" w:rsidP="005F2068">
            <w:pPr>
              <w:jc w:val="center"/>
              <w:rPr>
                <w:rFonts w:cs="Arial"/>
                <w:b/>
                <w:bCs/>
                <w:sz w:val="16"/>
                <w:szCs w:val="16"/>
              </w:rPr>
            </w:pPr>
          </w:p>
          <w:p w:rsidR="005F2068" w:rsidRPr="005F2068" w:rsidRDefault="005F2068" w:rsidP="005F2068">
            <w:pPr>
              <w:jc w:val="center"/>
              <w:rPr>
                <w:rFonts w:cs="Arial"/>
                <w:b/>
                <w:bCs/>
                <w:sz w:val="16"/>
                <w:szCs w:val="16"/>
              </w:rPr>
            </w:pPr>
            <w:r w:rsidRPr="005F2068">
              <w:rPr>
                <w:rFonts w:cs="Arial"/>
                <w:b/>
                <w:bCs/>
                <w:sz w:val="16"/>
                <w:szCs w:val="16"/>
              </w:rPr>
              <w:t>D E T E R M I N A</w:t>
            </w:r>
          </w:p>
          <w:p w:rsidR="005F2068" w:rsidRPr="005F2068" w:rsidRDefault="005F2068" w:rsidP="005F2068">
            <w:pPr>
              <w:jc w:val="center"/>
              <w:rPr>
                <w:rFonts w:cs="Arial"/>
                <w:b/>
                <w:bCs/>
                <w:sz w:val="16"/>
                <w:szCs w:val="16"/>
              </w:rPr>
            </w:pPr>
          </w:p>
          <w:p w:rsidR="005F2068" w:rsidRPr="005F2068" w:rsidRDefault="005F2068" w:rsidP="005F2068">
            <w:pPr>
              <w:ind w:left="240" w:hanging="240"/>
              <w:jc w:val="both"/>
              <w:rPr>
                <w:rFonts w:cs="Arial"/>
                <w:sz w:val="16"/>
                <w:szCs w:val="16"/>
              </w:rPr>
            </w:pPr>
            <w:r w:rsidRPr="005F2068">
              <w:rPr>
                <w:rFonts w:cs="Arial"/>
                <w:b/>
                <w:bCs/>
                <w:sz w:val="16"/>
                <w:szCs w:val="16"/>
              </w:rPr>
              <w:t xml:space="preserve">1) </w:t>
            </w:r>
            <w:r w:rsidRPr="005F2068">
              <w:rPr>
                <w:rFonts w:cs="Arial"/>
                <w:sz w:val="16"/>
                <w:szCs w:val="16"/>
              </w:rPr>
              <w:t>Per le ragioni espresse in narrativa:</w:t>
            </w:r>
          </w:p>
          <w:p w:rsidR="005F2068" w:rsidRPr="005F2068" w:rsidRDefault="005F2068" w:rsidP="00C50EDC">
            <w:pPr>
              <w:pStyle w:val="Paragrafoelenco"/>
              <w:numPr>
                <w:ilvl w:val="0"/>
                <w:numId w:val="13"/>
              </w:numPr>
              <w:ind w:left="567" w:hanging="283"/>
              <w:jc w:val="both"/>
              <w:rPr>
                <w:rFonts w:cs="Arial"/>
                <w:sz w:val="16"/>
                <w:szCs w:val="16"/>
              </w:rPr>
            </w:pPr>
            <w:r w:rsidRPr="005F2068">
              <w:rPr>
                <w:rFonts w:cs="Arial"/>
                <w:sz w:val="16"/>
                <w:szCs w:val="16"/>
              </w:rPr>
              <w:t>Estendere l'incarico a suo tempo conferito al dott. Antonio Leone, per la redazione delle integrazioni progettuali, rientranti nelle sue competenze professionali, richieste dalla Regione Puglia e comunque necessarie per la realizzazione dell'ampliamento dell'ecocentro.</w:t>
            </w:r>
          </w:p>
          <w:p w:rsidR="005F2068" w:rsidRPr="005F2068" w:rsidRDefault="005F2068" w:rsidP="00C50EDC">
            <w:pPr>
              <w:pStyle w:val="Paragrafoelenco"/>
              <w:numPr>
                <w:ilvl w:val="0"/>
                <w:numId w:val="13"/>
              </w:numPr>
              <w:ind w:left="567" w:hanging="283"/>
              <w:jc w:val="both"/>
              <w:rPr>
                <w:rFonts w:cs="Arial"/>
                <w:sz w:val="16"/>
                <w:szCs w:val="16"/>
              </w:rPr>
            </w:pPr>
            <w:r w:rsidRPr="005F2068">
              <w:rPr>
                <w:rFonts w:cs="Arial"/>
                <w:sz w:val="16"/>
                <w:szCs w:val="16"/>
              </w:rPr>
              <w:t>Incaricare il Geom. Rocco Maggiore del riconfinamento dell'area di proprietà comunale adiacente l'ecocentro e del rilievo degli alberi di ulivo e dei manufatti esistenti all'interno della stessa.</w:t>
            </w:r>
          </w:p>
          <w:p w:rsidR="005F2068" w:rsidRPr="005F2068" w:rsidRDefault="005F2068" w:rsidP="005F2068">
            <w:pPr>
              <w:ind w:left="240" w:hanging="240"/>
              <w:jc w:val="both"/>
              <w:rPr>
                <w:rFonts w:cs="Arial"/>
                <w:sz w:val="16"/>
                <w:szCs w:val="16"/>
              </w:rPr>
            </w:pPr>
          </w:p>
          <w:p w:rsidR="005F2068" w:rsidRPr="005F2068" w:rsidRDefault="005F2068" w:rsidP="005F2068">
            <w:pPr>
              <w:ind w:left="240" w:hanging="240"/>
              <w:jc w:val="both"/>
              <w:rPr>
                <w:rFonts w:cs="Arial"/>
                <w:sz w:val="16"/>
                <w:szCs w:val="16"/>
              </w:rPr>
            </w:pPr>
            <w:r w:rsidRPr="005F2068">
              <w:rPr>
                <w:rFonts w:cs="Arial"/>
                <w:b/>
                <w:bCs/>
                <w:sz w:val="16"/>
                <w:szCs w:val="16"/>
              </w:rPr>
              <w:t>2)</w:t>
            </w:r>
            <w:r w:rsidRPr="005F2068">
              <w:rPr>
                <w:rFonts w:cs="Arial"/>
                <w:bCs/>
                <w:sz w:val="16"/>
                <w:szCs w:val="16"/>
              </w:rPr>
              <w:t xml:space="preserve"> Impegnare la somma di € 1.903.20 (€ 1.500,00 oltre IVA ed altri oneri previdenziali) sul - Servizio 0905 - Int. 03 – Cap. 1310</w:t>
            </w:r>
            <w:r w:rsidRPr="005F2068">
              <w:rPr>
                <w:rFonts w:cs="Arial"/>
                <w:sz w:val="16"/>
                <w:szCs w:val="16"/>
              </w:rPr>
              <w:t xml:space="preserve"> del Bilancio Comunale in corso di formazione;</w:t>
            </w:r>
          </w:p>
          <w:p w:rsidR="00C30DD0" w:rsidRPr="005F2068" w:rsidRDefault="00C30DD0" w:rsidP="00EA61F3">
            <w:pPr>
              <w:pStyle w:val="Titolo1"/>
              <w:outlineLvl w:val="0"/>
              <w:rPr>
                <w:rFonts w:asciiTheme="minorHAnsi" w:hAnsiTheme="minorHAnsi" w:cs="Times New Roman"/>
                <w:sz w:val="16"/>
                <w:szCs w:val="16"/>
              </w:rPr>
            </w:pPr>
          </w:p>
        </w:tc>
        <w:tc>
          <w:tcPr>
            <w:tcW w:w="943" w:type="dxa"/>
          </w:tcPr>
          <w:p w:rsidR="00C30DD0" w:rsidRDefault="00C30DD0"/>
        </w:tc>
        <w:tc>
          <w:tcPr>
            <w:tcW w:w="2036" w:type="dxa"/>
          </w:tcPr>
          <w:p w:rsidR="00C30DD0" w:rsidRDefault="00C30DD0"/>
        </w:tc>
      </w:tr>
      <w:tr w:rsidR="00C30DD0" w:rsidTr="00810C77">
        <w:tc>
          <w:tcPr>
            <w:tcW w:w="1144" w:type="dxa"/>
          </w:tcPr>
          <w:p w:rsidR="00C30DD0" w:rsidRPr="0081055E" w:rsidRDefault="00C30DD0" w:rsidP="00D22C96">
            <w:pPr>
              <w:rPr>
                <w:sz w:val="16"/>
                <w:szCs w:val="16"/>
              </w:rPr>
            </w:pPr>
            <w:r w:rsidRPr="0081055E">
              <w:rPr>
                <w:sz w:val="16"/>
                <w:szCs w:val="16"/>
              </w:rPr>
              <w:lastRenderedPageBreak/>
              <w:t>Responsabile del Servizio</w:t>
            </w:r>
          </w:p>
        </w:tc>
        <w:tc>
          <w:tcPr>
            <w:tcW w:w="1028" w:type="dxa"/>
          </w:tcPr>
          <w:p w:rsidR="00C30DD0" w:rsidRPr="0081055E" w:rsidRDefault="00C30DD0" w:rsidP="00D22C96">
            <w:pPr>
              <w:rPr>
                <w:sz w:val="16"/>
                <w:szCs w:val="16"/>
              </w:rPr>
            </w:pPr>
            <w:r w:rsidRPr="0081055E">
              <w:rPr>
                <w:sz w:val="16"/>
                <w:szCs w:val="16"/>
              </w:rPr>
              <w:t>Determina</w:t>
            </w:r>
          </w:p>
        </w:tc>
        <w:tc>
          <w:tcPr>
            <w:tcW w:w="948" w:type="dxa"/>
          </w:tcPr>
          <w:p w:rsidR="00C30DD0" w:rsidRPr="0081055E" w:rsidRDefault="00041B9B">
            <w:pPr>
              <w:rPr>
                <w:sz w:val="16"/>
                <w:szCs w:val="16"/>
              </w:rPr>
            </w:pPr>
            <w:r>
              <w:rPr>
                <w:sz w:val="16"/>
                <w:szCs w:val="16"/>
              </w:rPr>
              <w:t>n.372 del 3.4.2014</w:t>
            </w:r>
          </w:p>
        </w:tc>
        <w:tc>
          <w:tcPr>
            <w:tcW w:w="1749" w:type="dxa"/>
          </w:tcPr>
          <w:p w:rsidR="00C30DD0" w:rsidRPr="00041B9B" w:rsidRDefault="00041B9B">
            <w:pPr>
              <w:rPr>
                <w:sz w:val="16"/>
                <w:szCs w:val="16"/>
              </w:rPr>
            </w:pPr>
            <w:r w:rsidRPr="00041B9B">
              <w:rPr>
                <w:sz w:val="16"/>
                <w:szCs w:val="16"/>
              </w:rPr>
              <w:t>PROPRIA DETERMINAZIONE N. 311 DEL 18.03.2014 - ANNULLAMENTO</w:t>
            </w:r>
          </w:p>
        </w:tc>
        <w:tc>
          <w:tcPr>
            <w:tcW w:w="5698" w:type="dxa"/>
          </w:tcPr>
          <w:p w:rsidR="00317560" w:rsidRDefault="00317560" w:rsidP="00041B9B">
            <w:pPr>
              <w:spacing w:line="276" w:lineRule="auto"/>
              <w:jc w:val="both"/>
              <w:rPr>
                <w:rFonts w:cs="Arial"/>
                <w:b/>
                <w:bCs/>
                <w:sz w:val="16"/>
                <w:szCs w:val="16"/>
              </w:rPr>
            </w:pPr>
            <w:r>
              <w:rPr>
                <w:rFonts w:cs="Arial"/>
                <w:b/>
                <w:bCs/>
                <w:sz w:val="16"/>
                <w:szCs w:val="16"/>
              </w:rPr>
              <w:t>[…]</w:t>
            </w:r>
          </w:p>
          <w:p w:rsidR="00041B9B" w:rsidRPr="00041B9B" w:rsidRDefault="00041B9B" w:rsidP="00041B9B">
            <w:pPr>
              <w:spacing w:line="276" w:lineRule="auto"/>
              <w:jc w:val="both"/>
              <w:rPr>
                <w:rFonts w:cs="Arial"/>
                <w:b/>
                <w:bCs/>
                <w:sz w:val="16"/>
                <w:szCs w:val="16"/>
              </w:rPr>
            </w:pPr>
            <w:r w:rsidRPr="00041B9B">
              <w:rPr>
                <w:rFonts w:cs="Arial"/>
                <w:b/>
                <w:bCs/>
                <w:sz w:val="16"/>
                <w:szCs w:val="16"/>
              </w:rPr>
              <w:t>Premesso:</w:t>
            </w:r>
          </w:p>
          <w:p w:rsidR="00041B9B" w:rsidRPr="00041B9B" w:rsidRDefault="00041B9B" w:rsidP="00041B9B">
            <w:pPr>
              <w:spacing w:line="276" w:lineRule="auto"/>
              <w:ind w:left="113" w:hanging="113"/>
              <w:jc w:val="both"/>
              <w:rPr>
                <w:rFonts w:cs="Arial"/>
                <w:sz w:val="16"/>
                <w:szCs w:val="16"/>
                <w:highlight w:val="yellow"/>
              </w:rPr>
            </w:pPr>
            <w:r w:rsidRPr="00041B9B">
              <w:rPr>
                <w:rFonts w:cs="Arial"/>
                <w:sz w:val="16"/>
                <w:szCs w:val="16"/>
              </w:rPr>
              <w:t>-</w:t>
            </w:r>
            <w:r w:rsidRPr="00041B9B">
              <w:rPr>
                <w:rFonts w:cs="Arial"/>
                <w:sz w:val="16"/>
                <w:szCs w:val="16"/>
              </w:rPr>
              <w:tab/>
              <w:t>che con determinazione del Responsabile del Servizio n. 174 del 13.02.2014 è stato approvato il progetto esecutivo per l'utilizzazione dei fondi "Ecotassa" - Interventi comunali di risanamento di siti inquinati e degradati - Linea di Azione 1 "Bonifica di siti degradati per abbandono inerti di demolizione o beni ingombranti dismessi" dell'importo complessivo di € 60.000,00;</w:t>
            </w:r>
          </w:p>
          <w:p w:rsidR="00041B9B" w:rsidRPr="00041B9B" w:rsidRDefault="00041B9B" w:rsidP="00041B9B">
            <w:pPr>
              <w:spacing w:line="276" w:lineRule="auto"/>
              <w:ind w:left="113" w:hanging="113"/>
              <w:jc w:val="both"/>
              <w:rPr>
                <w:rFonts w:cs="Arial"/>
                <w:sz w:val="16"/>
                <w:szCs w:val="16"/>
              </w:rPr>
            </w:pPr>
            <w:r w:rsidRPr="00041B9B">
              <w:rPr>
                <w:rFonts w:cs="Arial"/>
                <w:sz w:val="16"/>
                <w:szCs w:val="16"/>
              </w:rPr>
              <w:t>-</w:t>
            </w:r>
            <w:r w:rsidRPr="00041B9B">
              <w:rPr>
                <w:rFonts w:cs="Arial"/>
                <w:sz w:val="16"/>
                <w:szCs w:val="16"/>
              </w:rPr>
              <w:tab/>
              <w:t xml:space="preserve">che con il citato atto è stato stabilito di procedere all’appalto dei lavori di che trattasi mediante procedura aperta da tenersi con il criterio dell’offerta economicamente più vantaggiosa ai sensi dell’art. 83 del D.Lvo n. 163/2006; e di </w:t>
            </w:r>
            <w:r w:rsidRPr="00041B9B">
              <w:rPr>
                <w:rFonts w:cs="Arial"/>
                <w:sz w:val="16"/>
                <w:szCs w:val="16"/>
              </w:rPr>
              <w:lastRenderedPageBreak/>
              <w:t>approvare i relativi atti di gara (Bando, Disciplinare ed allegati);</w:t>
            </w:r>
          </w:p>
          <w:p w:rsidR="00041B9B" w:rsidRPr="00041B9B" w:rsidRDefault="00041B9B" w:rsidP="00041B9B">
            <w:pPr>
              <w:spacing w:line="276" w:lineRule="auto"/>
              <w:ind w:left="113" w:hanging="113"/>
              <w:jc w:val="both"/>
              <w:rPr>
                <w:rFonts w:cs="Arial"/>
                <w:sz w:val="16"/>
                <w:szCs w:val="16"/>
              </w:rPr>
            </w:pPr>
            <w:r w:rsidRPr="00041B9B">
              <w:rPr>
                <w:rFonts w:cs="Arial"/>
                <w:sz w:val="16"/>
                <w:szCs w:val="16"/>
              </w:rPr>
              <w:t>-</w:t>
            </w:r>
            <w:r w:rsidRPr="00041B9B">
              <w:rPr>
                <w:rFonts w:cs="Arial"/>
                <w:sz w:val="16"/>
                <w:szCs w:val="16"/>
              </w:rPr>
              <w:tab/>
              <w:t>che alla gara hanno chiesto di partecipare le sottoelencate ditte:</w:t>
            </w:r>
          </w:p>
          <w:p w:rsidR="00041B9B" w:rsidRPr="00041B9B" w:rsidRDefault="00041B9B" w:rsidP="00C50EDC">
            <w:pPr>
              <w:numPr>
                <w:ilvl w:val="0"/>
                <w:numId w:val="14"/>
              </w:numPr>
              <w:spacing w:line="276" w:lineRule="auto"/>
              <w:ind w:left="567" w:hanging="207"/>
              <w:jc w:val="both"/>
              <w:rPr>
                <w:rFonts w:cs="Arial"/>
                <w:sz w:val="16"/>
                <w:szCs w:val="16"/>
              </w:rPr>
            </w:pPr>
            <w:r w:rsidRPr="00041B9B">
              <w:rPr>
                <w:rFonts w:cs="Arial"/>
                <w:sz w:val="16"/>
                <w:szCs w:val="16"/>
              </w:rPr>
              <w:t>REI s.r.l. - via B. Acquaviva d'Aragona, 5 - 73020 Cavallino</w:t>
            </w:r>
          </w:p>
          <w:p w:rsidR="00041B9B" w:rsidRPr="00041B9B" w:rsidRDefault="00041B9B" w:rsidP="00C50EDC">
            <w:pPr>
              <w:numPr>
                <w:ilvl w:val="0"/>
                <w:numId w:val="14"/>
              </w:numPr>
              <w:spacing w:line="276" w:lineRule="auto"/>
              <w:ind w:left="567" w:hanging="207"/>
              <w:jc w:val="both"/>
              <w:rPr>
                <w:rFonts w:cs="Arial"/>
                <w:sz w:val="16"/>
                <w:szCs w:val="16"/>
              </w:rPr>
            </w:pPr>
            <w:r w:rsidRPr="00041B9B">
              <w:rPr>
                <w:rFonts w:cs="Arial"/>
                <w:sz w:val="16"/>
                <w:szCs w:val="16"/>
              </w:rPr>
              <w:t>Pietro Mancarella s.r.l. - via Costantinopoli Z.I. - 74026 Pulsano</w:t>
            </w:r>
          </w:p>
          <w:p w:rsidR="00041B9B" w:rsidRPr="00041B9B" w:rsidRDefault="00041B9B" w:rsidP="00C50EDC">
            <w:pPr>
              <w:numPr>
                <w:ilvl w:val="0"/>
                <w:numId w:val="14"/>
              </w:numPr>
              <w:spacing w:line="276" w:lineRule="auto"/>
              <w:ind w:left="567" w:hanging="207"/>
              <w:jc w:val="both"/>
              <w:rPr>
                <w:rFonts w:cs="Arial"/>
                <w:sz w:val="16"/>
                <w:szCs w:val="16"/>
              </w:rPr>
            </w:pPr>
            <w:r w:rsidRPr="00041B9B">
              <w:rPr>
                <w:rFonts w:cs="Arial"/>
                <w:sz w:val="16"/>
                <w:szCs w:val="16"/>
              </w:rPr>
              <w:t>Vetrugno Ambiente s.r.l. - via Marco Pacuvio, 23 - 72100 Brindisi</w:t>
            </w:r>
          </w:p>
          <w:p w:rsidR="00041B9B" w:rsidRPr="00041B9B" w:rsidRDefault="00041B9B" w:rsidP="00C50EDC">
            <w:pPr>
              <w:numPr>
                <w:ilvl w:val="0"/>
                <w:numId w:val="14"/>
              </w:numPr>
              <w:spacing w:line="276" w:lineRule="auto"/>
              <w:ind w:left="567" w:hanging="207"/>
              <w:jc w:val="both"/>
              <w:rPr>
                <w:rFonts w:cs="Arial"/>
                <w:sz w:val="16"/>
                <w:szCs w:val="16"/>
              </w:rPr>
            </w:pPr>
            <w:r w:rsidRPr="00041B9B">
              <w:rPr>
                <w:rFonts w:cs="Arial"/>
                <w:sz w:val="16"/>
                <w:szCs w:val="16"/>
              </w:rPr>
              <w:t>CF Ambiente s.r.l. - via Giovanni Pascoli, 8 - 73030 Castiglione d'Otranto</w:t>
            </w:r>
          </w:p>
          <w:p w:rsidR="00041B9B" w:rsidRPr="00041B9B" w:rsidRDefault="00041B9B" w:rsidP="00C50EDC">
            <w:pPr>
              <w:numPr>
                <w:ilvl w:val="0"/>
                <w:numId w:val="14"/>
              </w:numPr>
              <w:spacing w:line="276" w:lineRule="auto"/>
              <w:ind w:left="567" w:hanging="207"/>
              <w:jc w:val="both"/>
              <w:rPr>
                <w:rFonts w:cs="Arial"/>
                <w:sz w:val="16"/>
                <w:szCs w:val="16"/>
              </w:rPr>
            </w:pPr>
            <w:r w:rsidRPr="00041B9B">
              <w:rPr>
                <w:rFonts w:cs="Arial"/>
                <w:sz w:val="16"/>
                <w:szCs w:val="16"/>
              </w:rPr>
              <w:t>ICOM s.r.l. - via Martiri d'Otranto - 73056 Taurisano</w:t>
            </w:r>
          </w:p>
          <w:p w:rsidR="00041B9B" w:rsidRPr="00041B9B" w:rsidRDefault="00041B9B" w:rsidP="00C50EDC">
            <w:pPr>
              <w:numPr>
                <w:ilvl w:val="0"/>
                <w:numId w:val="14"/>
              </w:numPr>
              <w:spacing w:line="276" w:lineRule="auto"/>
              <w:ind w:left="567" w:hanging="207"/>
              <w:jc w:val="both"/>
              <w:rPr>
                <w:rFonts w:cs="Arial"/>
                <w:sz w:val="16"/>
                <w:szCs w:val="16"/>
              </w:rPr>
            </w:pPr>
            <w:r w:rsidRPr="00041B9B">
              <w:rPr>
                <w:rFonts w:cs="Arial"/>
                <w:sz w:val="16"/>
                <w:szCs w:val="16"/>
              </w:rPr>
              <w:t>Econova s.r.l. - via Rubino - 73013 Galatina</w:t>
            </w:r>
          </w:p>
          <w:p w:rsidR="00041B9B" w:rsidRPr="00041B9B" w:rsidRDefault="00041B9B" w:rsidP="00041B9B">
            <w:pPr>
              <w:spacing w:line="276" w:lineRule="auto"/>
              <w:ind w:left="113" w:hanging="113"/>
              <w:jc w:val="both"/>
              <w:rPr>
                <w:rFonts w:cs="Arial"/>
                <w:sz w:val="16"/>
                <w:szCs w:val="16"/>
              </w:rPr>
            </w:pPr>
            <w:r w:rsidRPr="00041B9B">
              <w:rPr>
                <w:rFonts w:cs="Arial"/>
                <w:sz w:val="16"/>
                <w:szCs w:val="16"/>
              </w:rPr>
              <w:t>-</w:t>
            </w:r>
            <w:r w:rsidRPr="00041B9B">
              <w:rPr>
                <w:rFonts w:cs="Arial"/>
                <w:sz w:val="16"/>
                <w:szCs w:val="16"/>
              </w:rPr>
              <w:tab/>
              <w:t>che la gara per l'affidamento dei lavori si è svolta nel corso delle seguenti tre sedute:</w:t>
            </w:r>
          </w:p>
          <w:p w:rsidR="00041B9B" w:rsidRPr="00041B9B" w:rsidRDefault="00041B9B" w:rsidP="00041B9B">
            <w:pPr>
              <w:spacing w:line="276" w:lineRule="auto"/>
              <w:ind w:left="113" w:hanging="113"/>
              <w:jc w:val="both"/>
              <w:rPr>
                <w:rFonts w:cs="Arial"/>
                <w:sz w:val="16"/>
                <w:szCs w:val="16"/>
              </w:rPr>
            </w:pPr>
            <w:r w:rsidRPr="00041B9B">
              <w:rPr>
                <w:rFonts w:cs="Arial"/>
                <w:sz w:val="16"/>
                <w:szCs w:val="16"/>
              </w:rPr>
              <w:tab/>
            </w:r>
            <w:r w:rsidRPr="00041B9B">
              <w:rPr>
                <w:rFonts w:cs="Arial"/>
                <w:sz w:val="16"/>
                <w:szCs w:val="16"/>
              </w:rPr>
              <w:tab/>
            </w:r>
            <w:r w:rsidRPr="00041B9B">
              <w:rPr>
                <w:rFonts w:cs="Arial"/>
                <w:sz w:val="16"/>
                <w:szCs w:val="16"/>
              </w:rPr>
              <w:tab/>
              <w:t>prima seduta (pubblica)</w:t>
            </w:r>
            <w:r w:rsidRPr="00041B9B">
              <w:rPr>
                <w:rFonts w:cs="Arial"/>
                <w:sz w:val="16"/>
                <w:szCs w:val="16"/>
              </w:rPr>
              <w:tab/>
            </w:r>
            <w:r w:rsidRPr="00041B9B">
              <w:rPr>
                <w:rFonts w:cs="Arial"/>
                <w:sz w:val="16"/>
                <w:szCs w:val="16"/>
              </w:rPr>
              <w:tab/>
              <w:t>del 12.03.2014;</w:t>
            </w:r>
          </w:p>
          <w:p w:rsidR="00041B9B" w:rsidRPr="00041B9B" w:rsidRDefault="00041B9B" w:rsidP="00041B9B">
            <w:pPr>
              <w:spacing w:line="276" w:lineRule="auto"/>
              <w:ind w:left="113" w:hanging="113"/>
              <w:jc w:val="both"/>
              <w:rPr>
                <w:rFonts w:cs="Arial"/>
                <w:sz w:val="16"/>
                <w:szCs w:val="16"/>
              </w:rPr>
            </w:pPr>
            <w:r w:rsidRPr="00041B9B">
              <w:rPr>
                <w:rFonts w:cs="Arial"/>
                <w:sz w:val="16"/>
                <w:szCs w:val="16"/>
              </w:rPr>
              <w:tab/>
            </w:r>
            <w:r w:rsidRPr="00041B9B">
              <w:rPr>
                <w:rFonts w:cs="Arial"/>
                <w:sz w:val="16"/>
                <w:szCs w:val="16"/>
              </w:rPr>
              <w:tab/>
            </w:r>
            <w:r w:rsidRPr="00041B9B">
              <w:rPr>
                <w:rFonts w:cs="Arial"/>
                <w:sz w:val="16"/>
                <w:szCs w:val="16"/>
              </w:rPr>
              <w:tab/>
              <w:t>seconda seduta (riservata)</w:t>
            </w:r>
            <w:r w:rsidRPr="00041B9B">
              <w:rPr>
                <w:rFonts w:cs="Arial"/>
                <w:sz w:val="16"/>
                <w:szCs w:val="16"/>
              </w:rPr>
              <w:tab/>
            </w:r>
            <w:r w:rsidRPr="00041B9B">
              <w:rPr>
                <w:rFonts w:cs="Arial"/>
                <w:sz w:val="16"/>
                <w:szCs w:val="16"/>
              </w:rPr>
              <w:tab/>
              <w:t>del 14.03.2014;</w:t>
            </w:r>
          </w:p>
          <w:p w:rsidR="00041B9B" w:rsidRPr="00041B9B" w:rsidRDefault="00041B9B" w:rsidP="00041B9B">
            <w:pPr>
              <w:spacing w:line="276" w:lineRule="auto"/>
              <w:ind w:left="113" w:hanging="113"/>
              <w:jc w:val="both"/>
              <w:rPr>
                <w:rFonts w:cs="Arial"/>
                <w:sz w:val="16"/>
                <w:szCs w:val="16"/>
              </w:rPr>
            </w:pPr>
            <w:r w:rsidRPr="00041B9B">
              <w:rPr>
                <w:rFonts w:cs="Arial"/>
                <w:sz w:val="16"/>
                <w:szCs w:val="16"/>
              </w:rPr>
              <w:tab/>
            </w:r>
            <w:r w:rsidRPr="00041B9B">
              <w:rPr>
                <w:rFonts w:cs="Arial"/>
                <w:sz w:val="16"/>
                <w:szCs w:val="16"/>
              </w:rPr>
              <w:tab/>
            </w:r>
            <w:r w:rsidRPr="00041B9B">
              <w:rPr>
                <w:rFonts w:cs="Arial"/>
                <w:sz w:val="16"/>
                <w:szCs w:val="16"/>
              </w:rPr>
              <w:tab/>
              <w:t>terza seduta (pubblica)</w:t>
            </w:r>
            <w:r w:rsidRPr="00041B9B">
              <w:rPr>
                <w:rFonts w:cs="Arial"/>
                <w:sz w:val="16"/>
                <w:szCs w:val="16"/>
              </w:rPr>
              <w:tab/>
            </w:r>
            <w:r w:rsidRPr="00041B9B">
              <w:rPr>
                <w:rFonts w:cs="Arial"/>
                <w:sz w:val="16"/>
                <w:szCs w:val="16"/>
              </w:rPr>
              <w:tab/>
              <w:t>del 17.03.2014;</w:t>
            </w:r>
          </w:p>
          <w:p w:rsidR="00041B9B" w:rsidRPr="00041B9B" w:rsidRDefault="00041B9B" w:rsidP="00041B9B">
            <w:pPr>
              <w:spacing w:line="276" w:lineRule="auto"/>
              <w:ind w:left="113" w:hanging="113"/>
              <w:jc w:val="both"/>
              <w:rPr>
                <w:rFonts w:cs="Arial"/>
                <w:sz w:val="16"/>
                <w:szCs w:val="16"/>
              </w:rPr>
            </w:pPr>
            <w:r w:rsidRPr="00041B9B">
              <w:rPr>
                <w:rFonts w:cs="Arial"/>
                <w:sz w:val="16"/>
                <w:szCs w:val="16"/>
              </w:rPr>
              <w:t>-</w:t>
            </w:r>
            <w:r w:rsidRPr="00041B9B">
              <w:rPr>
                <w:rFonts w:cs="Arial"/>
                <w:sz w:val="16"/>
                <w:szCs w:val="16"/>
              </w:rPr>
              <w:tab/>
              <w:t>che nel corso della seconda seduta (riservata) la Commissione ha deciso quanto segue:</w:t>
            </w:r>
          </w:p>
          <w:p w:rsidR="00041B9B" w:rsidRPr="00041B9B" w:rsidRDefault="00041B9B" w:rsidP="00C50EDC">
            <w:pPr>
              <w:numPr>
                <w:ilvl w:val="0"/>
                <w:numId w:val="15"/>
              </w:numPr>
              <w:spacing w:line="276" w:lineRule="auto"/>
              <w:ind w:left="284" w:hanging="284"/>
              <w:jc w:val="both"/>
              <w:rPr>
                <w:rFonts w:cs="Arial"/>
                <w:sz w:val="16"/>
                <w:szCs w:val="16"/>
              </w:rPr>
            </w:pPr>
            <w:r w:rsidRPr="00041B9B">
              <w:rPr>
                <w:rFonts w:cs="Arial"/>
                <w:sz w:val="16"/>
                <w:szCs w:val="16"/>
              </w:rPr>
              <w:t xml:space="preserve">Il requisito dell'iscrizione all'Albo Nazionale dei Gestori Ambientali, essendo requisito soggettivo, </w:t>
            </w:r>
            <w:r w:rsidRPr="00041B9B">
              <w:rPr>
                <w:rFonts w:cs="Arial"/>
                <w:b/>
                <w:sz w:val="16"/>
                <w:szCs w:val="16"/>
              </w:rPr>
              <w:t>non è conseguibile</w:t>
            </w:r>
            <w:r w:rsidRPr="00041B9B">
              <w:rPr>
                <w:rFonts w:cs="Arial"/>
                <w:sz w:val="16"/>
                <w:szCs w:val="16"/>
              </w:rPr>
              <w:t xml:space="preserve"> con l'istituto dell'avvalimento, così come ampiamente esposto dalla A.V.C.P. con il parere n° 13 del 14.02.2013; </w:t>
            </w:r>
            <w:r w:rsidRPr="00041B9B">
              <w:rPr>
                <w:rFonts w:cs="Arial"/>
                <w:b/>
                <w:sz w:val="16"/>
                <w:szCs w:val="16"/>
              </w:rPr>
              <w:t>restano pertanto escluse dalla gara per tale motivo le ditte REI s.r.l. ed ICOM s.r.l.</w:t>
            </w:r>
          </w:p>
          <w:p w:rsidR="00041B9B" w:rsidRPr="00041B9B" w:rsidRDefault="00041B9B" w:rsidP="00C50EDC">
            <w:pPr>
              <w:numPr>
                <w:ilvl w:val="0"/>
                <w:numId w:val="15"/>
              </w:numPr>
              <w:spacing w:line="276" w:lineRule="auto"/>
              <w:ind w:left="284" w:hanging="284"/>
              <w:jc w:val="both"/>
              <w:rPr>
                <w:rFonts w:cs="Arial"/>
                <w:sz w:val="16"/>
                <w:szCs w:val="16"/>
              </w:rPr>
            </w:pPr>
            <w:r w:rsidRPr="00041B9B">
              <w:rPr>
                <w:rFonts w:cs="Arial"/>
                <w:sz w:val="16"/>
                <w:szCs w:val="16"/>
              </w:rPr>
              <w:t>L'iscrizione della ditta ICOM s.r.l. all'Albo Nazionale dei Gestori Ambientali nella Categoria 5 - Classe F non è sufficiente per consentirne la partecipazione alla gara perchè inferiore all'iscrizione nella Categoria 5 - Classe E richiesta nel Bando di Gara.</w:t>
            </w:r>
          </w:p>
          <w:p w:rsidR="00041B9B" w:rsidRPr="00041B9B" w:rsidRDefault="00041B9B" w:rsidP="00041B9B">
            <w:pPr>
              <w:spacing w:line="276" w:lineRule="auto"/>
              <w:ind w:left="284"/>
              <w:jc w:val="both"/>
              <w:rPr>
                <w:rFonts w:cs="Arial"/>
                <w:b/>
                <w:sz w:val="16"/>
                <w:szCs w:val="16"/>
              </w:rPr>
            </w:pPr>
            <w:r w:rsidRPr="00041B9B">
              <w:rPr>
                <w:rFonts w:cs="Arial"/>
                <w:b/>
                <w:sz w:val="16"/>
                <w:szCs w:val="16"/>
              </w:rPr>
              <w:t>Di conseguenza, la ditta ICOM s.r.l. è esclusa dalla gara per mancanza del requisito dell'iscrizione all'Albo Nazionale dei Gestori Ambientali nella Categoria 5 - Classe E richiesto nel bando di gara.</w:t>
            </w:r>
          </w:p>
          <w:p w:rsidR="00041B9B" w:rsidRPr="00041B9B" w:rsidRDefault="00041B9B" w:rsidP="00041B9B">
            <w:pPr>
              <w:spacing w:line="276" w:lineRule="auto"/>
              <w:ind w:left="113" w:hanging="113"/>
              <w:jc w:val="both"/>
              <w:rPr>
                <w:rFonts w:cs="Arial"/>
                <w:sz w:val="16"/>
                <w:szCs w:val="16"/>
              </w:rPr>
            </w:pPr>
            <w:r w:rsidRPr="00041B9B">
              <w:rPr>
                <w:rFonts w:cs="Arial"/>
                <w:sz w:val="16"/>
                <w:szCs w:val="16"/>
              </w:rPr>
              <w:tab/>
              <w:t xml:space="preserve">ed inoltre ha escluso dalla gara la ditta Econova per non aver indicato nella documentazione prodotta il possesso dei requisiti di iscrizione all'Albo Nazionale dei Gestori Ambientali e le ditte Pietro Mancarella s.r.l. e Vetrugno Ambiente s.r.l. perchè </w:t>
            </w:r>
            <w:r w:rsidRPr="00041B9B">
              <w:rPr>
                <w:rFonts w:cs="Arial"/>
                <w:i/>
                <w:sz w:val="16"/>
                <w:szCs w:val="16"/>
              </w:rPr>
              <w:t xml:space="preserve">"La proposta migliorativa non è stata sottoscritta congiuntamente da un tecnico laureato abilitato in possesso di idonei requisiti professionali e dal concorrente così come richiesto al penultimo comma del punto 1.e) del Disciplinare di gara" </w:t>
            </w:r>
            <w:r w:rsidRPr="00041B9B">
              <w:rPr>
                <w:rFonts w:cs="Arial"/>
                <w:sz w:val="16"/>
                <w:szCs w:val="16"/>
              </w:rPr>
              <w:t>e pertanto unico concorrente ammesso alla fase conclusiva della gara è rimasta la ditta CF Ambiente s.r.l.</w:t>
            </w:r>
          </w:p>
          <w:p w:rsidR="00041B9B" w:rsidRPr="00041B9B" w:rsidRDefault="00041B9B" w:rsidP="00041B9B">
            <w:pPr>
              <w:spacing w:line="276" w:lineRule="auto"/>
              <w:ind w:left="113" w:hanging="113"/>
              <w:jc w:val="both"/>
              <w:rPr>
                <w:rFonts w:cs="Arial"/>
                <w:sz w:val="16"/>
                <w:szCs w:val="16"/>
              </w:rPr>
            </w:pPr>
            <w:r w:rsidRPr="00041B9B">
              <w:rPr>
                <w:rFonts w:cs="Arial"/>
                <w:sz w:val="16"/>
                <w:szCs w:val="16"/>
              </w:rPr>
              <w:t>-</w:t>
            </w:r>
            <w:r w:rsidRPr="00041B9B">
              <w:rPr>
                <w:rFonts w:cs="Arial"/>
                <w:sz w:val="16"/>
                <w:szCs w:val="16"/>
              </w:rPr>
              <w:tab/>
              <w:t>che con determinazione del Responsabile del Servizio n. 311 del 18.03.2014 sono stati approvati i verbali di gara ed è stato proclamata aggiudicataria dei lavori la ditta C:F: Ambiente s.r.l. da Castiglione d'Otranto con una offerta economica del 37,77% sull'importo a base d'asta di € 48.940,00 (di cui € 1.440,00 per oneri di sicurezza) e così per un importo netto di € 30.999,25 (29.559,25 + € 1.440,00 per oneri di sicurezza);</w:t>
            </w:r>
          </w:p>
          <w:p w:rsidR="00041B9B" w:rsidRPr="00041B9B" w:rsidRDefault="00041B9B" w:rsidP="00041B9B">
            <w:pPr>
              <w:spacing w:line="276" w:lineRule="auto"/>
              <w:ind w:left="113" w:hanging="113"/>
              <w:jc w:val="both"/>
              <w:rPr>
                <w:rFonts w:cs="Arial"/>
                <w:sz w:val="16"/>
                <w:szCs w:val="16"/>
              </w:rPr>
            </w:pPr>
            <w:r w:rsidRPr="00041B9B">
              <w:rPr>
                <w:rFonts w:cs="Arial"/>
                <w:sz w:val="16"/>
                <w:szCs w:val="16"/>
              </w:rPr>
              <w:t>-</w:t>
            </w:r>
            <w:r w:rsidRPr="00041B9B">
              <w:rPr>
                <w:rFonts w:cs="Arial"/>
                <w:sz w:val="16"/>
                <w:szCs w:val="16"/>
              </w:rPr>
              <w:tab/>
              <w:t xml:space="preserve">che in data 20.03.2014 è stato pubblicato l'avviso di appalto aggiudicato e ne è </w:t>
            </w:r>
            <w:r w:rsidRPr="00041B9B">
              <w:rPr>
                <w:rFonts w:cs="Arial"/>
                <w:sz w:val="16"/>
                <w:szCs w:val="16"/>
              </w:rPr>
              <w:lastRenderedPageBreak/>
              <w:t>stata data notizia alle ditte partecipanti con nota inviata per e-mail;</w:t>
            </w:r>
          </w:p>
          <w:p w:rsidR="00041B9B" w:rsidRPr="00041B9B" w:rsidRDefault="00041B9B" w:rsidP="00041B9B">
            <w:pPr>
              <w:spacing w:line="276" w:lineRule="auto"/>
              <w:ind w:left="113" w:hanging="113"/>
              <w:jc w:val="both"/>
              <w:rPr>
                <w:rFonts w:cs="Arial"/>
                <w:sz w:val="16"/>
                <w:szCs w:val="16"/>
              </w:rPr>
            </w:pPr>
            <w:r w:rsidRPr="00041B9B">
              <w:rPr>
                <w:rFonts w:cs="Arial"/>
                <w:sz w:val="16"/>
                <w:szCs w:val="16"/>
              </w:rPr>
              <w:t>-</w:t>
            </w:r>
            <w:r w:rsidRPr="00041B9B">
              <w:rPr>
                <w:rFonts w:cs="Arial"/>
                <w:sz w:val="16"/>
                <w:szCs w:val="16"/>
              </w:rPr>
              <w:tab/>
              <w:t>che, con note inviate per e-mail</w:t>
            </w:r>
          </w:p>
          <w:p w:rsidR="00041B9B" w:rsidRPr="00041B9B" w:rsidRDefault="00041B9B" w:rsidP="00C50EDC">
            <w:pPr>
              <w:numPr>
                <w:ilvl w:val="0"/>
                <w:numId w:val="16"/>
              </w:numPr>
              <w:spacing w:line="276" w:lineRule="auto"/>
              <w:ind w:left="426" w:hanging="284"/>
              <w:jc w:val="both"/>
              <w:rPr>
                <w:rFonts w:cs="Arial"/>
                <w:sz w:val="16"/>
                <w:szCs w:val="16"/>
              </w:rPr>
            </w:pPr>
            <w:r w:rsidRPr="00041B9B">
              <w:rPr>
                <w:rFonts w:cs="Arial"/>
                <w:sz w:val="16"/>
                <w:szCs w:val="16"/>
              </w:rPr>
              <w:t>in data 20.03.2014 è stata data notizia alle ditte partecipanti dell'avvenuta pubblicazione dell'avviso di appalto aggiudicato;</w:t>
            </w:r>
          </w:p>
          <w:p w:rsidR="00041B9B" w:rsidRPr="00041B9B" w:rsidRDefault="00041B9B" w:rsidP="00C50EDC">
            <w:pPr>
              <w:numPr>
                <w:ilvl w:val="0"/>
                <w:numId w:val="16"/>
              </w:numPr>
              <w:spacing w:line="276" w:lineRule="auto"/>
              <w:ind w:left="426" w:hanging="284"/>
              <w:jc w:val="both"/>
              <w:rPr>
                <w:rFonts w:cs="Arial"/>
                <w:sz w:val="16"/>
                <w:szCs w:val="16"/>
              </w:rPr>
            </w:pPr>
            <w:r w:rsidRPr="00041B9B">
              <w:rPr>
                <w:rFonts w:cs="Arial"/>
                <w:sz w:val="16"/>
                <w:szCs w:val="16"/>
              </w:rPr>
              <w:t>in data 21.03.2014 la ditta REI s.r.l. ha chiesto di conoscere i motivi per cui è stata esclusa dalla gara;</w:t>
            </w:r>
          </w:p>
          <w:p w:rsidR="00041B9B" w:rsidRPr="00041B9B" w:rsidRDefault="00041B9B" w:rsidP="00C50EDC">
            <w:pPr>
              <w:numPr>
                <w:ilvl w:val="0"/>
                <w:numId w:val="16"/>
              </w:numPr>
              <w:spacing w:line="276" w:lineRule="auto"/>
              <w:ind w:left="426" w:hanging="284"/>
              <w:jc w:val="both"/>
              <w:rPr>
                <w:rFonts w:cs="Arial"/>
                <w:sz w:val="16"/>
                <w:szCs w:val="16"/>
              </w:rPr>
            </w:pPr>
            <w:r w:rsidRPr="00041B9B">
              <w:rPr>
                <w:rFonts w:cs="Arial"/>
                <w:sz w:val="16"/>
                <w:szCs w:val="16"/>
              </w:rPr>
              <w:t>in data 27.03.2014 l'ufficio ha fornito i chiarimenti richiesti;</w:t>
            </w:r>
          </w:p>
          <w:p w:rsidR="00041B9B" w:rsidRPr="00041B9B" w:rsidRDefault="00041B9B" w:rsidP="00C50EDC">
            <w:pPr>
              <w:numPr>
                <w:ilvl w:val="0"/>
                <w:numId w:val="16"/>
              </w:numPr>
              <w:spacing w:line="276" w:lineRule="auto"/>
              <w:ind w:left="426" w:hanging="284"/>
              <w:jc w:val="both"/>
              <w:rPr>
                <w:rFonts w:cs="Arial"/>
                <w:sz w:val="16"/>
                <w:szCs w:val="16"/>
              </w:rPr>
            </w:pPr>
            <w:r w:rsidRPr="00041B9B">
              <w:rPr>
                <w:rFonts w:cs="Arial"/>
                <w:sz w:val="16"/>
                <w:szCs w:val="16"/>
              </w:rPr>
              <w:t>in data 28.03.2014 la ditta REI s.r.l. ha evidenziato di aver fatto ricorso all'istituto dell'avvalimento per l'iscrizione SOA alla cat. OG12 e non per l'iscrizione all'Albo Nazionale dei Gestori Ambientali ed ha contestato l'illegittimità della propria esclusione dalla gara;</w:t>
            </w:r>
          </w:p>
          <w:p w:rsidR="00041B9B" w:rsidRPr="00041B9B" w:rsidRDefault="00041B9B" w:rsidP="00C50EDC">
            <w:pPr>
              <w:numPr>
                <w:ilvl w:val="0"/>
                <w:numId w:val="16"/>
              </w:numPr>
              <w:spacing w:line="276" w:lineRule="auto"/>
              <w:ind w:left="426" w:hanging="284"/>
              <w:jc w:val="both"/>
              <w:rPr>
                <w:rFonts w:cs="Arial"/>
                <w:sz w:val="16"/>
                <w:szCs w:val="16"/>
              </w:rPr>
            </w:pPr>
            <w:r w:rsidRPr="00041B9B">
              <w:rPr>
                <w:rFonts w:cs="Arial"/>
                <w:sz w:val="16"/>
                <w:szCs w:val="16"/>
              </w:rPr>
              <w:t>l'ufficio, dopo aver verificato quanto affermato dalla ditta REI s.r.l., in data 28.03.2014 ha comunicato alla stessa di aver preso atto dell'errore commesso e che si sarebbe provveduto alla riapertura del procedimento di gara;</w:t>
            </w:r>
          </w:p>
          <w:p w:rsidR="00041B9B" w:rsidRPr="00041B9B" w:rsidRDefault="00041B9B" w:rsidP="00041B9B">
            <w:pPr>
              <w:spacing w:line="276" w:lineRule="auto"/>
              <w:ind w:left="113" w:hanging="113"/>
              <w:jc w:val="both"/>
              <w:rPr>
                <w:rFonts w:cs="Arial"/>
                <w:sz w:val="16"/>
                <w:szCs w:val="16"/>
              </w:rPr>
            </w:pPr>
          </w:p>
          <w:p w:rsidR="00041B9B" w:rsidRPr="00041B9B" w:rsidRDefault="00041B9B" w:rsidP="00041B9B">
            <w:pPr>
              <w:spacing w:line="276" w:lineRule="auto"/>
              <w:jc w:val="both"/>
              <w:rPr>
                <w:rFonts w:cs="Arial"/>
                <w:sz w:val="16"/>
                <w:szCs w:val="16"/>
              </w:rPr>
            </w:pPr>
            <w:r w:rsidRPr="00041B9B">
              <w:rPr>
                <w:rFonts w:cs="Arial"/>
                <w:b/>
                <w:sz w:val="16"/>
                <w:szCs w:val="16"/>
              </w:rPr>
              <w:t>Ritenuto</w:t>
            </w:r>
            <w:r w:rsidRPr="00041B9B">
              <w:rPr>
                <w:rFonts w:cs="Arial"/>
                <w:sz w:val="16"/>
                <w:szCs w:val="16"/>
              </w:rPr>
              <w:t xml:space="preserve"> pertanto di dover procedere in merito;</w:t>
            </w:r>
          </w:p>
          <w:p w:rsidR="00041B9B" w:rsidRPr="00041B9B" w:rsidRDefault="00041B9B" w:rsidP="00041B9B">
            <w:pPr>
              <w:spacing w:line="276" w:lineRule="auto"/>
              <w:jc w:val="both"/>
              <w:rPr>
                <w:rFonts w:cs="Arial"/>
                <w:sz w:val="16"/>
                <w:szCs w:val="16"/>
              </w:rPr>
            </w:pPr>
            <w:r w:rsidRPr="00041B9B">
              <w:rPr>
                <w:rFonts w:cs="Arial"/>
                <w:b/>
                <w:sz w:val="16"/>
                <w:szCs w:val="16"/>
              </w:rPr>
              <w:t xml:space="preserve">Eseguito </w:t>
            </w:r>
            <w:r w:rsidRPr="00041B9B">
              <w:rPr>
                <w:rFonts w:cs="Arial"/>
                <w:sz w:val="16"/>
                <w:szCs w:val="16"/>
              </w:rPr>
              <w:t>con esito favorevole il controllo preventivo di regolarità amministrativa del presente atto avendo verificato:</w:t>
            </w:r>
          </w:p>
          <w:p w:rsidR="00041B9B" w:rsidRPr="00317560" w:rsidRDefault="00041B9B" w:rsidP="00317560">
            <w:pPr>
              <w:pStyle w:val="Paragrafoelenco"/>
              <w:numPr>
                <w:ilvl w:val="0"/>
                <w:numId w:val="36"/>
              </w:numPr>
              <w:jc w:val="both"/>
              <w:rPr>
                <w:rFonts w:cs="Arial"/>
                <w:sz w:val="16"/>
                <w:szCs w:val="16"/>
              </w:rPr>
            </w:pPr>
            <w:r w:rsidRPr="00317560">
              <w:rPr>
                <w:rFonts w:cs="Arial"/>
                <w:sz w:val="16"/>
                <w:szCs w:val="16"/>
              </w:rPr>
              <w:t>rispetto delle normative comunitarie, statali regionali e regolamentari, generali e di settore;</w:t>
            </w:r>
          </w:p>
          <w:p w:rsidR="00041B9B" w:rsidRPr="00041B9B" w:rsidRDefault="00041B9B" w:rsidP="00317560">
            <w:pPr>
              <w:numPr>
                <w:ilvl w:val="0"/>
                <w:numId w:val="36"/>
              </w:numPr>
              <w:spacing w:line="276" w:lineRule="auto"/>
              <w:jc w:val="both"/>
              <w:rPr>
                <w:rFonts w:cs="Arial"/>
                <w:sz w:val="16"/>
                <w:szCs w:val="16"/>
              </w:rPr>
            </w:pPr>
            <w:r w:rsidRPr="00041B9B">
              <w:rPr>
                <w:rFonts w:cs="Arial"/>
                <w:sz w:val="16"/>
                <w:szCs w:val="16"/>
              </w:rPr>
              <w:t>correttezza e regolarità di procedura;</w:t>
            </w:r>
          </w:p>
          <w:p w:rsidR="00041B9B" w:rsidRPr="00041B9B" w:rsidRDefault="00041B9B" w:rsidP="00317560">
            <w:pPr>
              <w:numPr>
                <w:ilvl w:val="0"/>
                <w:numId w:val="36"/>
              </w:numPr>
              <w:spacing w:line="276" w:lineRule="auto"/>
              <w:jc w:val="both"/>
              <w:rPr>
                <w:rFonts w:cs="Arial"/>
                <w:sz w:val="16"/>
                <w:szCs w:val="16"/>
              </w:rPr>
            </w:pPr>
            <w:r w:rsidRPr="00041B9B">
              <w:rPr>
                <w:rFonts w:cs="Arial"/>
                <w:sz w:val="16"/>
                <w:szCs w:val="16"/>
              </w:rPr>
              <w:t>correttezza formale nella redazione dell’atto;</w:t>
            </w:r>
          </w:p>
          <w:p w:rsidR="00041B9B" w:rsidRPr="00041B9B" w:rsidRDefault="00041B9B" w:rsidP="00041B9B">
            <w:pPr>
              <w:spacing w:line="276" w:lineRule="auto"/>
              <w:jc w:val="both"/>
              <w:rPr>
                <w:rFonts w:cs="Arial"/>
                <w:sz w:val="16"/>
                <w:szCs w:val="16"/>
              </w:rPr>
            </w:pPr>
            <w:r w:rsidRPr="00041B9B">
              <w:rPr>
                <w:rFonts w:cs="Arial"/>
                <w:b/>
                <w:sz w:val="16"/>
                <w:szCs w:val="16"/>
              </w:rPr>
              <w:t>Acquisito</w:t>
            </w:r>
            <w:r w:rsidRPr="00041B9B">
              <w:rPr>
                <w:rFonts w:cs="Arial"/>
                <w:sz w:val="16"/>
                <w:szCs w:val="16"/>
              </w:rPr>
              <w:t xml:space="preserve">  il seguente parere sulla regolarità contabile espresso dal Responsabile dei Servizi Finanziari “favorevole”;</w:t>
            </w:r>
          </w:p>
          <w:p w:rsidR="00041B9B" w:rsidRPr="00041B9B" w:rsidRDefault="00041B9B" w:rsidP="00041B9B">
            <w:pPr>
              <w:spacing w:line="276" w:lineRule="auto"/>
              <w:jc w:val="both"/>
              <w:rPr>
                <w:rFonts w:cs="Arial"/>
                <w:sz w:val="16"/>
                <w:szCs w:val="16"/>
              </w:rPr>
            </w:pPr>
            <w:r w:rsidRPr="00041B9B">
              <w:rPr>
                <w:rFonts w:cs="Arial"/>
                <w:b/>
                <w:sz w:val="16"/>
                <w:szCs w:val="16"/>
              </w:rPr>
              <w:t>Visto</w:t>
            </w:r>
            <w:r w:rsidRPr="00041B9B">
              <w:rPr>
                <w:rFonts w:cs="Arial"/>
                <w:sz w:val="16"/>
                <w:szCs w:val="16"/>
              </w:rPr>
              <w:t xml:space="preserve"> il D.L.vo n. 163/2006 </w:t>
            </w:r>
          </w:p>
          <w:p w:rsidR="00041B9B" w:rsidRPr="00041B9B" w:rsidRDefault="00041B9B" w:rsidP="00041B9B">
            <w:pPr>
              <w:spacing w:line="276" w:lineRule="auto"/>
              <w:jc w:val="both"/>
              <w:rPr>
                <w:rFonts w:cs="Arial"/>
                <w:sz w:val="16"/>
                <w:szCs w:val="16"/>
              </w:rPr>
            </w:pPr>
            <w:r w:rsidRPr="00041B9B">
              <w:rPr>
                <w:rFonts w:cs="Arial"/>
                <w:b/>
                <w:sz w:val="16"/>
                <w:szCs w:val="16"/>
              </w:rPr>
              <w:t>Visto</w:t>
            </w:r>
            <w:r w:rsidRPr="00041B9B">
              <w:rPr>
                <w:rFonts w:cs="Arial"/>
                <w:sz w:val="16"/>
                <w:szCs w:val="16"/>
              </w:rPr>
              <w:t xml:space="preserve"> il Regolamento Comunale di Contabilità;</w:t>
            </w:r>
          </w:p>
          <w:p w:rsidR="00041B9B" w:rsidRPr="00041B9B" w:rsidRDefault="00041B9B" w:rsidP="00041B9B">
            <w:pPr>
              <w:spacing w:line="276" w:lineRule="auto"/>
              <w:jc w:val="both"/>
              <w:rPr>
                <w:rFonts w:cs="Arial"/>
                <w:sz w:val="16"/>
                <w:szCs w:val="16"/>
              </w:rPr>
            </w:pPr>
            <w:r w:rsidRPr="00041B9B">
              <w:rPr>
                <w:rFonts w:cs="Arial"/>
                <w:b/>
                <w:sz w:val="16"/>
                <w:szCs w:val="16"/>
              </w:rPr>
              <w:t>Visto</w:t>
            </w:r>
            <w:r w:rsidRPr="00041B9B">
              <w:rPr>
                <w:rFonts w:cs="Arial"/>
                <w:sz w:val="16"/>
                <w:szCs w:val="16"/>
              </w:rPr>
              <w:t xml:space="preserve"> il T.U. approvato con D.L.vo n. 267 del 18.08.2000;</w:t>
            </w:r>
          </w:p>
          <w:p w:rsidR="00041B9B" w:rsidRPr="00041B9B" w:rsidRDefault="00041B9B" w:rsidP="00041B9B">
            <w:pPr>
              <w:spacing w:line="276" w:lineRule="auto"/>
              <w:jc w:val="center"/>
              <w:rPr>
                <w:rFonts w:cs="Arial"/>
                <w:b/>
                <w:sz w:val="16"/>
                <w:szCs w:val="16"/>
              </w:rPr>
            </w:pPr>
          </w:p>
          <w:p w:rsidR="00041B9B" w:rsidRPr="00041B9B" w:rsidRDefault="00041B9B" w:rsidP="00041B9B">
            <w:pPr>
              <w:spacing w:line="276" w:lineRule="auto"/>
              <w:jc w:val="center"/>
              <w:rPr>
                <w:rFonts w:cs="Arial"/>
                <w:b/>
                <w:sz w:val="16"/>
                <w:szCs w:val="16"/>
              </w:rPr>
            </w:pPr>
            <w:r w:rsidRPr="00041B9B">
              <w:rPr>
                <w:rFonts w:cs="Arial"/>
                <w:b/>
                <w:sz w:val="16"/>
                <w:szCs w:val="16"/>
              </w:rPr>
              <w:t>D E T E R M I N A</w:t>
            </w:r>
          </w:p>
          <w:p w:rsidR="00041B9B" w:rsidRPr="00041B9B" w:rsidRDefault="00041B9B" w:rsidP="00041B9B">
            <w:pPr>
              <w:spacing w:line="276" w:lineRule="auto"/>
              <w:jc w:val="both"/>
              <w:rPr>
                <w:rFonts w:cs="Arial"/>
                <w:b/>
                <w:sz w:val="16"/>
                <w:szCs w:val="16"/>
              </w:rPr>
            </w:pPr>
          </w:p>
          <w:p w:rsidR="00041B9B" w:rsidRPr="00041B9B" w:rsidRDefault="00041B9B" w:rsidP="00041B9B">
            <w:pPr>
              <w:autoSpaceDE w:val="0"/>
              <w:autoSpaceDN w:val="0"/>
              <w:adjustRightInd w:val="0"/>
              <w:spacing w:line="276" w:lineRule="auto"/>
              <w:ind w:left="284" w:hanging="284"/>
              <w:jc w:val="both"/>
              <w:rPr>
                <w:rFonts w:cs="Arial"/>
                <w:sz w:val="16"/>
                <w:szCs w:val="16"/>
              </w:rPr>
            </w:pPr>
            <w:r w:rsidRPr="00041B9B">
              <w:rPr>
                <w:rFonts w:cs="Arial"/>
                <w:b/>
                <w:sz w:val="16"/>
                <w:szCs w:val="16"/>
              </w:rPr>
              <w:t>1)</w:t>
            </w:r>
            <w:r w:rsidRPr="00041B9B">
              <w:rPr>
                <w:rFonts w:cs="Arial"/>
                <w:sz w:val="16"/>
                <w:szCs w:val="16"/>
              </w:rPr>
              <w:tab/>
              <w:t>Per le ragioni espresse in narrativa, annullare la propria Determinazione n. 311 del 18.03.2014.</w:t>
            </w:r>
          </w:p>
          <w:p w:rsidR="00041B9B" w:rsidRPr="00041B9B" w:rsidRDefault="00041B9B" w:rsidP="00041B9B">
            <w:pPr>
              <w:spacing w:line="276" w:lineRule="auto"/>
              <w:ind w:left="284" w:hanging="284"/>
              <w:jc w:val="both"/>
              <w:rPr>
                <w:rFonts w:cs="Arial"/>
                <w:sz w:val="16"/>
                <w:szCs w:val="16"/>
              </w:rPr>
            </w:pPr>
            <w:r w:rsidRPr="00041B9B">
              <w:rPr>
                <w:rFonts w:cs="Arial"/>
                <w:b/>
                <w:sz w:val="16"/>
                <w:szCs w:val="16"/>
              </w:rPr>
              <w:t>2)</w:t>
            </w:r>
            <w:r w:rsidRPr="00041B9B">
              <w:rPr>
                <w:rFonts w:cs="Arial"/>
                <w:b/>
                <w:sz w:val="16"/>
                <w:szCs w:val="16"/>
              </w:rPr>
              <w:tab/>
            </w:r>
            <w:r w:rsidRPr="00041B9B">
              <w:rPr>
                <w:rFonts w:cs="Arial"/>
                <w:sz w:val="16"/>
                <w:szCs w:val="16"/>
              </w:rPr>
              <w:t>Per le ragioni espresse in narrativa, riaprire i termini della gara d'appalto per l'affidamento dei lavori di "Bonifica di siti degradati per abbandono inerti di demolizione o beni ingombranti dismessi" dell'importo complessivo di € 60.000,00.</w:t>
            </w:r>
          </w:p>
          <w:p w:rsidR="00C30DD0" w:rsidRPr="00041B9B" w:rsidRDefault="00C30DD0" w:rsidP="00EA61F3">
            <w:pPr>
              <w:pStyle w:val="Titolo1"/>
              <w:outlineLvl w:val="0"/>
              <w:rPr>
                <w:rFonts w:asciiTheme="minorHAnsi" w:hAnsiTheme="minorHAnsi" w:cs="Times New Roman"/>
                <w:sz w:val="16"/>
                <w:szCs w:val="16"/>
              </w:rPr>
            </w:pPr>
          </w:p>
        </w:tc>
        <w:tc>
          <w:tcPr>
            <w:tcW w:w="943" w:type="dxa"/>
          </w:tcPr>
          <w:p w:rsidR="00C30DD0" w:rsidRDefault="00C30DD0"/>
        </w:tc>
        <w:tc>
          <w:tcPr>
            <w:tcW w:w="2036" w:type="dxa"/>
          </w:tcPr>
          <w:p w:rsidR="00C30DD0" w:rsidRDefault="00C30DD0"/>
        </w:tc>
      </w:tr>
      <w:tr w:rsidR="00C30DD0" w:rsidTr="00810C77">
        <w:tc>
          <w:tcPr>
            <w:tcW w:w="1144" w:type="dxa"/>
          </w:tcPr>
          <w:p w:rsidR="00C30DD0" w:rsidRPr="00C354EB" w:rsidRDefault="00C30DD0" w:rsidP="00D22C96">
            <w:pPr>
              <w:rPr>
                <w:sz w:val="16"/>
                <w:szCs w:val="16"/>
              </w:rPr>
            </w:pPr>
            <w:r w:rsidRPr="00C354EB">
              <w:rPr>
                <w:sz w:val="16"/>
                <w:szCs w:val="16"/>
              </w:rPr>
              <w:lastRenderedPageBreak/>
              <w:t>Responsabile del Servizio</w:t>
            </w:r>
          </w:p>
        </w:tc>
        <w:tc>
          <w:tcPr>
            <w:tcW w:w="1028" w:type="dxa"/>
          </w:tcPr>
          <w:p w:rsidR="00C30DD0" w:rsidRPr="00C354EB" w:rsidRDefault="00C30DD0" w:rsidP="00D22C96">
            <w:pPr>
              <w:rPr>
                <w:sz w:val="16"/>
                <w:szCs w:val="16"/>
              </w:rPr>
            </w:pPr>
            <w:r w:rsidRPr="00C354EB">
              <w:rPr>
                <w:sz w:val="16"/>
                <w:szCs w:val="16"/>
              </w:rPr>
              <w:t>Determina</w:t>
            </w:r>
          </w:p>
        </w:tc>
        <w:tc>
          <w:tcPr>
            <w:tcW w:w="948" w:type="dxa"/>
          </w:tcPr>
          <w:p w:rsidR="00C30DD0" w:rsidRPr="00EA61F3" w:rsidRDefault="00A62FF1">
            <w:pPr>
              <w:rPr>
                <w:sz w:val="16"/>
                <w:szCs w:val="16"/>
              </w:rPr>
            </w:pPr>
            <w:r>
              <w:rPr>
                <w:sz w:val="16"/>
                <w:szCs w:val="16"/>
              </w:rPr>
              <w:t>n.394 del 9</w:t>
            </w:r>
            <w:r w:rsidR="003D60C4">
              <w:rPr>
                <w:sz w:val="16"/>
                <w:szCs w:val="16"/>
              </w:rPr>
              <w:t>.4.2014</w:t>
            </w:r>
          </w:p>
        </w:tc>
        <w:tc>
          <w:tcPr>
            <w:tcW w:w="1749" w:type="dxa"/>
          </w:tcPr>
          <w:p w:rsidR="00C30DD0" w:rsidRPr="003D60C4" w:rsidRDefault="003D60C4">
            <w:pPr>
              <w:rPr>
                <w:sz w:val="16"/>
                <w:szCs w:val="16"/>
              </w:rPr>
            </w:pPr>
            <w:r w:rsidRPr="003D60C4">
              <w:rPr>
                <w:sz w:val="16"/>
                <w:szCs w:val="16"/>
              </w:rPr>
              <w:t xml:space="preserve">IMPIANTI DI P. I. - RIFACIMENTO LINEA ELETTRICA INTERRATA IN VIA GENTILE - APPROVAZIONE </w:t>
            </w:r>
            <w:r w:rsidRPr="003D60C4">
              <w:rPr>
                <w:sz w:val="16"/>
                <w:szCs w:val="16"/>
              </w:rPr>
              <w:lastRenderedPageBreak/>
              <w:t xml:space="preserve">PREVENTIVO - IMPEGNO DELLA SPESA - AFFIDAMENTO LAVORI -  </w:t>
            </w:r>
          </w:p>
        </w:tc>
        <w:tc>
          <w:tcPr>
            <w:tcW w:w="5698" w:type="dxa"/>
          </w:tcPr>
          <w:p w:rsidR="00570D74" w:rsidRDefault="00570D74" w:rsidP="00570D74">
            <w:pPr>
              <w:ind w:left="360"/>
              <w:jc w:val="both"/>
              <w:rPr>
                <w:sz w:val="16"/>
                <w:szCs w:val="16"/>
              </w:rPr>
            </w:pPr>
            <w:r>
              <w:rPr>
                <w:sz w:val="16"/>
                <w:szCs w:val="16"/>
              </w:rPr>
              <w:lastRenderedPageBreak/>
              <w:t>[…]</w:t>
            </w:r>
          </w:p>
          <w:p w:rsidR="003D60C4" w:rsidRPr="003D60C4" w:rsidRDefault="003D60C4" w:rsidP="00C50EDC">
            <w:pPr>
              <w:numPr>
                <w:ilvl w:val="0"/>
                <w:numId w:val="17"/>
              </w:numPr>
              <w:jc w:val="both"/>
              <w:rPr>
                <w:sz w:val="16"/>
                <w:szCs w:val="16"/>
              </w:rPr>
            </w:pPr>
            <w:r w:rsidRPr="003D60C4">
              <w:rPr>
                <w:sz w:val="16"/>
                <w:szCs w:val="16"/>
              </w:rPr>
              <w:t>che la linea di alimentazione dell’impianto di P.I. di via G.Gentile è obsoleto e fatiscente e che è pertanto causa di guasti e disservizi con conseguenti gravi disagi per i residenti;</w:t>
            </w:r>
          </w:p>
          <w:p w:rsidR="003D60C4" w:rsidRPr="003D60C4" w:rsidRDefault="003D60C4" w:rsidP="003D60C4">
            <w:pPr>
              <w:jc w:val="both"/>
              <w:rPr>
                <w:sz w:val="16"/>
                <w:szCs w:val="16"/>
              </w:rPr>
            </w:pPr>
          </w:p>
          <w:p w:rsidR="003D60C4" w:rsidRPr="003D60C4" w:rsidRDefault="003D60C4" w:rsidP="00C50EDC">
            <w:pPr>
              <w:numPr>
                <w:ilvl w:val="0"/>
                <w:numId w:val="17"/>
              </w:numPr>
              <w:jc w:val="both"/>
              <w:rPr>
                <w:sz w:val="16"/>
                <w:szCs w:val="16"/>
              </w:rPr>
            </w:pPr>
            <w:r w:rsidRPr="003D60C4">
              <w:rPr>
                <w:sz w:val="16"/>
                <w:szCs w:val="16"/>
              </w:rPr>
              <w:lastRenderedPageBreak/>
              <w:t>che in seguito all’ultimo guasto verificatosi questo Ufficio ha richiesto preventivo di spesa alla società Enel So.le da Bari, convenzionata con l’A.C. per la gestione e la gestione degli impianti di P.I., nel territorio di Tricase;</w:t>
            </w:r>
          </w:p>
          <w:p w:rsidR="003D60C4" w:rsidRPr="003D60C4" w:rsidRDefault="003D60C4" w:rsidP="003D60C4">
            <w:pPr>
              <w:jc w:val="both"/>
              <w:rPr>
                <w:sz w:val="16"/>
                <w:szCs w:val="16"/>
              </w:rPr>
            </w:pPr>
          </w:p>
          <w:p w:rsidR="003D60C4" w:rsidRPr="003D60C4" w:rsidRDefault="003D60C4" w:rsidP="00C50EDC">
            <w:pPr>
              <w:numPr>
                <w:ilvl w:val="0"/>
                <w:numId w:val="17"/>
              </w:numPr>
              <w:jc w:val="both"/>
              <w:rPr>
                <w:sz w:val="16"/>
                <w:szCs w:val="16"/>
              </w:rPr>
            </w:pPr>
            <w:r w:rsidRPr="003D60C4">
              <w:rPr>
                <w:sz w:val="16"/>
                <w:szCs w:val="16"/>
              </w:rPr>
              <w:t>che la Società Enel So.le ha fatto pervenire in data 25/03/2014, protocollo comunale n. 4790, preventivo di spesa per il rifacimento della linea interrata, dell’importo di € 4.610,87 I.V.A. compresa al 22%;</w:t>
            </w:r>
          </w:p>
          <w:p w:rsidR="003D60C4" w:rsidRPr="003D60C4" w:rsidRDefault="003D60C4" w:rsidP="003D60C4">
            <w:pPr>
              <w:jc w:val="both"/>
              <w:rPr>
                <w:sz w:val="16"/>
                <w:szCs w:val="16"/>
              </w:rPr>
            </w:pPr>
          </w:p>
          <w:p w:rsidR="003D60C4" w:rsidRPr="003D60C4" w:rsidRDefault="003D60C4" w:rsidP="003D60C4">
            <w:pPr>
              <w:jc w:val="both"/>
              <w:rPr>
                <w:sz w:val="16"/>
                <w:szCs w:val="16"/>
              </w:rPr>
            </w:pPr>
            <w:r w:rsidRPr="003D60C4">
              <w:rPr>
                <w:b/>
                <w:sz w:val="16"/>
                <w:szCs w:val="16"/>
              </w:rPr>
              <w:t>Ritenuto</w:t>
            </w:r>
            <w:r w:rsidRPr="003D60C4">
              <w:rPr>
                <w:sz w:val="16"/>
                <w:szCs w:val="16"/>
              </w:rPr>
              <w:t xml:space="preserve"> dover procedere in merito al fine di evitare disagi e pericoli per la pubblica incolumità;</w:t>
            </w:r>
          </w:p>
          <w:p w:rsidR="003D60C4" w:rsidRPr="003D60C4" w:rsidRDefault="003D60C4" w:rsidP="003D60C4">
            <w:pPr>
              <w:jc w:val="both"/>
              <w:rPr>
                <w:sz w:val="16"/>
                <w:szCs w:val="16"/>
              </w:rPr>
            </w:pPr>
            <w:r w:rsidRPr="003D60C4">
              <w:rPr>
                <w:b/>
                <w:sz w:val="16"/>
                <w:szCs w:val="16"/>
              </w:rPr>
              <w:t>Eseguito</w:t>
            </w:r>
            <w:r w:rsidRPr="003D60C4">
              <w:rPr>
                <w:sz w:val="16"/>
                <w:szCs w:val="16"/>
              </w:rPr>
              <w:t xml:space="preserve"> con esito favorevole il controllo preventivo di regolarità amministrativa del presente atto avendo verificato:</w:t>
            </w:r>
          </w:p>
          <w:p w:rsidR="003D60C4" w:rsidRPr="003D60C4" w:rsidRDefault="003D60C4" w:rsidP="00C50EDC">
            <w:pPr>
              <w:numPr>
                <w:ilvl w:val="0"/>
                <w:numId w:val="18"/>
              </w:numPr>
              <w:jc w:val="both"/>
              <w:rPr>
                <w:sz w:val="16"/>
                <w:szCs w:val="16"/>
              </w:rPr>
            </w:pPr>
            <w:r w:rsidRPr="003D60C4">
              <w:rPr>
                <w:sz w:val="16"/>
                <w:szCs w:val="16"/>
              </w:rPr>
              <w:t>rispetto delle normative comunitarie, statali, regionali e regolamentari, generali  e di settore;</w:t>
            </w:r>
          </w:p>
          <w:p w:rsidR="003D60C4" w:rsidRPr="003D60C4" w:rsidRDefault="003D60C4" w:rsidP="00C50EDC">
            <w:pPr>
              <w:numPr>
                <w:ilvl w:val="0"/>
                <w:numId w:val="18"/>
              </w:numPr>
              <w:jc w:val="both"/>
              <w:rPr>
                <w:sz w:val="16"/>
                <w:szCs w:val="16"/>
              </w:rPr>
            </w:pPr>
            <w:r w:rsidRPr="003D60C4">
              <w:rPr>
                <w:sz w:val="16"/>
                <w:szCs w:val="16"/>
              </w:rPr>
              <w:t>correttezza e regolarità nella procedura;</w:t>
            </w:r>
          </w:p>
          <w:p w:rsidR="003D60C4" w:rsidRPr="003D60C4" w:rsidRDefault="003D60C4" w:rsidP="00C50EDC">
            <w:pPr>
              <w:numPr>
                <w:ilvl w:val="0"/>
                <w:numId w:val="18"/>
              </w:numPr>
              <w:jc w:val="both"/>
              <w:rPr>
                <w:sz w:val="16"/>
                <w:szCs w:val="16"/>
              </w:rPr>
            </w:pPr>
            <w:r w:rsidRPr="003D60C4">
              <w:rPr>
                <w:sz w:val="16"/>
                <w:szCs w:val="16"/>
              </w:rPr>
              <w:t>correttezza formale nella redazione dell’atto;</w:t>
            </w:r>
          </w:p>
          <w:p w:rsidR="003D60C4" w:rsidRPr="003D60C4" w:rsidRDefault="003D60C4" w:rsidP="003D60C4">
            <w:pPr>
              <w:jc w:val="both"/>
              <w:rPr>
                <w:sz w:val="16"/>
                <w:szCs w:val="16"/>
              </w:rPr>
            </w:pPr>
            <w:r w:rsidRPr="003D60C4">
              <w:rPr>
                <w:b/>
                <w:sz w:val="16"/>
                <w:szCs w:val="16"/>
              </w:rPr>
              <w:t>Acquisito</w:t>
            </w:r>
            <w:r w:rsidRPr="003D60C4">
              <w:rPr>
                <w:sz w:val="16"/>
                <w:szCs w:val="16"/>
              </w:rPr>
              <w:t xml:space="preserve"> il seguente parere sulla regolarità contabile espresso dal Responsabile dei Servizi Finanziari “favorevole”;</w:t>
            </w:r>
          </w:p>
          <w:p w:rsidR="003D60C4" w:rsidRPr="003D60C4" w:rsidRDefault="003D60C4" w:rsidP="003D60C4">
            <w:pPr>
              <w:jc w:val="both"/>
              <w:rPr>
                <w:sz w:val="16"/>
                <w:szCs w:val="16"/>
              </w:rPr>
            </w:pPr>
            <w:r w:rsidRPr="003D60C4">
              <w:rPr>
                <w:b/>
                <w:sz w:val="16"/>
                <w:szCs w:val="16"/>
              </w:rPr>
              <w:t>Visto</w:t>
            </w:r>
            <w:r w:rsidRPr="003D60C4">
              <w:rPr>
                <w:sz w:val="16"/>
                <w:szCs w:val="16"/>
              </w:rPr>
              <w:t xml:space="preserve"> il Regolamento Comunale di Contabilità;</w:t>
            </w:r>
          </w:p>
          <w:p w:rsidR="003D60C4" w:rsidRPr="003D60C4" w:rsidRDefault="003D60C4" w:rsidP="003D60C4">
            <w:pPr>
              <w:jc w:val="both"/>
              <w:rPr>
                <w:sz w:val="16"/>
                <w:szCs w:val="16"/>
              </w:rPr>
            </w:pPr>
            <w:r w:rsidRPr="003D60C4">
              <w:rPr>
                <w:b/>
                <w:sz w:val="16"/>
                <w:szCs w:val="16"/>
              </w:rPr>
              <w:t>Visto</w:t>
            </w:r>
            <w:r w:rsidRPr="003D60C4">
              <w:rPr>
                <w:sz w:val="16"/>
                <w:szCs w:val="16"/>
              </w:rPr>
              <w:t xml:space="preserve"> l’art. 125 del D.L.vo n. 163/2006 e l’art. 6 c.2) lett. c del Regolamento Comunale per l’esecuzione di Lavori, Forniture, Servizi in economia, approvato con D.C.C. n. 11 del 09/03/09: </w:t>
            </w:r>
          </w:p>
          <w:p w:rsidR="003D60C4" w:rsidRPr="003D60C4" w:rsidRDefault="003D60C4" w:rsidP="003D60C4">
            <w:pPr>
              <w:jc w:val="both"/>
              <w:rPr>
                <w:sz w:val="16"/>
                <w:szCs w:val="16"/>
              </w:rPr>
            </w:pPr>
            <w:r w:rsidRPr="003D60C4">
              <w:rPr>
                <w:b/>
                <w:sz w:val="16"/>
                <w:szCs w:val="16"/>
              </w:rPr>
              <w:t>Visto</w:t>
            </w:r>
            <w:r w:rsidRPr="003D60C4">
              <w:rPr>
                <w:sz w:val="16"/>
                <w:szCs w:val="16"/>
              </w:rPr>
              <w:t xml:space="preserve"> il T.U. approvato con D.L.vo n. 267 del 18.08.2000;</w:t>
            </w:r>
          </w:p>
          <w:p w:rsidR="003D60C4" w:rsidRPr="003D60C4" w:rsidRDefault="003D60C4" w:rsidP="003D60C4">
            <w:pPr>
              <w:jc w:val="both"/>
              <w:rPr>
                <w:sz w:val="16"/>
                <w:szCs w:val="16"/>
              </w:rPr>
            </w:pPr>
          </w:p>
          <w:p w:rsidR="003D60C4" w:rsidRPr="003D60C4" w:rsidRDefault="003D60C4" w:rsidP="003D60C4">
            <w:pPr>
              <w:jc w:val="center"/>
              <w:rPr>
                <w:b/>
                <w:sz w:val="16"/>
                <w:szCs w:val="16"/>
              </w:rPr>
            </w:pPr>
            <w:r w:rsidRPr="003D60C4">
              <w:rPr>
                <w:b/>
                <w:sz w:val="16"/>
                <w:szCs w:val="16"/>
              </w:rPr>
              <w:t>D E T E R M I N A</w:t>
            </w:r>
          </w:p>
          <w:p w:rsidR="003D60C4" w:rsidRPr="003D60C4" w:rsidRDefault="003D60C4" w:rsidP="003D60C4">
            <w:pPr>
              <w:jc w:val="center"/>
              <w:rPr>
                <w:b/>
                <w:sz w:val="16"/>
                <w:szCs w:val="16"/>
              </w:rPr>
            </w:pPr>
          </w:p>
          <w:p w:rsidR="003D60C4" w:rsidRPr="003D60C4" w:rsidRDefault="003D60C4" w:rsidP="003D60C4">
            <w:pPr>
              <w:jc w:val="both"/>
              <w:rPr>
                <w:sz w:val="16"/>
                <w:szCs w:val="16"/>
              </w:rPr>
            </w:pPr>
            <w:r w:rsidRPr="003D60C4">
              <w:rPr>
                <w:b/>
                <w:sz w:val="16"/>
                <w:szCs w:val="16"/>
              </w:rPr>
              <w:t xml:space="preserve">1) </w:t>
            </w:r>
            <w:r w:rsidRPr="003D60C4">
              <w:rPr>
                <w:sz w:val="16"/>
                <w:szCs w:val="16"/>
              </w:rPr>
              <w:t>Approvare il preventivo di spesa redatto dalla Società Enel So.le da Bari di € 4.610,87 comprensivo di I.V.A. al 22%;</w:t>
            </w:r>
          </w:p>
          <w:p w:rsidR="003D60C4" w:rsidRPr="003D60C4" w:rsidRDefault="003D60C4" w:rsidP="003D60C4">
            <w:pPr>
              <w:jc w:val="both"/>
              <w:rPr>
                <w:sz w:val="16"/>
                <w:szCs w:val="16"/>
              </w:rPr>
            </w:pPr>
            <w:r w:rsidRPr="003D60C4">
              <w:rPr>
                <w:b/>
                <w:sz w:val="16"/>
                <w:szCs w:val="16"/>
              </w:rPr>
              <w:t xml:space="preserve">2) </w:t>
            </w:r>
            <w:r w:rsidRPr="003D60C4">
              <w:rPr>
                <w:sz w:val="16"/>
                <w:szCs w:val="16"/>
              </w:rPr>
              <w:t>Impegnare la somma di € 4.610,87 I.V.A. compresa al 22%,  sul  Serv. 0802 - Tit.I°, Int.03 , Cap.1066 “Impianti Pubblica  - Manutenzione Impianti Comunali”, del Bilancio corrente in corso di formazione;</w:t>
            </w:r>
          </w:p>
          <w:p w:rsidR="003D60C4" w:rsidRPr="003D60C4" w:rsidRDefault="003D60C4" w:rsidP="003D60C4">
            <w:pPr>
              <w:jc w:val="both"/>
              <w:rPr>
                <w:sz w:val="16"/>
                <w:szCs w:val="16"/>
              </w:rPr>
            </w:pPr>
            <w:r w:rsidRPr="003D60C4">
              <w:rPr>
                <w:b/>
                <w:sz w:val="16"/>
                <w:szCs w:val="16"/>
              </w:rPr>
              <w:t xml:space="preserve">3) </w:t>
            </w:r>
            <w:r w:rsidRPr="003D60C4">
              <w:rPr>
                <w:sz w:val="16"/>
                <w:szCs w:val="16"/>
              </w:rPr>
              <w:t>Affidare alla medesima Società i lavori di rifacimento della linea interrata di alimentazione degli impianti di P.I., su via Gentile;</w:t>
            </w:r>
          </w:p>
          <w:p w:rsidR="003D60C4" w:rsidRPr="003D60C4" w:rsidRDefault="003D60C4" w:rsidP="003D60C4">
            <w:pPr>
              <w:jc w:val="both"/>
              <w:rPr>
                <w:sz w:val="16"/>
                <w:szCs w:val="16"/>
              </w:rPr>
            </w:pPr>
            <w:r w:rsidRPr="003D60C4">
              <w:rPr>
                <w:b/>
                <w:sz w:val="16"/>
                <w:szCs w:val="16"/>
              </w:rPr>
              <w:t xml:space="preserve">4) </w:t>
            </w:r>
            <w:r w:rsidRPr="003D60C4">
              <w:rPr>
                <w:sz w:val="16"/>
                <w:szCs w:val="16"/>
              </w:rPr>
              <w:t>Procedere con successivo atto Determinativo alla liquidazione dei lavori, alla ultimazione degli stessi, dietro presentazione di regolare fattura munita del visto di regolare esecuzione ai sensi del’art. 30 del Regolamento Comunale approvato con D.C.C. n. 11 del 09/03/09;</w:t>
            </w:r>
          </w:p>
          <w:p w:rsidR="00C30DD0" w:rsidRPr="003D60C4" w:rsidRDefault="00C30DD0" w:rsidP="00EA61F3">
            <w:pPr>
              <w:pStyle w:val="Titolo1"/>
              <w:outlineLvl w:val="0"/>
              <w:rPr>
                <w:rFonts w:asciiTheme="minorHAnsi" w:hAnsiTheme="minorHAnsi" w:cs="Times New Roman"/>
                <w:sz w:val="16"/>
                <w:szCs w:val="16"/>
              </w:rPr>
            </w:pPr>
          </w:p>
        </w:tc>
        <w:tc>
          <w:tcPr>
            <w:tcW w:w="943" w:type="dxa"/>
          </w:tcPr>
          <w:p w:rsidR="00C30DD0" w:rsidRDefault="00C30DD0"/>
        </w:tc>
        <w:tc>
          <w:tcPr>
            <w:tcW w:w="2036" w:type="dxa"/>
          </w:tcPr>
          <w:p w:rsidR="00C30DD0" w:rsidRDefault="00C30DD0"/>
        </w:tc>
      </w:tr>
      <w:tr w:rsidR="00C30DD0" w:rsidTr="00810C77">
        <w:tc>
          <w:tcPr>
            <w:tcW w:w="1144" w:type="dxa"/>
          </w:tcPr>
          <w:p w:rsidR="00C30DD0" w:rsidRPr="00C354EB" w:rsidRDefault="00C30DD0" w:rsidP="00D22C96">
            <w:pPr>
              <w:rPr>
                <w:sz w:val="16"/>
                <w:szCs w:val="16"/>
              </w:rPr>
            </w:pPr>
            <w:r w:rsidRPr="00C354EB">
              <w:rPr>
                <w:sz w:val="16"/>
                <w:szCs w:val="16"/>
              </w:rPr>
              <w:lastRenderedPageBreak/>
              <w:t>Responsabile del Servizio</w:t>
            </w:r>
          </w:p>
        </w:tc>
        <w:tc>
          <w:tcPr>
            <w:tcW w:w="1028" w:type="dxa"/>
          </w:tcPr>
          <w:p w:rsidR="00C30DD0" w:rsidRPr="00C354EB" w:rsidRDefault="00C30DD0" w:rsidP="00D22C96">
            <w:pPr>
              <w:rPr>
                <w:sz w:val="16"/>
                <w:szCs w:val="16"/>
              </w:rPr>
            </w:pPr>
            <w:r w:rsidRPr="00C354EB">
              <w:rPr>
                <w:sz w:val="16"/>
                <w:szCs w:val="16"/>
              </w:rPr>
              <w:t>Determina</w:t>
            </w:r>
          </w:p>
        </w:tc>
        <w:tc>
          <w:tcPr>
            <w:tcW w:w="948" w:type="dxa"/>
          </w:tcPr>
          <w:p w:rsidR="00C30DD0" w:rsidRPr="00A62FF1" w:rsidRDefault="00A62FF1">
            <w:pPr>
              <w:rPr>
                <w:sz w:val="16"/>
                <w:szCs w:val="16"/>
              </w:rPr>
            </w:pPr>
            <w:r w:rsidRPr="00A62FF1">
              <w:rPr>
                <w:sz w:val="16"/>
                <w:szCs w:val="16"/>
              </w:rPr>
              <w:t>n.396 del 9.4.2014</w:t>
            </w:r>
          </w:p>
        </w:tc>
        <w:tc>
          <w:tcPr>
            <w:tcW w:w="1749" w:type="dxa"/>
          </w:tcPr>
          <w:p w:rsidR="00C30DD0" w:rsidRPr="00A62FF1" w:rsidRDefault="00A62FF1">
            <w:pPr>
              <w:rPr>
                <w:sz w:val="16"/>
                <w:szCs w:val="16"/>
              </w:rPr>
            </w:pPr>
            <w:r w:rsidRPr="00A62FF1">
              <w:rPr>
                <w:sz w:val="16"/>
                <w:szCs w:val="16"/>
              </w:rPr>
              <w:t>MANUTENZIONE STRADE COMUNALI - IMPEGNO DI SPESA -</w:t>
            </w:r>
          </w:p>
        </w:tc>
        <w:tc>
          <w:tcPr>
            <w:tcW w:w="5698" w:type="dxa"/>
          </w:tcPr>
          <w:p w:rsidR="00570D74" w:rsidRDefault="00570D74" w:rsidP="00A62FF1">
            <w:pPr>
              <w:pStyle w:val="Corpodeltesto"/>
              <w:rPr>
                <w:rFonts w:asciiTheme="minorHAnsi" w:hAnsiTheme="minorHAnsi" w:cs="Arial"/>
                <w:b/>
                <w:sz w:val="16"/>
                <w:szCs w:val="16"/>
              </w:rPr>
            </w:pPr>
            <w:r>
              <w:rPr>
                <w:rFonts w:asciiTheme="minorHAnsi" w:hAnsiTheme="minorHAnsi" w:cs="Arial"/>
                <w:b/>
                <w:sz w:val="16"/>
                <w:szCs w:val="16"/>
              </w:rPr>
              <w:t>[…]</w:t>
            </w:r>
          </w:p>
          <w:p w:rsidR="00A62FF1" w:rsidRPr="00A62FF1" w:rsidRDefault="00A62FF1" w:rsidP="00A62FF1">
            <w:pPr>
              <w:pStyle w:val="Corpodeltesto"/>
              <w:rPr>
                <w:rFonts w:asciiTheme="minorHAnsi" w:hAnsiTheme="minorHAnsi" w:cs="Arial"/>
                <w:b/>
                <w:sz w:val="16"/>
                <w:szCs w:val="16"/>
              </w:rPr>
            </w:pPr>
            <w:r w:rsidRPr="00A62FF1">
              <w:rPr>
                <w:rFonts w:asciiTheme="minorHAnsi" w:hAnsiTheme="minorHAnsi" w:cs="Arial"/>
                <w:b/>
                <w:sz w:val="16"/>
                <w:szCs w:val="16"/>
              </w:rPr>
              <w:t>Premesso:</w:t>
            </w:r>
          </w:p>
          <w:p w:rsidR="00A62FF1" w:rsidRPr="00A62FF1" w:rsidRDefault="00A62FF1" w:rsidP="00A62FF1">
            <w:pPr>
              <w:pStyle w:val="Corpodeltesto"/>
              <w:ind w:left="113" w:hanging="113"/>
              <w:rPr>
                <w:rFonts w:asciiTheme="minorHAnsi" w:hAnsiTheme="minorHAnsi" w:cs="Arial"/>
                <w:sz w:val="16"/>
                <w:szCs w:val="16"/>
              </w:rPr>
            </w:pPr>
            <w:r w:rsidRPr="00A62FF1">
              <w:rPr>
                <w:rFonts w:asciiTheme="minorHAnsi" w:hAnsiTheme="minorHAnsi" w:cs="Arial"/>
                <w:sz w:val="16"/>
                <w:szCs w:val="16"/>
              </w:rPr>
              <w:t>-che spesso occorre intervenire con urgenza per effettuare riparazioni delle sedi stradali, danneggiate per cause imprevedibili, avvalendosi delle prestazioni di ditte esterne e, ove possibile, dei propri operai, fornendo loro il materiale necessario;</w:t>
            </w:r>
          </w:p>
          <w:p w:rsidR="00A62FF1" w:rsidRPr="00A62FF1" w:rsidRDefault="00A62FF1" w:rsidP="00A62FF1">
            <w:pPr>
              <w:pStyle w:val="Corpodeltesto"/>
              <w:ind w:left="113" w:hanging="113"/>
              <w:rPr>
                <w:rFonts w:asciiTheme="minorHAnsi" w:hAnsiTheme="minorHAnsi" w:cs="Arial"/>
                <w:sz w:val="16"/>
                <w:szCs w:val="16"/>
              </w:rPr>
            </w:pPr>
          </w:p>
          <w:p w:rsidR="00A62FF1" w:rsidRPr="00A62FF1" w:rsidRDefault="00A62FF1" w:rsidP="00A62FF1">
            <w:pPr>
              <w:pStyle w:val="Corpodeltesto"/>
              <w:ind w:left="113" w:hanging="113"/>
              <w:rPr>
                <w:rFonts w:asciiTheme="minorHAnsi" w:hAnsiTheme="minorHAnsi" w:cs="Arial"/>
                <w:sz w:val="16"/>
                <w:szCs w:val="16"/>
              </w:rPr>
            </w:pPr>
            <w:r w:rsidRPr="00A62FF1">
              <w:rPr>
                <w:rFonts w:asciiTheme="minorHAnsi" w:hAnsiTheme="minorHAnsi" w:cs="Arial"/>
                <w:sz w:val="16"/>
                <w:szCs w:val="16"/>
              </w:rPr>
              <w:t>-che al fine di rendere possibile l’immediato intervento si rende necessario prenotare un impegno di spesa di € 3.000,00 per far fronte alle relative spese;</w:t>
            </w:r>
          </w:p>
          <w:p w:rsidR="00A62FF1" w:rsidRPr="00A62FF1" w:rsidRDefault="00A62FF1" w:rsidP="00A62FF1">
            <w:pPr>
              <w:pStyle w:val="Corpodeltesto"/>
              <w:rPr>
                <w:rFonts w:asciiTheme="minorHAnsi" w:hAnsiTheme="minorHAnsi" w:cs="Arial"/>
                <w:sz w:val="16"/>
                <w:szCs w:val="16"/>
              </w:rPr>
            </w:pPr>
          </w:p>
          <w:p w:rsidR="00A62FF1" w:rsidRPr="00A62FF1" w:rsidRDefault="00A62FF1" w:rsidP="00A62FF1">
            <w:pPr>
              <w:jc w:val="both"/>
              <w:rPr>
                <w:rFonts w:cs="Arial"/>
                <w:sz w:val="16"/>
                <w:szCs w:val="16"/>
              </w:rPr>
            </w:pPr>
            <w:r w:rsidRPr="00A62FF1">
              <w:rPr>
                <w:rFonts w:cs="Arial"/>
                <w:b/>
                <w:bCs/>
                <w:sz w:val="16"/>
                <w:szCs w:val="16"/>
              </w:rPr>
              <w:t>Ritenuto</w:t>
            </w:r>
            <w:r w:rsidRPr="00A62FF1">
              <w:rPr>
                <w:rFonts w:cs="Arial"/>
                <w:sz w:val="16"/>
                <w:szCs w:val="16"/>
              </w:rPr>
              <w:t xml:space="preserve"> di dover provvedere in merito;</w:t>
            </w:r>
          </w:p>
          <w:p w:rsidR="00A62FF1" w:rsidRPr="00A62FF1" w:rsidRDefault="00A62FF1" w:rsidP="00A62FF1">
            <w:pPr>
              <w:jc w:val="both"/>
              <w:rPr>
                <w:rFonts w:cs="Arial"/>
                <w:bCs/>
                <w:sz w:val="16"/>
                <w:szCs w:val="16"/>
              </w:rPr>
            </w:pPr>
            <w:r w:rsidRPr="00A62FF1">
              <w:rPr>
                <w:rFonts w:cs="Arial"/>
                <w:b/>
                <w:bCs/>
                <w:sz w:val="16"/>
                <w:szCs w:val="16"/>
              </w:rPr>
              <w:t xml:space="preserve">Eseguito </w:t>
            </w:r>
            <w:r w:rsidRPr="00A62FF1">
              <w:rPr>
                <w:rFonts w:cs="Arial"/>
                <w:bCs/>
                <w:sz w:val="16"/>
                <w:szCs w:val="16"/>
              </w:rPr>
              <w:t xml:space="preserve">con esito favorevole il controllo preventivo di regolarità amministrativa del </w:t>
            </w:r>
            <w:r w:rsidRPr="00A62FF1">
              <w:rPr>
                <w:rFonts w:cs="Arial"/>
                <w:bCs/>
                <w:sz w:val="16"/>
                <w:szCs w:val="16"/>
              </w:rPr>
              <w:lastRenderedPageBreak/>
              <w:t>presente atto avendo verificato:</w:t>
            </w:r>
          </w:p>
          <w:p w:rsidR="00A62FF1" w:rsidRPr="00A62FF1" w:rsidRDefault="00A62FF1" w:rsidP="00A62FF1">
            <w:pPr>
              <w:ind w:left="851" w:hanging="284"/>
              <w:jc w:val="both"/>
              <w:rPr>
                <w:rFonts w:cs="Arial"/>
                <w:bCs/>
                <w:sz w:val="16"/>
                <w:szCs w:val="16"/>
              </w:rPr>
            </w:pPr>
            <w:r w:rsidRPr="00A62FF1">
              <w:rPr>
                <w:rFonts w:cs="Arial"/>
                <w:bCs/>
                <w:sz w:val="16"/>
                <w:szCs w:val="16"/>
              </w:rPr>
              <w:t>a) rispetto delle normative comunitarie, statali regionali e regolamentari, generali e di settore;</w:t>
            </w:r>
          </w:p>
          <w:p w:rsidR="00A62FF1" w:rsidRPr="00A62FF1" w:rsidRDefault="00A62FF1" w:rsidP="00A62FF1">
            <w:pPr>
              <w:ind w:left="851" w:hanging="284"/>
              <w:jc w:val="both"/>
              <w:rPr>
                <w:rFonts w:cs="Arial"/>
                <w:bCs/>
                <w:sz w:val="16"/>
                <w:szCs w:val="16"/>
              </w:rPr>
            </w:pPr>
            <w:r w:rsidRPr="00A62FF1">
              <w:rPr>
                <w:rFonts w:cs="Arial"/>
                <w:bCs/>
                <w:sz w:val="16"/>
                <w:szCs w:val="16"/>
              </w:rPr>
              <w:t>b) correttezza e regolarità della procedura;</w:t>
            </w:r>
          </w:p>
          <w:p w:rsidR="00A62FF1" w:rsidRPr="00A62FF1" w:rsidRDefault="00A62FF1" w:rsidP="00A62FF1">
            <w:pPr>
              <w:ind w:left="851" w:hanging="284"/>
              <w:jc w:val="both"/>
              <w:rPr>
                <w:rFonts w:cs="Arial"/>
                <w:bCs/>
                <w:sz w:val="16"/>
                <w:szCs w:val="16"/>
              </w:rPr>
            </w:pPr>
            <w:r w:rsidRPr="00A62FF1">
              <w:rPr>
                <w:rFonts w:cs="Arial"/>
                <w:bCs/>
                <w:sz w:val="16"/>
                <w:szCs w:val="16"/>
              </w:rPr>
              <w:t>c) correttezza formale nella redazione dell'atto;</w:t>
            </w:r>
          </w:p>
          <w:p w:rsidR="00A62FF1" w:rsidRPr="00A62FF1" w:rsidRDefault="00A62FF1" w:rsidP="00A62FF1">
            <w:pPr>
              <w:jc w:val="both"/>
              <w:rPr>
                <w:rFonts w:cs="Arial"/>
                <w:bCs/>
                <w:sz w:val="16"/>
                <w:szCs w:val="16"/>
              </w:rPr>
            </w:pPr>
            <w:r w:rsidRPr="00A62FF1">
              <w:rPr>
                <w:rFonts w:cs="Arial"/>
                <w:b/>
                <w:bCs/>
                <w:sz w:val="16"/>
                <w:szCs w:val="16"/>
              </w:rPr>
              <w:t>Acquisito</w:t>
            </w:r>
            <w:r w:rsidRPr="00A62FF1">
              <w:rPr>
                <w:rFonts w:cs="Arial"/>
                <w:bCs/>
                <w:sz w:val="16"/>
                <w:szCs w:val="16"/>
              </w:rPr>
              <w:t xml:space="preserve"> il seguente parere sulla regolarità contabile espresso dal Responsabile dei Servizi Finanziari: "favorevole".</w:t>
            </w:r>
          </w:p>
          <w:p w:rsidR="00A62FF1" w:rsidRPr="00A62FF1" w:rsidRDefault="00A62FF1" w:rsidP="00A62FF1">
            <w:pPr>
              <w:jc w:val="both"/>
              <w:rPr>
                <w:rFonts w:cs="Arial"/>
                <w:sz w:val="16"/>
                <w:szCs w:val="16"/>
              </w:rPr>
            </w:pPr>
            <w:r w:rsidRPr="00A62FF1">
              <w:rPr>
                <w:rFonts w:cs="Arial"/>
                <w:b/>
                <w:bCs/>
                <w:sz w:val="16"/>
                <w:szCs w:val="16"/>
              </w:rPr>
              <w:t>Visto</w:t>
            </w:r>
            <w:r w:rsidRPr="00A62FF1">
              <w:rPr>
                <w:rFonts w:cs="Arial"/>
                <w:sz w:val="16"/>
                <w:szCs w:val="16"/>
              </w:rPr>
              <w:t xml:space="preserve"> il Regolamento comunale di contabilità;</w:t>
            </w:r>
          </w:p>
          <w:p w:rsidR="00A62FF1" w:rsidRPr="00A62FF1" w:rsidRDefault="00A62FF1" w:rsidP="00A62FF1">
            <w:pPr>
              <w:jc w:val="both"/>
              <w:rPr>
                <w:rFonts w:cs="Arial"/>
                <w:sz w:val="16"/>
                <w:szCs w:val="16"/>
              </w:rPr>
            </w:pPr>
            <w:r w:rsidRPr="00A62FF1">
              <w:rPr>
                <w:rFonts w:cs="Arial"/>
                <w:b/>
                <w:bCs/>
                <w:sz w:val="16"/>
                <w:szCs w:val="16"/>
              </w:rPr>
              <w:t>Visto</w:t>
            </w:r>
            <w:r w:rsidRPr="00A62FF1">
              <w:rPr>
                <w:rFonts w:cs="Arial"/>
                <w:sz w:val="16"/>
                <w:szCs w:val="16"/>
              </w:rPr>
              <w:t xml:space="preserve"> il T.U. approvato con D.Lgs n. 267/2000;</w:t>
            </w:r>
          </w:p>
          <w:p w:rsidR="00A62FF1" w:rsidRPr="00A62FF1" w:rsidRDefault="00A62FF1" w:rsidP="00A62FF1">
            <w:pPr>
              <w:pStyle w:val="Corpodeltesto"/>
              <w:rPr>
                <w:rFonts w:asciiTheme="minorHAnsi" w:hAnsiTheme="minorHAnsi" w:cs="Arial"/>
                <w:sz w:val="16"/>
                <w:szCs w:val="16"/>
              </w:rPr>
            </w:pPr>
          </w:p>
          <w:p w:rsidR="00A62FF1" w:rsidRPr="00A62FF1" w:rsidRDefault="00A62FF1" w:rsidP="00A62FF1">
            <w:pPr>
              <w:pStyle w:val="Corpodeltesto"/>
              <w:rPr>
                <w:rFonts w:asciiTheme="minorHAnsi" w:hAnsiTheme="minorHAnsi" w:cs="Arial"/>
                <w:sz w:val="16"/>
                <w:szCs w:val="16"/>
              </w:rPr>
            </w:pPr>
            <w:r w:rsidRPr="00A62FF1">
              <w:rPr>
                <w:rFonts w:asciiTheme="minorHAnsi" w:hAnsiTheme="minorHAnsi" w:cs="Arial"/>
                <w:b/>
                <w:bCs/>
                <w:sz w:val="16"/>
                <w:szCs w:val="16"/>
              </w:rPr>
              <w:t>Visto</w:t>
            </w:r>
            <w:r w:rsidRPr="00A62FF1">
              <w:rPr>
                <w:rFonts w:asciiTheme="minorHAnsi" w:hAnsiTheme="minorHAnsi" w:cs="Arial"/>
                <w:sz w:val="16"/>
                <w:szCs w:val="16"/>
              </w:rPr>
              <w:t xml:space="preserve"> l’art. 125, comma 8, del D.Lvo n. 163/2006 e s.m.i.;</w:t>
            </w:r>
          </w:p>
          <w:p w:rsidR="00A62FF1" w:rsidRPr="00A62FF1" w:rsidRDefault="00A62FF1" w:rsidP="00A62FF1">
            <w:pPr>
              <w:pStyle w:val="Corpodeltesto"/>
              <w:rPr>
                <w:rFonts w:asciiTheme="minorHAnsi" w:hAnsiTheme="minorHAnsi" w:cs="Arial"/>
                <w:b/>
                <w:bCs/>
                <w:sz w:val="16"/>
                <w:szCs w:val="16"/>
              </w:rPr>
            </w:pPr>
            <w:r w:rsidRPr="00A62FF1">
              <w:rPr>
                <w:rFonts w:asciiTheme="minorHAnsi" w:hAnsiTheme="minorHAnsi" w:cs="Arial"/>
                <w:b/>
                <w:bCs/>
                <w:sz w:val="16"/>
                <w:szCs w:val="16"/>
              </w:rPr>
              <w:t>Visto</w:t>
            </w:r>
            <w:r w:rsidRPr="00A62FF1">
              <w:rPr>
                <w:rFonts w:asciiTheme="minorHAnsi" w:hAnsiTheme="minorHAnsi" w:cs="Arial"/>
                <w:sz w:val="16"/>
                <w:szCs w:val="16"/>
              </w:rPr>
              <w:t xml:space="preserve"> l’art. 6, comma 1, lett. a) del Regolamento comunale per l’esecuzione di Lavori, Forniture e Servizi in Economia, approvato con D.C.C. n. 11/2009  </w:t>
            </w:r>
          </w:p>
          <w:p w:rsidR="00A62FF1" w:rsidRPr="00A62FF1" w:rsidRDefault="00A62FF1" w:rsidP="00A62FF1">
            <w:pPr>
              <w:pStyle w:val="Corpodeltesto"/>
              <w:rPr>
                <w:rFonts w:asciiTheme="minorHAnsi" w:hAnsiTheme="minorHAnsi" w:cs="Arial"/>
                <w:sz w:val="16"/>
                <w:szCs w:val="16"/>
              </w:rPr>
            </w:pPr>
          </w:p>
          <w:p w:rsidR="00A62FF1" w:rsidRPr="00A62FF1" w:rsidRDefault="00A62FF1" w:rsidP="00A62FF1">
            <w:pPr>
              <w:pStyle w:val="Corpodeltesto"/>
              <w:jc w:val="center"/>
              <w:rPr>
                <w:rFonts w:asciiTheme="minorHAnsi" w:hAnsiTheme="minorHAnsi" w:cs="Arial"/>
                <w:b/>
                <w:bCs/>
                <w:sz w:val="16"/>
                <w:szCs w:val="16"/>
              </w:rPr>
            </w:pPr>
            <w:r w:rsidRPr="00A62FF1">
              <w:rPr>
                <w:rFonts w:asciiTheme="minorHAnsi" w:hAnsiTheme="minorHAnsi" w:cs="Arial"/>
                <w:b/>
                <w:bCs/>
                <w:sz w:val="16"/>
                <w:szCs w:val="16"/>
              </w:rPr>
              <w:t>D E T E R M I N A</w:t>
            </w:r>
          </w:p>
          <w:p w:rsidR="00A62FF1" w:rsidRPr="00A62FF1" w:rsidRDefault="00A62FF1" w:rsidP="00A62FF1">
            <w:pPr>
              <w:pStyle w:val="Corpodeltesto"/>
              <w:jc w:val="left"/>
              <w:rPr>
                <w:rFonts w:asciiTheme="minorHAnsi" w:hAnsiTheme="minorHAnsi" w:cs="Arial"/>
                <w:b/>
                <w:bCs/>
                <w:sz w:val="16"/>
                <w:szCs w:val="16"/>
              </w:rPr>
            </w:pPr>
          </w:p>
          <w:p w:rsidR="00A62FF1" w:rsidRPr="00A62FF1" w:rsidRDefault="00A62FF1" w:rsidP="00A62FF1">
            <w:pPr>
              <w:ind w:left="284" w:hanging="284"/>
              <w:jc w:val="both"/>
              <w:rPr>
                <w:rFonts w:cs="Arial"/>
                <w:bCs/>
                <w:sz w:val="16"/>
                <w:szCs w:val="16"/>
              </w:rPr>
            </w:pPr>
            <w:r w:rsidRPr="00A62FF1">
              <w:rPr>
                <w:rFonts w:cs="Arial"/>
                <w:b/>
                <w:bCs/>
                <w:sz w:val="16"/>
                <w:szCs w:val="16"/>
              </w:rPr>
              <w:t xml:space="preserve">1) </w:t>
            </w:r>
            <w:r w:rsidRPr="00A62FF1">
              <w:rPr>
                <w:rFonts w:cs="Arial"/>
                <w:bCs/>
                <w:sz w:val="16"/>
                <w:szCs w:val="16"/>
              </w:rPr>
              <w:t>Per le motivazioni espresse in narrativa, prenotare un impegno di spesa sul Servizio 0801, Int. 01, (Cap. 3912 "Sistemazione strade interne OO.UU."), del Bilancio Comunale in corso di formazione, la somma di € 3.000,00 per l’esecuzione dei lavori occorrenti;</w:t>
            </w:r>
          </w:p>
          <w:p w:rsidR="00A62FF1" w:rsidRPr="00A62FF1" w:rsidRDefault="00A62FF1" w:rsidP="00A62FF1">
            <w:pPr>
              <w:ind w:left="284" w:hanging="284"/>
              <w:jc w:val="both"/>
              <w:rPr>
                <w:rFonts w:cs="Arial"/>
                <w:bCs/>
                <w:sz w:val="16"/>
                <w:szCs w:val="16"/>
              </w:rPr>
            </w:pPr>
          </w:p>
          <w:p w:rsidR="00A62FF1" w:rsidRPr="00A62FF1" w:rsidRDefault="00A62FF1" w:rsidP="00A62FF1">
            <w:pPr>
              <w:ind w:left="284" w:hanging="284"/>
              <w:jc w:val="both"/>
              <w:rPr>
                <w:rFonts w:cs="Arial"/>
                <w:bCs/>
                <w:sz w:val="16"/>
                <w:szCs w:val="16"/>
              </w:rPr>
            </w:pPr>
            <w:r w:rsidRPr="00A62FF1">
              <w:rPr>
                <w:rFonts w:cs="Arial"/>
                <w:b/>
                <w:bCs/>
                <w:sz w:val="16"/>
                <w:szCs w:val="16"/>
              </w:rPr>
              <w:t xml:space="preserve">2) </w:t>
            </w:r>
            <w:r w:rsidRPr="00A62FF1">
              <w:rPr>
                <w:rFonts w:cs="Arial"/>
                <w:bCs/>
                <w:sz w:val="16"/>
                <w:szCs w:val="16"/>
              </w:rPr>
              <w:t>Servirsi di ditte di fiducia che si rendano immediatamente disponibili all’esecuzione degli interventi di che trattasi, possibilmente tra quelle locali operanti nel territorio, concordando preventivamente il costo di ogni singolo intervento;</w:t>
            </w:r>
          </w:p>
          <w:p w:rsidR="00A62FF1" w:rsidRPr="00A62FF1" w:rsidRDefault="00A62FF1" w:rsidP="00A62FF1">
            <w:pPr>
              <w:ind w:left="284" w:hanging="284"/>
              <w:jc w:val="both"/>
              <w:rPr>
                <w:rFonts w:cs="Arial"/>
                <w:bCs/>
                <w:sz w:val="16"/>
                <w:szCs w:val="16"/>
              </w:rPr>
            </w:pPr>
          </w:p>
          <w:p w:rsidR="00A62FF1" w:rsidRPr="00A62FF1" w:rsidRDefault="00A62FF1" w:rsidP="00A62FF1">
            <w:pPr>
              <w:ind w:left="284" w:hanging="284"/>
              <w:jc w:val="both"/>
              <w:rPr>
                <w:rFonts w:cs="Arial"/>
                <w:bCs/>
                <w:sz w:val="16"/>
                <w:szCs w:val="16"/>
              </w:rPr>
            </w:pPr>
            <w:r w:rsidRPr="00A62FF1">
              <w:rPr>
                <w:rFonts w:cs="Arial"/>
                <w:b/>
                <w:bCs/>
                <w:sz w:val="16"/>
                <w:szCs w:val="16"/>
              </w:rPr>
              <w:t xml:space="preserve">3) </w:t>
            </w:r>
            <w:r w:rsidRPr="00A62FF1">
              <w:rPr>
                <w:rFonts w:cs="Arial"/>
                <w:bCs/>
                <w:sz w:val="16"/>
                <w:szCs w:val="16"/>
              </w:rPr>
              <w:t>Acquistare il materiale necessario possibilmente da ditte locali che applicano prezzi congrui e vantaggiosi</w:t>
            </w:r>
          </w:p>
          <w:p w:rsidR="00A62FF1" w:rsidRPr="00A62FF1" w:rsidRDefault="00A62FF1" w:rsidP="00A62FF1">
            <w:pPr>
              <w:ind w:left="284" w:hanging="284"/>
              <w:jc w:val="both"/>
              <w:rPr>
                <w:rFonts w:cs="Arial"/>
                <w:bCs/>
                <w:sz w:val="16"/>
                <w:szCs w:val="16"/>
              </w:rPr>
            </w:pPr>
          </w:p>
          <w:p w:rsidR="00A62FF1" w:rsidRPr="00A62FF1" w:rsidRDefault="00A62FF1" w:rsidP="00A62FF1">
            <w:pPr>
              <w:ind w:left="284" w:hanging="284"/>
              <w:jc w:val="both"/>
              <w:rPr>
                <w:rFonts w:cs="Arial"/>
                <w:sz w:val="16"/>
                <w:szCs w:val="16"/>
              </w:rPr>
            </w:pPr>
            <w:r w:rsidRPr="00A62FF1">
              <w:rPr>
                <w:rFonts w:cs="Arial"/>
                <w:b/>
                <w:bCs/>
                <w:sz w:val="16"/>
                <w:szCs w:val="16"/>
              </w:rPr>
              <w:t xml:space="preserve">4) </w:t>
            </w:r>
            <w:r w:rsidRPr="00A62FF1">
              <w:rPr>
                <w:rFonts w:cs="Arial"/>
                <w:bCs/>
                <w:sz w:val="16"/>
                <w:szCs w:val="16"/>
              </w:rPr>
              <w:t>Procedere alla liquidazione degli importi dovuti alle ditte incaricate, con ulteriore atto determinativo, ma con riferimento alla presente, previa presentazione di apposita fattura debitamente</w:t>
            </w:r>
            <w:r w:rsidRPr="00A62FF1">
              <w:rPr>
                <w:rFonts w:cs="Arial"/>
                <w:sz w:val="16"/>
                <w:szCs w:val="16"/>
              </w:rPr>
              <w:t xml:space="preserve"> vistata dall’ ufficio. </w:t>
            </w:r>
          </w:p>
          <w:p w:rsidR="00C30DD0" w:rsidRPr="00A62FF1" w:rsidRDefault="00C30DD0" w:rsidP="00EA61F3">
            <w:pPr>
              <w:pStyle w:val="Titolo1"/>
              <w:outlineLvl w:val="0"/>
              <w:rPr>
                <w:rFonts w:asciiTheme="minorHAnsi" w:hAnsiTheme="minorHAnsi" w:cs="Times New Roman"/>
                <w:sz w:val="16"/>
                <w:szCs w:val="16"/>
              </w:rPr>
            </w:pPr>
          </w:p>
        </w:tc>
        <w:tc>
          <w:tcPr>
            <w:tcW w:w="943" w:type="dxa"/>
          </w:tcPr>
          <w:p w:rsidR="00C30DD0" w:rsidRDefault="00C30DD0"/>
        </w:tc>
        <w:tc>
          <w:tcPr>
            <w:tcW w:w="2036" w:type="dxa"/>
          </w:tcPr>
          <w:p w:rsidR="00C30DD0" w:rsidRDefault="00C30DD0"/>
        </w:tc>
      </w:tr>
      <w:tr w:rsidR="00C30DD0" w:rsidTr="00810C77">
        <w:tc>
          <w:tcPr>
            <w:tcW w:w="1144" w:type="dxa"/>
          </w:tcPr>
          <w:p w:rsidR="00C30DD0" w:rsidRPr="00C354EB" w:rsidRDefault="00C30DD0" w:rsidP="00D22C96">
            <w:pPr>
              <w:rPr>
                <w:sz w:val="16"/>
                <w:szCs w:val="16"/>
              </w:rPr>
            </w:pPr>
            <w:r w:rsidRPr="00C354EB">
              <w:rPr>
                <w:sz w:val="16"/>
                <w:szCs w:val="16"/>
              </w:rPr>
              <w:lastRenderedPageBreak/>
              <w:t>Responsabile del Servizio</w:t>
            </w:r>
          </w:p>
        </w:tc>
        <w:tc>
          <w:tcPr>
            <w:tcW w:w="1028" w:type="dxa"/>
          </w:tcPr>
          <w:p w:rsidR="00C30DD0" w:rsidRPr="00C354EB" w:rsidRDefault="00C30DD0" w:rsidP="00D22C96">
            <w:pPr>
              <w:rPr>
                <w:sz w:val="16"/>
                <w:szCs w:val="16"/>
              </w:rPr>
            </w:pPr>
            <w:r w:rsidRPr="00C354EB">
              <w:rPr>
                <w:sz w:val="16"/>
                <w:szCs w:val="16"/>
              </w:rPr>
              <w:t>Determina</w:t>
            </w:r>
          </w:p>
        </w:tc>
        <w:tc>
          <w:tcPr>
            <w:tcW w:w="948" w:type="dxa"/>
          </w:tcPr>
          <w:p w:rsidR="00C30DD0" w:rsidRPr="00EA61F3" w:rsidRDefault="00F349A5">
            <w:pPr>
              <w:rPr>
                <w:sz w:val="16"/>
                <w:szCs w:val="16"/>
              </w:rPr>
            </w:pPr>
            <w:r>
              <w:rPr>
                <w:sz w:val="16"/>
                <w:szCs w:val="16"/>
              </w:rPr>
              <w:t>n.400 del 10.4.2014</w:t>
            </w:r>
          </w:p>
        </w:tc>
        <w:tc>
          <w:tcPr>
            <w:tcW w:w="1749" w:type="dxa"/>
          </w:tcPr>
          <w:p w:rsidR="00C30DD0" w:rsidRPr="00F349A5" w:rsidRDefault="00F349A5">
            <w:pPr>
              <w:rPr>
                <w:sz w:val="16"/>
                <w:szCs w:val="16"/>
              </w:rPr>
            </w:pPr>
            <w:r w:rsidRPr="00F349A5">
              <w:rPr>
                <w:sz w:val="16"/>
                <w:szCs w:val="16"/>
              </w:rPr>
              <w:t>EMERGENZA LECCI PIAZZA PISANELLI E CARDINALE PANICO - IMPEGNO DI SPESA - AFFIDAMENTO LAVORI.</w:t>
            </w:r>
          </w:p>
        </w:tc>
        <w:tc>
          <w:tcPr>
            <w:tcW w:w="5698" w:type="dxa"/>
          </w:tcPr>
          <w:p w:rsidR="00570D74" w:rsidRDefault="00570D74" w:rsidP="00F349A5">
            <w:pPr>
              <w:jc w:val="both"/>
              <w:rPr>
                <w:rFonts w:cs="Arial"/>
                <w:b/>
                <w:bCs/>
                <w:sz w:val="16"/>
                <w:szCs w:val="16"/>
              </w:rPr>
            </w:pPr>
            <w:r>
              <w:rPr>
                <w:rFonts w:cs="Arial"/>
                <w:b/>
                <w:bCs/>
                <w:sz w:val="16"/>
                <w:szCs w:val="16"/>
              </w:rPr>
              <w:t>[…]</w:t>
            </w:r>
          </w:p>
          <w:p w:rsidR="00F349A5" w:rsidRPr="00F349A5" w:rsidRDefault="00F349A5" w:rsidP="00F349A5">
            <w:pPr>
              <w:jc w:val="both"/>
              <w:rPr>
                <w:rFonts w:cs="Arial"/>
                <w:b/>
                <w:bCs/>
                <w:sz w:val="16"/>
                <w:szCs w:val="16"/>
              </w:rPr>
            </w:pPr>
            <w:r w:rsidRPr="00F349A5">
              <w:rPr>
                <w:rFonts w:cs="Arial"/>
                <w:b/>
                <w:bCs/>
                <w:sz w:val="16"/>
                <w:szCs w:val="16"/>
              </w:rPr>
              <w:t>Premesso:</w:t>
            </w:r>
          </w:p>
          <w:p w:rsidR="00F349A5" w:rsidRPr="00F349A5" w:rsidRDefault="00F349A5" w:rsidP="00F349A5">
            <w:pPr>
              <w:ind w:left="113" w:hanging="113"/>
              <w:jc w:val="both"/>
              <w:rPr>
                <w:rFonts w:cs="Arial"/>
                <w:sz w:val="16"/>
                <w:szCs w:val="16"/>
              </w:rPr>
            </w:pPr>
            <w:r w:rsidRPr="00F349A5">
              <w:rPr>
                <w:rFonts w:cs="Arial"/>
                <w:sz w:val="16"/>
                <w:szCs w:val="16"/>
              </w:rPr>
              <w:t>-</w:t>
            </w:r>
            <w:r w:rsidRPr="00F349A5">
              <w:rPr>
                <w:rFonts w:cs="Arial"/>
                <w:sz w:val="16"/>
                <w:szCs w:val="16"/>
              </w:rPr>
              <w:tab/>
              <w:t>che con Determinazione n. 314 del 19.03.2014 è stato affidato alla Soc. Coop. "Idea Verde" da Tricase un intervento agronomico consistente nel taglio e asportazione dei rami secchi di diametro inferiore a cm 10 dei lecci di piazza Cappuccini e nei pressi dell'ospedale;</w:t>
            </w:r>
          </w:p>
          <w:p w:rsidR="00F349A5" w:rsidRPr="00F349A5" w:rsidRDefault="00F349A5" w:rsidP="00F349A5">
            <w:pPr>
              <w:ind w:left="113" w:hanging="113"/>
              <w:jc w:val="both"/>
              <w:rPr>
                <w:rFonts w:cs="Arial"/>
                <w:sz w:val="16"/>
                <w:szCs w:val="16"/>
              </w:rPr>
            </w:pPr>
          </w:p>
          <w:p w:rsidR="00F349A5" w:rsidRPr="00F349A5" w:rsidRDefault="00F349A5" w:rsidP="00F349A5">
            <w:pPr>
              <w:ind w:left="113" w:hanging="113"/>
              <w:jc w:val="both"/>
              <w:rPr>
                <w:rFonts w:cs="Arial"/>
                <w:sz w:val="16"/>
                <w:szCs w:val="16"/>
              </w:rPr>
            </w:pPr>
            <w:r w:rsidRPr="00F349A5">
              <w:rPr>
                <w:rFonts w:cs="Arial"/>
                <w:sz w:val="16"/>
                <w:szCs w:val="16"/>
              </w:rPr>
              <w:t>-</w:t>
            </w:r>
            <w:r w:rsidRPr="00F349A5">
              <w:rPr>
                <w:rFonts w:cs="Arial"/>
                <w:sz w:val="16"/>
                <w:szCs w:val="16"/>
              </w:rPr>
              <w:tab/>
              <w:t>che in corso di esecuzione, si è ravvisata la necessità di effettuare analogo intervento sui lecci di piazza Pisanelli e piazza Cardinale Panico;</w:t>
            </w:r>
          </w:p>
          <w:p w:rsidR="00F349A5" w:rsidRPr="00F349A5" w:rsidRDefault="00F349A5" w:rsidP="00F349A5">
            <w:pPr>
              <w:ind w:left="113" w:hanging="113"/>
              <w:jc w:val="both"/>
              <w:rPr>
                <w:rFonts w:cs="Arial"/>
                <w:sz w:val="16"/>
                <w:szCs w:val="16"/>
              </w:rPr>
            </w:pPr>
          </w:p>
          <w:p w:rsidR="00F349A5" w:rsidRPr="00F349A5" w:rsidRDefault="00F349A5" w:rsidP="00F349A5">
            <w:pPr>
              <w:ind w:left="113" w:hanging="113"/>
              <w:jc w:val="both"/>
              <w:rPr>
                <w:rFonts w:cs="Arial"/>
                <w:sz w:val="16"/>
                <w:szCs w:val="16"/>
              </w:rPr>
            </w:pPr>
            <w:r w:rsidRPr="00F349A5">
              <w:rPr>
                <w:rFonts w:cs="Arial"/>
                <w:sz w:val="16"/>
                <w:szCs w:val="16"/>
              </w:rPr>
              <w:t>-</w:t>
            </w:r>
            <w:r w:rsidRPr="00F349A5">
              <w:rPr>
                <w:rFonts w:cs="Arial"/>
                <w:sz w:val="16"/>
                <w:szCs w:val="16"/>
              </w:rPr>
              <w:tab/>
              <w:t>che gli ulteriori lavori comportano praticamente il raddoppio del numero degli alberi da trattare</w:t>
            </w:r>
          </w:p>
          <w:p w:rsidR="00F349A5" w:rsidRPr="00F349A5" w:rsidRDefault="00F349A5" w:rsidP="00F349A5">
            <w:pPr>
              <w:ind w:left="113" w:hanging="113"/>
              <w:jc w:val="both"/>
              <w:rPr>
                <w:rFonts w:cs="Arial"/>
                <w:sz w:val="16"/>
                <w:szCs w:val="16"/>
              </w:rPr>
            </w:pPr>
          </w:p>
          <w:p w:rsidR="00F349A5" w:rsidRPr="00F349A5" w:rsidRDefault="00F349A5" w:rsidP="00F349A5">
            <w:pPr>
              <w:ind w:left="113" w:hanging="113"/>
              <w:jc w:val="both"/>
              <w:rPr>
                <w:rFonts w:cs="Arial"/>
                <w:bCs/>
                <w:sz w:val="16"/>
                <w:szCs w:val="16"/>
              </w:rPr>
            </w:pPr>
            <w:r w:rsidRPr="00F349A5">
              <w:rPr>
                <w:rFonts w:cs="Arial"/>
                <w:bCs/>
                <w:sz w:val="16"/>
                <w:szCs w:val="16"/>
              </w:rPr>
              <w:t>-</w:t>
            </w:r>
            <w:r w:rsidRPr="00F349A5">
              <w:rPr>
                <w:rFonts w:cs="Arial"/>
                <w:bCs/>
                <w:sz w:val="16"/>
                <w:szCs w:val="16"/>
              </w:rPr>
              <w:tab/>
              <w:t>che l'Ufficio ha quantificato in € 1.000,00 compresa IVA l'intervento di che trattasi;</w:t>
            </w:r>
          </w:p>
          <w:p w:rsidR="00F349A5" w:rsidRPr="00F349A5" w:rsidRDefault="00F349A5" w:rsidP="00F349A5">
            <w:pPr>
              <w:ind w:left="113" w:hanging="113"/>
              <w:jc w:val="both"/>
              <w:rPr>
                <w:rFonts w:cs="Arial"/>
                <w:bCs/>
                <w:sz w:val="16"/>
                <w:szCs w:val="16"/>
              </w:rPr>
            </w:pPr>
          </w:p>
          <w:p w:rsidR="00F349A5" w:rsidRPr="00F349A5" w:rsidRDefault="00F349A5" w:rsidP="00F349A5">
            <w:pPr>
              <w:ind w:left="113" w:hanging="113"/>
              <w:jc w:val="both"/>
              <w:rPr>
                <w:rFonts w:cs="Arial"/>
                <w:sz w:val="16"/>
                <w:szCs w:val="16"/>
              </w:rPr>
            </w:pPr>
            <w:r w:rsidRPr="00F349A5">
              <w:rPr>
                <w:rFonts w:cs="Arial"/>
                <w:bCs/>
                <w:sz w:val="16"/>
                <w:szCs w:val="16"/>
              </w:rPr>
              <w:t>-</w:t>
            </w:r>
            <w:r w:rsidRPr="00F349A5">
              <w:rPr>
                <w:rFonts w:cs="Arial"/>
                <w:bCs/>
                <w:sz w:val="16"/>
                <w:szCs w:val="16"/>
              </w:rPr>
              <w:tab/>
              <w:t xml:space="preserve">che la </w:t>
            </w:r>
            <w:r w:rsidRPr="00F349A5">
              <w:rPr>
                <w:rFonts w:cs="Arial"/>
                <w:sz w:val="16"/>
                <w:szCs w:val="16"/>
              </w:rPr>
              <w:t xml:space="preserve">Soc. Coop. "Idea Verde", contattata per le vie brevi, si è dichiarata </w:t>
            </w:r>
            <w:r w:rsidRPr="00F349A5">
              <w:rPr>
                <w:rFonts w:cs="Arial"/>
                <w:sz w:val="16"/>
                <w:szCs w:val="16"/>
              </w:rPr>
              <w:lastRenderedPageBreak/>
              <w:t>disponibile ad eseguire immediatamente i lavori richiesti per l'importo come sopra determinato;</w:t>
            </w:r>
          </w:p>
          <w:p w:rsidR="00F349A5" w:rsidRPr="00F349A5" w:rsidRDefault="00F349A5" w:rsidP="00F349A5">
            <w:pPr>
              <w:ind w:left="113" w:hanging="113"/>
              <w:jc w:val="both"/>
              <w:rPr>
                <w:rFonts w:cs="Arial"/>
                <w:sz w:val="16"/>
                <w:szCs w:val="16"/>
              </w:rPr>
            </w:pPr>
          </w:p>
          <w:p w:rsidR="00F349A5" w:rsidRPr="00F349A5" w:rsidRDefault="00F349A5" w:rsidP="00F349A5">
            <w:pPr>
              <w:jc w:val="both"/>
              <w:rPr>
                <w:rFonts w:cs="Arial"/>
                <w:sz w:val="16"/>
                <w:szCs w:val="16"/>
              </w:rPr>
            </w:pPr>
            <w:r w:rsidRPr="00F349A5">
              <w:rPr>
                <w:rFonts w:cs="Arial"/>
                <w:b/>
                <w:sz w:val="16"/>
                <w:szCs w:val="16"/>
              </w:rPr>
              <w:t>Ritenuto</w:t>
            </w:r>
            <w:r w:rsidRPr="00F349A5">
              <w:rPr>
                <w:rFonts w:cs="Arial"/>
                <w:sz w:val="16"/>
                <w:szCs w:val="16"/>
              </w:rPr>
              <w:t xml:space="preserve"> di provvedere in merito ai lavori a farsi;</w:t>
            </w:r>
          </w:p>
          <w:p w:rsidR="00F349A5" w:rsidRPr="00F349A5" w:rsidRDefault="00F349A5" w:rsidP="00F349A5">
            <w:pPr>
              <w:jc w:val="both"/>
              <w:rPr>
                <w:rFonts w:cs="Arial"/>
                <w:bCs/>
                <w:sz w:val="16"/>
                <w:szCs w:val="16"/>
              </w:rPr>
            </w:pPr>
            <w:r w:rsidRPr="00F349A5">
              <w:rPr>
                <w:rFonts w:cs="Arial"/>
                <w:b/>
                <w:bCs/>
                <w:sz w:val="16"/>
                <w:szCs w:val="16"/>
              </w:rPr>
              <w:t xml:space="preserve">Eseguito </w:t>
            </w:r>
            <w:r w:rsidRPr="00F349A5">
              <w:rPr>
                <w:rFonts w:cs="Arial"/>
                <w:bCs/>
                <w:sz w:val="16"/>
                <w:szCs w:val="16"/>
              </w:rPr>
              <w:t>con esito favorevole il controllo preventivo di regolarità amministrativa del presente atto avendo verificato:</w:t>
            </w:r>
          </w:p>
          <w:p w:rsidR="00F349A5" w:rsidRPr="00F349A5" w:rsidRDefault="00F349A5" w:rsidP="00F349A5">
            <w:pPr>
              <w:ind w:left="851" w:hanging="284"/>
              <w:jc w:val="both"/>
              <w:rPr>
                <w:rFonts w:cs="Arial"/>
                <w:bCs/>
                <w:sz w:val="16"/>
                <w:szCs w:val="16"/>
              </w:rPr>
            </w:pPr>
            <w:r w:rsidRPr="00F349A5">
              <w:rPr>
                <w:rFonts w:cs="Arial"/>
                <w:bCs/>
                <w:sz w:val="16"/>
                <w:szCs w:val="16"/>
              </w:rPr>
              <w:t>a) rispetto delle normative comunitarie, statali regionali e regolamentari, generali e di settore;</w:t>
            </w:r>
          </w:p>
          <w:p w:rsidR="00F349A5" w:rsidRPr="00F349A5" w:rsidRDefault="00F349A5" w:rsidP="00F349A5">
            <w:pPr>
              <w:ind w:left="851" w:hanging="284"/>
              <w:jc w:val="both"/>
              <w:rPr>
                <w:rFonts w:cs="Arial"/>
                <w:bCs/>
                <w:sz w:val="16"/>
                <w:szCs w:val="16"/>
              </w:rPr>
            </w:pPr>
            <w:r w:rsidRPr="00F349A5">
              <w:rPr>
                <w:rFonts w:cs="Arial"/>
                <w:bCs/>
                <w:sz w:val="16"/>
                <w:szCs w:val="16"/>
              </w:rPr>
              <w:t>b) correttezza e regolarità della procedura;</w:t>
            </w:r>
          </w:p>
          <w:p w:rsidR="00F349A5" w:rsidRPr="00F349A5" w:rsidRDefault="00F349A5" w:rsidP="00F349A5">
            <w:pPr>
              <w:ind w:left="851" w:hanging="284"/>
              <w:jc w:val="both"/>
              <w:rPr>
                <w:rFonts w:cs="Arial"/>
                <w:bCs/>
                <w:sz w:val="16"/>
                <w:szCs w:val="16"/>
              </w:rPr>
            </w:pPr>
            <w:r w:rsidRPr="00F349A5">
              <w:rPr>
                <w:rFonts w:cs="Arial"/>
                <w:bCs/>
                <w:sz w:val="16"/>
                <w:szCs w:val="16"/>
              </w:rPr>
              <w:t>c) correttezza formale nella redazione dell'atto;</w:t>
            </w:r>
          </w:p>
          <w:p w:rsidR="00F349A5" w:rsidRPr="00F349A5" w:rsidRDefault="00F349A5" w:rsidP="00F349A5">
            <w:pPr>
              <w:jc w:val="both"/>
              <w:rPr>
                <w:rFonts w:cs="Arial"/>
                <w:bCs/>
                <w:sz w:val="16"/>
                <w:szCs w:val="16"/>
              </w:rPr>
            </w:pPr>
            <w:r w:rsidRPr="00F349A5">
              <w:rPr>
                <w:rFonts w:cs="Arial"/>
                <w:b/>
                <w:bCs/>
                <w:sz w:val="16"/>
                <w:szCs w:val="16"/>
              </w:rPr>
              <w:t>Acquisito</w:t>
            </w:r>
            <w:r w:rsidRPr="00F349A5">
              <w:rPr>
                <w:rFonts w:cs="Arial"/>
                <w:bCs/>
                <w:sz w:val="16"/>
                <w:szCs w:val="16"/>
              </w:rPr>
              <w:t xml:space="preserve"> il seguente parere sulla regolarità contabile espresso dal Responsabile dei Servizi Finanziari: "favorevole".</w:t>
            </w:r>
          </w:p>
          <w:p w:rsidR="00F349A5" w:rsidRPr="00F349A5" w:rsidRDefault="00F349A5" w:rsidP="00F349A5">
            <w:pPr>
              <w:jc w:val="both"/>
              <w:rPr>
                <w:rFonts w:cs="Arial"/>
                <w:sz w:val="16"/>
                <w:szCs w:val="16"/>
              </w:rPr>
            </w:pPr>
            <w:r w:rsidRPr="00F349A5">
              <w:rPr>
                <w:rFonts w:cs="Arial"/>
                <w:b/>
                <w:bCs/>
                <w:sz w:val="16"/>
                <w:szCs w:val="16"/>
              </w:rPr>
              <w:t>Visto</w:t>
            </w:r>
            <w:r w:rsidRPr="00F349A5">
              <w:rPr>
                <w:rFonts w:cs="Arial"/>
                <w:sz w:val="16"/>
                <w:szCs w:val="16"/>
              </w:rPr>
              <w:t xml:space="preserve"> il Regolamento comunale di contabilità;</w:t>
            </w:r>
          </w:p>
          <w:p w:rsidR="00F349A5" w:rsidRPr="00F349A5" w:rsidRDefault="00F349A5" w:rsidP="00F349A5">
            <w:pPr>
              <w:jc w:val="both"/>
              <w:rPr>
                <w:rFonts w:cs="Arial"/>
                <w:sz w:val="16"/>
                <w:szCs w:val="16"/>
              </w:rPr>
            </w:pPr>
            <w:r w:rsidRPr="00F349A5">
              <w:rPr>
                <w:rFonts w:cs="Arial"/>
                <w:b/>
                <w:bCs/>
                <w:sz w:val="16"/>
                <w:szCs w:val="16"/>
              </w:rPr>
              <w:t>Visto</w:t>
            </w:r>
            <w:r w:rsidRPr="00F349A5">
              <w:rPr>
                <w:rFonts w:cs="Arial"/>
                <w:sz w:val="16"/>
                <w:szCs w:val="16"/>
              </w:rPr>
              <w:t xml:space="preserve"> il T.U. approvato con D.Lgs n. 267/2000;</w:t>
            </w:r>
          </w:p>
          <w:p w:rsidR="00F349A5" w:rsidRPr="00F349A5" w:rsidRDefault="00F349A5" w:rsidP="00F349A5">
            <w:pPr>
              <w:jc w:val="both"/>
              <w:rPr>
                <w:rFonts w:cs="Arial"/>
                <w:sz w:val="16"/>
                <w:szCs w:val="16"/>
              </w:rPr>
            </w:pPr>
          </w:p>
          <w:p w:rsidR="00F349A5" w:rsidRPr="00F349A5" w:rsidRDefault="00F349A5" w:rsidP="00F349A5">
            <w:pPr>
              <w:pStyle w:val="Titolo1"/>
              <w:outlineLvl w:val="0"/>
              <w:rPr>
                <w:rFonts w:asciiTheme="minorHAnsi" w:hAnsiTheme="minorHAnsi"/>
                <w:sz w:val="16"/>
                <w:szCs w:val="16"/>
              </w:rPr>
            </w:pPr>
            <w:r w:rsidRPr="00F349A5">
              <w:rPr>
                <w:rFonts w:asciiTheme="minorHAnsi" w:hAnsiTheme="minorHAnsi"/>
                <w:sz w:val="16"/>
                <w:szCs w:val="16"/>
              </w:rPr>
              <w:t>D E T E RM I N A</w:t>
            </w:r>
          </w:p>
          <w:p w:rsidR="00F349A5" w:rsidRPr="00F349A5" w:rsidRDefault="00F349A5" w:rsidP="00F349A5">
            <w:pPr>
              <w:jc w:val="both"/>
              <w:rPr>
                <w:rFonts w:cs="Arial"/>
                <w:sz w:val="16"/>
                <w:szCs w:val="16"/>
              </w:rPr>
            </w:pPr>
          </w:p>
          <w:p w:rsidR="00F349A5" w:rsidRPr="00F349A5" w:rsidRDefault="00F349A5" w:rsidP="00F349A5">
            <w:pPr>
              <w:pStyle w:val="Corpodeltesto"/>
              <w:ind w:left="284" w:hanging="284"/>
              <w:rPr>
                <w:rFonts w:asciiTheme="minorHAnsi" w:hAnsiTheme="minorHAnsi"/>
                <w:sz w:val="16"/>
                <w:szCs w:val="16"/>
              </w:rPr>
            </w:pPr>
            <w:r w:rsidRPr="00F349A5">
              <w:rPr>
                <w:rFonts w:asciiTheme="minorHAnsi" w:hAnsiTheme="minorHAnsi"/>
                <w:b/>
                <w:bCs/>
                <w:sz w:val="16"/>
                <w:szCs w:val="16"/>
              </w:rPr>
              <w:t>1)</w:t>
            </w:r>
            <w:r w:rsidRPr="00F349A5">
              <w:rPr>
                <w:rFonts w:asciiTheme="minorHAnsi" w:hAnsiTheme="minorHAnsi"/>
                <w:b/>
                <w:bCs/>
                <w:sz w:val="16"/>
                <w:szCs w:val="16"/>
              </w:rPr>
              <w:tab/>
            </w:r>
            <w:r w:rsidRPr="00F349A5">
              <w:rPr>
                <w:rFonts w:asciiTheme="minorHAnsi" w:hAnsiTheme="minorHAnsi"/>
                <w:sz w:val="16"/>
                <w:szCs w:val="16"/>
              </w:rPr>
              <w:t xml:space="preserve"> Impegnare la somma di € 1.000,00 sul Servizio 0906 – Inter. 03 Cap. 1376 del bilancio in corso di formazione.</w:t>
            </w:r>
          </w:p>
          <w:p w:rsidR="00F349A5" w:rsidRPr="00F349A5" w:rsidRDefault="00F349A5" w:rsidP="00F349A5">
            <w:pPr>
              <w:pStyle w:val="Corpodeltesto"/>
              <w:ind w:left="284" w:hanging="284"/>
              <w:rPr>
                <w:rFonts w:asciiTheme="minorHAnsi" w:hAnsiTheme="minorHAnsi"/>
                <w:sz w:val="16"/>
                <w:szCs w:val="16"/>
              </w:rPr>
            </w:pPr>
          </w:p>
          <w:p w:rsidR="00F349A5" w:rsidRPr="00F349A5" w:rsidRDefault="00F349A5" w:rsidP="00F349A5">
            <w:pPr>
              <w:pStyle w:val="Corpodeltesto"/>
              <w:ind w:left="284" w:hanging="284"/>
              <w:rPr>
                <w:rFonts w:asciiTheme="minorHAnsi" w:hAnsiTheme="minorHAnsi"/>
                <w:sz w:val="16"/>
                <w:szCs w:val="16"/>
              </w:rPr>
            </w:pPr>
            <w:r w:rsidRPr="00F349A5">
              <w:rPr>
                <w:rFonts w:asciiTheme="minorHAnsi" w:hAnsiTheme="minorHAnsi"/>
                <w:b/>
                <w:bCs/>
                <w:sz w:val="16"/>
                <w:szCs w:val="16"/>
              </w:rPr>
              <w:t>2)</w:t>
            </w:r>
            <w:r w:rsidRPr="00F349A5">
              <w:rPr>
                <w:rFonts w:asciiTheme="minorHAnsi" w:hAnsiTheme="minorHAnsi"/>
                <w:b/>
                <w:bCs/>
                <w:sz w:val="16"/>
                <w:szCs w:val="16"/>
              </w:rPr>
              <w:tab/>
            </w:r>
            <w:r w:rsidRPr="00F349A5">
              <w:rPr>
                <w:rFonts w:asciiTheme="minorHAnsi" w:hAnsiTheme="minorHAnsi"/>
                <w:sz w:val="16"/>
                <w:szCs w:val="16"/>
              </w:rPr>
              <w:t>Per le ragioni espresse in narrativa affidare alla Soc. Coop. "Idea Verde" da Tricase, i lavori citati in narrativa.</w:t>
            </w:r>
          </w:p>
          <w:p w:rsidR="00F349A5" w:rsidRPr="00F349A5" w:rsidRDefault="00F349A5" w:rsidP="00F349A5">
            <w:pPr>
              <w:ind w:left="284" w:hanging="284"/>
              <w:jc w:val="both"/>
              <w:rPr>
                <w:rFonts w:cs="Arial"/>
                <w:sz w:val="16"/>
                <w:szCs w:val="16"/>
                <w:highlight w:val="yellow"/>
              </w:rPr>
            </w:pPr>
          </w:p>
          <w:p w:rsidR="00F349A5" w:rsidRPr="00F349A5" w:rsidRDefault="00F349A5" w:rsidP="00F349A5">
            <w:pPr>
              <w:ind w:left="284" w:hanging="284"/>
              <w:jc w:val="both"/>
              <w:rPr>
                <w:rFonts w:cs="Arial"/>
                <w:sz w:val="16"/>
                <w:szCs w:val="16"/>
              </w:rPr>
            </w:pPr>
            <w:r w:rsidRPr="00F349A5">
              <w:rPr>
                <w:rFonts w:cs="Arial"/>
                <w:b/>
                <w:bCs/>
                <w:sz w:val="16"/>
                <w:szCs w:val="16"/>
              </w:rPr>
              <w:t>3)</w:t>
            </w:r>
            <w:r w:rsidRPr="00F349A5">
              <w:rPr>
                <w:rFonts w:cs="Arial"/>
                <w:b/>
                <w:bCs/>
                <w:sz w:val="16"/>
                <w:szCs w:val="16"/>
              </w:rPr>
              <w:tab/>
            </w:r>
            <w:r w:rsidRPr="00F349A5">
              <w:rPr>
                <w:rFonts w:cs="Arial"/>
                <w:sz w:val="16"/>
                <w:szCs w:val="16"/>
              </w:rPr>
              <w:t>Procedere alla liquidazione dell’importo dovuto alla ditta incaricata con ulteriore atto determinativo, previa presentazione di apposita fattura debitamente vistata dal Responsabile del Servizio.</w:t>
            </w:r>
          </w:p>
          <w:p w:rsidR="00C30DD0" w:rsidRPr="00F349A5" w:rsidRDefault="00C30DD0" w:rsidP="00EA61F3">
            <w:pPr>
              <w:pStyle w:val="Titolo1"/>
              <w:outlineLvl w:val="0"/>
              <w:rPr>
                <w:rFonts w:asciiTheme="minorHAnsi" w:hAnsiTheme="minorHAnsi" w:cs="Times New Roman"/>
                <w:sz w:val="16"/>
                <w:szCs w:val="16"/>
              </w:rPr>
            </w:pPr>
          </w:p>
        </w:tc>
        <w:tc>
          <w:tcPr>
            <w:tcW w:w="943" w:type="dxa"/>
          </w:tcPr>
          <w:p w:rsidR="00C30DD0" w:rsidRDefault="00C30DD0"/>
        </w:tc>
        <w:tc>
          <w:tcPr>
            <w:tcW w:w="2036" w:type="dxa"/>
          </w:tcPr>
          <w:p w:rsidR="00C30DD0" w:rsidRDefault="00C30DD0"/>
        </w:tc>
      </w:tr>
      <w:tr w:rsidR="00C30DD0" w:rsidTr="00810C77">
        <w:tc>
          <w:tcPr>
            <w:tcW w:w="1144" w:type="dxa"/>
          </w:tcPr>
          <w:p w:rsidR="00C30DD0" w:rsidRPr="00C354EB" w:rsidRDefault="00C30DD0" w:rsidP="00D22C96">
            <w:pPr>
              <w:rPr>
                <w:sz w:val="16"/>
                <w:szCs w:val="16"/>
              </w:rPr>
            </w:pPr>
            <w:r w:rsidRPr="00C354EB">
              <w:rPr>
                <w:sz w:val="16"/>
                <w:szCs w:val="16"/>
              </w:rPr>
              <w:lastRenderedPageBreak/>
              <w:t>Responsabile del Servizio</w:t>
            </w:r>
          </w:p>
        </w:tc>
        <w:tc>
          <w:tcPr>
            <w:tcW w:w="1028" w:type="dxa"/>
          </w:tcPr>
          <w:p w:rsidR="00C30DD0" w:rsidRPr="00C354EB" w:rsidRDefault="00C30DD0" w:rsidP="00D22C96">
            <w:pPr>
              <w:rPr>
                <w:sz w:val="16"/>
                <w:szCs w:val="16"/>
              </w:rPr>
            </w:pPr>
            <w:r w:rsidRPr="00C354EB">
              <w:rPr>
                <w:sz w:val="16"/>
                <w:szCs w:val="16"/>
              </w:rPr>
              <w:t>Determina</w:t>
            </w:r>
          </w:p>
        </w:tc>
        <w:tc>
          <w:tcPr>
            <w:tcW w:w="948" w:type="dxa"/>
          </w:tcPr>
          <w:p w:rsidR="00C30DD0" w:rsidRPr="00EA61F3" w:rsidRDefault="00D45945">
            <w:pPr>
              <w:rPr>
                <w:sz w:val="16"/>
                <w:szCs w:val="16"/>
              </w:rPr>
            </w:pPr>
            <w:r>
              <w:rPr>
                <w:sz w:val="16"/>
                <w:szCs w:val="16"/>
              </w:rPr>
              <w:t>n.417 del 14.4.2014</w:t>
            </w:r>
          </w:p>
        </w:tc>
        <w:tc>
          <w:tcPr>
            <w:tcW w:w="1749" w:type="dxa"/>
          </w:tcPr>
          <w:p w:rsidR="00C30DD0" w:rsidRPr="00E61F44" w:rsidRDefault="00D45945">
            <w:pPr>
              <w:rPr>
                <w:color w:val="000000" w:themeColor="text1"/>
                <w:sz w:val="16"/>
                <w:szCs w:val="16"/>
              </w:rPr>
            </w:pPr>
            <w:r w:rsidRPr="00E61F44">
              <w:rPr>
                <w:color w:val="000000" w:themeColor="text1"/>
                <w:sz w:val="16"/>
                <w:szCs w:val="16"/>
              </w:rPr>
              <w:t>IMPEGNO DI SPESA E AFFIDAMENTO INCARICO PER LAVORI DI BONIFICA E SMALTIMENTO MCA E INERTI IN VARIE LOCALITA' DEL TERRITORIO COMUNALE</w:t>
            </w:r>
          </w:p>
        </w:tc>
        <w:tc>
          <w:tcPr>
            <w:tcW w:w="5698" w:type="dxa"/>
          </w:tcPr>
          <w:p w:rsidR="00570D74" w:rsidRDefault="00570D74" w:rsidP="00D45945">
            <w:pPr>
              <w:pStyle w:val="Corpodeltesto"/>
              <w:rPr>
                <w:rFonts w:asciiTheme="minorHAnsi" w:hAnsiTheme="minorHAnsi"/>
                <w:sz w:val="16"/>
                <w:szCs w:val="16"/>
              </w:rPr>
            </w:pPr>
            <w:r>
              <w:rPr>
                <w:rFonts w:asciiTheme="minorHAnsi" w:hAnsiTheme="minorHAnsi"/>
                <w:sz w:val="16"/>
                <w:szCs w:val="16"/>
              </w:rPr>
              <w:t>[…]</w:t>
            </w:r>
          </w:p>
          <w:p w:rsidR="00D45945" w:rsidRPr="00E61F44" w:rsidRDefault="00D45945" w:rsidP="00D45945">
            <w:pPr>
              <w:pStyle w:val="Corpodeltesto"/>
              <w:rPr>
                <w:rFonts w:asciiTheme="minorHAnsi" w:hAnsiTheme="minorHAnsi"/>
                <w:sz w:val="16"/>
                <w:szCs w:val="16"/>
              </w:rPr>
            </w:pPr>
            <w:r w:rsidRPr="00E61F44">
              <w:rPr>
                <w:rFonts w:asciiTheme="minorHAnsi" w:hAnsiTheme="minorHAnsi"/>
                <w:sz w:val="16"/>
                <w:szCs w:val="16"/>
              </w:rPr>
              <w:t>Premesso</w:t>
            </w:r>
          </w:p>
          <w:p w:rsidR="00D45945" w:rsidRPr="00E61F44" w:rsidRDefault="00D45945" w:rsidP="00D45945">
            <w:pPr>
              <w:pStyle w:val="Corpodeltesto"/>
              <w:rPr>
                <w:rFonts w:asciiTheme="minorHAnsi" w:hAnsiTheme="minorHAnsi"/>
                <w:sz w:val="16"/>
                <w:szCs w:val="16"/>
              </w:rPr>
            </w:pPr>
          </w:p>
          <w:p w:rsidR="00D45945" w:rsidRPr="00E61F44" w:rsidRDefault="00D45945" w:rsidP="00D45945">
            <w:pPr>
              <w:pStyle w:val="Corpodeltesto"/>
              <w:rPr>
                <w:rFonts w:asciiTheme="minorHAnsi" w:hAnsiTheme="minorHAnsi"/>
                <w:sz w:val="16"/>
                <w:szCs w:val="16"/>
              </w:rPr>
            </w:pPr>
            <w:r w:rsidRPr="00E61F44">
              <w:rPr>
                <w:rFonts w:asciiTheme="minorHAnsi" w:hAnsiTheme="minorHAnsi"/>
                <w:sz w:val="16"/>
                <w:szCs w:val="16"/>
              </w:rPr>
              <w:t>- che è pervenuta la segnalazione della presenza di alcuni serbatoi di Eternit depositati nei pressi della masseria mito sulla strada per Andrano e n° 4 sacchi con MCA nei pressi della Torre del Sasso, oltre a 3 segnalazioni di deposito di alcune lastre del materiale anzidetto, in primis su prolungamento di Via Boccioni, nei pressi del bosco Martella(canna fumaria) e vicino al boschetto "Macchia di ponente" sulla strada per il cimitero di Depressa;</w:t>
            </w:r>
          </w:p>
          <w:p w:rsidR="00D45945" w:rsidRPr="00E61F44" w:rsidRDefault="00D45945" w:rsidP="00D45945">
            <w:pPr>
              <w:pStyle w:val="Corpodeltesto"/>
              <w:rPr>
                <w:rFonts w:asciiTheme="minorHAnsi" w:hAnsiTheme="minorHAnsi"/>
                <w:sz w:val="16"/>
                <w:szCs w:val="16"/>
              </w:rPr>
            </w:pPr>
          </w:p>
          <w:p w:rsidR="00D45945" w:rsidRPr="00E61F44" w:rsidRDefault="00D45945" w:rsidP="00D45945">
            <w:pPr>
              <w:pStyle w:val="Corpodeltesto"/>
              <w:rPr>
                <w:rFonts w:asciiTheme="minorHAnsi" w:hAnsiTheme="minorHAnsi"/>
                <w:sz w:val="16"/>
                <w:szCs w:val="16"/>
              </w:rPr>
            </w:pPr>
            <w:r w:rsidRPr="00E61F44">
              <w:rPr>
                <w:rFonts w:asciiTheme="minorHAnsi" w:hAnsiTheme="minorHAnsi"/>
                <w:sz w:val="16"/>
                <w:szCs w:val="16"/>
              </w:rPr>
              <w:t xml:space="preserve">- che altri siti con abbandoni di MCA erano rilevati nei pressi della tangenziale per Tiggiano  e vicino al nuovo cimitero </w:t>
            </w:r>
          </w:p>
          <w:p w:rsidR="00D45945" w:rsidRPr="00E61F44" w:rsidRDefault="00D45945" w:rsidP="00D45945">
            <w:pPr>
              <w:pStyle w:val="Corpodeltesto"/>
              <w:rPr>
                <w:rFonts w:asciiTheme="minorHAnsi" w:hAnsiTheme="minorHAnsi"/>
                <w:sz w:val="16"/>
                <w:szCs w:val="16"/>
              </w:rPr>
            </w:pPr>
          </w:p>
          <w:p w:rsidR="00D45945" w:rsidRPr="00E61F44" w:rsidRDefault="00D45945" w:rsidP="00D45945">
            <w:pPr>
              <w:pStyle w:val="Corpodeltesto"/>
              <w:rPr>
                <w:rFonts w:asciiTheme="minorHAnsi" w:hAnsiTheme="minorHAnsi"/>
                <w:sz w:val="16"/>
                <w:szCs w:val="16"/>
              </w:rPr>
            </w:pPr>
            <w:r w:rsidRPr="00E61F44">
              <w:rPr>
                <w:rFonts w:asciiTheme="minorHAnsi" w:hAnsiTheme="minorHAnsi"/>
                <w:sz w:val="16"/>
                <w:szCs w:val="16"/>
              </w:rPr>
              <w:t>- Che l’Ufficio per lo smaltimento del suddetto materiale ha subito richiesto preventivo di spesa , per la bonifica dei predetti siti alla locale Ditta CF Ambiente S.r.l., Via Roma –Tricase-, ditta convenzionata con questa Amministrazione per la bonifica dei predetti materiali;</w:t>
            </w:r>
          </w:p>
          <w:p w:rsidR="00D45945" w:rsidRPr="00E61F44" w:rsidRDefault="00D45945" w:rsidP="00D45945">
            <w:pPr>
              <w:pStyle w:val="Corpodeltesto"/>
              <w:rPr>
                <w:rFonts w:asciiTheme="minorHAnsi" w:hAnsiTheme="minorHAnsi"/>
                <w:sz w:val="16"/>
                <w:szCs w:val="16"/>
              </w:rPr>
            </w:pPr>
          </w:p>
          <w:p w:rsidR="00D45945" w:rsidRPr="00E61F44" w:rsidRDefault="00D45945" w:rsidP="00D45945">
            <w:pPr>
              <w:pStyle w:val="Corpodeltesto"/>
              <w:rPr>
                <w:rFonts w:asciiTheme="minorHAnsi" w:hAnsiTheme="minorHAnsi"/>
                <w:sz w:val="16"/>
                <w:szCs w:val="16"/>
              </w:rPr>
            </w:pPr>
            <w:r w:rsidRPr="00E61F44">
              <w:rPr>
                <w:rFonts w:asciiTheme="minorHAnsi" w:hAnsiTheme="minorHAnsi"/>
                <w:sz w:val="16"/>
                <w:szCs w:val="16"/>
              </w:rPr>
              <w:t xml:space="preserve">- Che la ditta </w:t>
            </w:r>
            <w:r w:rsidRPr="00E61F44">
              <w:rPr>
                <w:rFonts w:asciiTheme="minorHAnsi" w:hAnsiTheme="minorHAnsi"/>
                <w:b/>
                <w:bCs/>
                <w:sz w:val="16"/>
                <w:szCs w:val="16"/>
              </w:rPr>
              <w:t>CF Ambiente S.r.l.</w:t>
            </w:r>
            <w:r w:rsidRPr="00E61F44">
              <w:rPr>
                <w:rFonts w:asciiTheme="minorHAnsi" w:hAnsiTheme="minorHAnsi"/>
                <w:sz w:val="16"/>
                <w:szCs w:val="16"/>
              </w:rPr>
              <w:t xml:space="preserve">, per la bonifica dei siti di cui innanzi, ha inviato in data 07/04/2014, un preventivo a mezzo fax, richiedendo complessivamente la somma di </w:t>
            </w:r>
            <w:r w:rsidRPr="00E61F44">
              <w:rPr>
                <w:rFonts w:asciiTheme="minorHAnsi" w:hAnsiTheme="minorHAnsi"/>
                <w:b/>
                <w:bCs/>
                <w:sz w:val="16"/>
                <w:szCs w:val="16"/>
              </w:rPr>
              <w:t>€ 900,00</w:t>
            </w:r>
            <w:r w:rsidRPr="00E61F44">
              <w:rPr>
                <w:rFonts w:asciiTheme="minorHAnsi" w:hAnsiTheme="minorHAnsi"/>
                <w:sz w:val="16"/>
                <w:szCs w:val="16"/>
              </w:rPr>
              <w:t xml:space="preserve"> I.V.A. compresa, impegnandosi nel contempo alla urgente esecuzione dei lavori e ad esperire tutte le pratiche relative al corretto smaltimento </w:t>
            </w:r>
            <w:r w:rsidRPr="00E61F44">
              <w:rPr>
                <w:rFonts w:asciiTheme="minorHAnsi" w:hAnsiTheme="minorHAnsi"/>
                <w:sz w:val="16"/>
                <w:szCs w:val="16"/>
              </w:rPr>
              <w:lastRenderedPageBreak/>
              <w:t>dei rifiuti ;</w:t>
            </w:r>
          </w:p>
          <w:p w:rsidR="00D45945" w:rsidRPr="00E61F44" w:rsidRDefault="00D45945" w:rsidP="00D45945">
            <w:pPr>
              <w:pStyle w:val="Corpodeltesto"/>
              <w:rPr>
                <w:rFonts w:asciiTheme="minorHAnsi" w:hAnsiTheme="minorHAnsi"/>
                <w:sz w:val="16"/>
                <w:szCs w:val="16"/>
              </w:rPr>
            </w:pPr>
          </w:p>
          <w:p w:rsidR="00D45945" w:rsidRPr="00E61F44" w:rsidRDefault="00D45945" w:rsidP="00D45945">
            <w:pPr>
              <w:pStyle w:val="Corpodeltesto"/>
              <w:rPr>
                <w:rFonts w:asciiTheme="minorHAnsi" w:hAnsiTheme="minorHAnsi"/>
                <w:sz w:val="16"/>
                <w:szCs w:val="16"/>
              </w:rPr>
            </w:pPr>
            <w:r w:rsidRPr="00E61F44">
              <w:rPr>
                <w:rFonts w:asciiTheme="minorHAnsi" w:hAnsiTheme="minorHAnsi"/>
                <w:sz w:val="16"/>
                <w:szCs w:val="16"/>
              </w:rPr>
              <w:t xml:space="preserve">- che l’importo dei lavori comprensivi di servizi e forniture è complessivamente di </w:t>
            </w:r>
            <w:r w:rsidRPr="00E61F44">
              <w:rPr>
                <w:rFonts w:asciiTheme="minorHAnsi" w:hAnsiTheme="minorHAnsi"/>
                <w:b/>
                <w:bCs/>
                <w:sz w:val="16"/>
                <w:szCs w:val="16"/>
              </w:rPr>
              <w:t>€ 900,00</w:t>
            </w:r>
            <w:r w:rsidRPr="00E61F44">
              <w:rPr>
                <w:rFonts w:asciiTheme="minorHAnsi" w:hAnsiTheme="minorHAnsi"/>
                <w:sz w:val="16"/>
                <w:szCs w:val="16"/>
              </w:rPr>
              <w:t xml:space="preserve">, compresa  I.V.A. e pertanto, ai sensi dell’art. 125 del D.Lgs 163/2006, è possibile procedere all’affidamento in economia mediante procedura di affidamento diretto giusto Regolamento Comunale per l’esecuzione di lavori, forniture e servizi in economia approvato con </w:t>
            </w:r>
            <w:r w:rsidRPr="00E61F44">
              <w:rPr>
                <w:rFonts w:asciiTheme="minorHAnsi" w:hAnsiTheme="minorHAnsi"/>
                <w:b/>
                <w:bCs/>
                <w:sz w:val="16"/>
                <w:szCs w:val="16"/>
              </w:rPr>
              <w:t>D.C.C. n° 11 del 09.03.2009</w:t>
            </w:r>
            <w:r w:rsidRPr="00E61F44">
              <w:rPr>
                <w:rFonts w:asciiTheme="minorHAnsi" w:hAnsiTheme="minorHAnsi"/>
                <w:sz w:val="16"/>
                <w:szCs w:val="16"/>
              </w:rPr>
              <w:t>;</w:t>
            </w:r>
          </w:p>
          <w:p w:rsidR="00D45945" w:rsidRPr="00E61F44" w:rsidRDefault="00D45945" w:rsidP="00D45945">
            <w:pPr>
              <w:pStyle w:val="Corpodeltesto"/>
              <w:rPr>
                <w:rFonts w:asciiTheme="minorHAnsi" w:hAnsiTheme="minorHAnsi"/>
                <w:sz w:val="16"/>
                <w:szCs w:val="16"/>
              </w:rPr>
            </w:pPr>
          </w:p>
          <w:p w:rsidR="00D45945" w:rsidRPr="00E61F44" w:rsidRDefault="00D45945" w:rsidP="00D45945">
            <w:pPr>
              <w:jc w:val="both"/>
              <w:rPr>
                <w:rFonts w:cs="Courier New"/>
                <w:sz w:val="16"/>
                <w:szCs w:val="16"/>
              </w:rPr>
            </w:pPr>
            <w:r w:rsidRPr="00E61F44">
              <w:rPr>
                <w:rFonts w:cs="Courier New"/>
                <w:sz w:val="16"/>
                <w:szCs w:val="16"/>
              </w:rPr>
              <w:t>-che i movimenti finanziari legati alla presente prestazione saranno registrati sul conto corrente dedicato  […];</w:t>
            </w:r>
          </w:p>
          <w:p w:rsidR="00D45945" w:rsidRPr="00E61F44" w:rsidRDefault="00D45945" w:rsidP="00D45945">
            <w:pPr>
              <w:widowControl w:val="0"/>
              <w:jc w:val="both"/>
              <w:rPr>
                <w:rFonts w:cs="Courier New"/>
                <w:snapToGrid w:val="0"/>
                <w:sz w:val="16"/>
                <w:szCs w:val="16"/>
              </w:rPr>
            </w:pPr>
            <w:r w:rsidRPr="00E61F44">
              <w:rPr>
                <w:rFonts w:cs="Courier New"/>
                <w:snapToGrid w:val="0"/>
                <w:sz w:val="16"/>
                <w:szCs w:val="16"/>
              </w:rPr>
              <w:t xml:space="preserve">- Visto il preventivo di spesa, e ritenutolo </w:t>
            </w:r>
            <w:r w:rsidRPr="00E61F44">
              <w:rPr>
                <w:rFonts w:cs="Courier New"/>
                <w:sz w:val="16"/>
                <w:szCs w:val="16"/>
              </w:rPr>
              <w:t>meritevole di approvazione</w:t>
            </w:r>
            <w:r w:rsidRPr="00E61F44">
              <w:rPr>
                <w:rFonts w:cs="Courier New"/>
                <w:snapToGrid w:val="0"/>
                <w:sz w:val="16"/>
                <w:szCs w:val="16"/>
              </w:rPr>
              <w:t>;</w:t>
            </w:r>
          </w:p>
          <w:p w:rsidR="00D45945" w:rsidRPr="00E61F44" w:rsidRDefault="00D45945" w:rsidP="00D45945">
            <w:pPr>
              <w:widowControl w:val="0"/>
              <w:jc w:val="both"/>
              <w:rPr>
                <w:rFonts w:cs="Courier New"/>
                <w:snapToGrid w:val="0"/>
                <w:sz w:val="16"/>
                <w:szCs w:val="16"/>
              </w:rPr>
            </w:pPr>
            <w:r w:rsidRPr="00E61F44">
              <w:rPr>
                <w:rFonts w:cs="Courier New"/>
                <w:snapToGrid w:val="0"/>
                <w:sz w:val="16"/>
                <w:szCs w:val="16"/>
              </w:rPr>
              <w:t xml:space="preserve"> - Ritenuto opportuno di procedere alla urgente esecuzione dei lavori e provvedere all’impegno della spesa di </w:t>
            </w:r>
            <w:r w:rsidRPr="00E61F44">
              <w:rPr>
                <w:rFonts w:cs="Courier New"/>
                <w:b/>
                <w:bCs/>
                <w:snapToGrid w:val="0"/>
                <w:sz w:val="16"/>
                <w:szCs w:val="16"/>
              </w:rPr>
              <w:t>€ 900,00</w:t>
            </w:r>
            <w:r w:rsidRPr="00E61F44">
              <w:rPr>
                <w:rFonts w:cs="Courier New"/>
                <w:snapToGrid w:val="0"/>
                <w:sz w:val="16"/>
                <w:szCs w:val="16"/>
              </w:rPr>
              <w:t xml:space="preserve"> I.V.A. compresa;</w:t>
            </w:r>
          </w:p>
          <w:p w:rsidR="00D45945" w:rsidRPr="00E61F44" w:rsidRDefault="00D45945" w:rsidP="00D45945">
            <w:pPr>
              <w:jc w:val="both"/>
              <w:rPr>
                <w:rFonts w:cs="Courier New"/>
                <w:sz w:val="16"/>
                <w:szCs w:val="16"/>
              </w:rPr>
            </w:pPr>
            <w:r w:rsidRPr="00E61F44">
              <w:rPr>
                <w:rFonts w:cs="Courier New"/>
                <w:snapToGrid w:val="0"/>
                <w:sz w:val="16"/>
                <w:szCs w:val="16"/>
              </w:rPr>
              <w:t xml:space="preserve"> - </w:t>
            </w:r>
            <w:r w:rsidRPr="00E61F44">
              <w:rPr>
                <w:rFonts w:cs="Courier New"/>
                <w:b/>
                <w:sz w:val="16"/>
                <w:szCs w:val="16"/>
              </w:rPr>
              <w:t xml:space="preserve">Eseguito </w:t>
            </w:r>
            <w:r w:rsidRPr="00E61F44">
              <w:rPr>
                <w:rFonts w:cs="Courier New"/>
                <w:sz w:val="16"/>
                <w:szCs w:val="16"/>
              </w:rPr>
              <w:t>con esito favorevole il controllo preventivo di regolarità amministrativa del presente atto avendo verificato:</w:t>
            </w:r>
          </w:p>
          <w:p w:rsidR="00D45945" w:rsidRPr="00E61F44" w:rsidRDefault="00D45945" w:rsidP="00D45945">
            <w:pPr>
              <w:jc w:val="both"/>
              <w:rPr>
                <w:rFonts w:cs="Courier New"/>
                <w:sz w:val="16"/>
                <w:szCs w:val="16"/>
              </w:rPr>
            </w:pPr>
            <w:r w:rsidRPr="00E61F44">
              <w:rPr>
                <w:rFonts w:cs="Courier New"/>
                <w:sz w:val="16"/>
                <w:szCs w:val="16"/>
              </w:rPr>
              <w:t>a) rispetto delle normative comunitarie, statali, regionali e regolamentari generali e di settore;</w:t>
            </w:r>
          </w:p>
          <w:p w:rsidR="00D45945" w:rsidRPr="00E61F44" w:rsidRDefault="00D45945" w:rsidP="00D45945">
            <w:pPr>
              <w:jc w:val="both"/>
              <w:rPr>
                <w:rFonts w:cs="Courier New"/>
                <w:sz w:val="16"/>
                <w:szCs w:val="16"/>
              </w:rPr>
            </w:pPr>
            <w:r w:rsidRPr="00E61F44">
              <w:rPr>
                <w:rFonts w:cs="Courier New"/>
                <w:sz w:val="16"/>
                <w:szCs w:val="16"/>
              </w:rPr>
              <w:t>b) correttezza e regolarità della procedura;</w:t>
            </w:r>
          </w:p>
          <w:p w:rsidR="00D45945" w:rsidRPr="00E61F44" w:rsidRDefault="00D45945" w:rsidP="00D45945">
            <w:pPr>
              <w:jc w:val="both"/>
              <w:rPr>
                <w:rFonts w:cs="Courier New"/>
                <w:sz w:val="16"/>
                <w:szCs w:val="16"/>
              </w:rPr>
            </w:pPr>
            <w:r w:rsidRPr="00E61F44">
              <w:rPr>
                <w:rFonts w:cs="Courier New"/>
                <w:sz w:val="16"/>
                <w:szCs w:val="16"/>
              </w:rPr>
              <w:t>c) correttezza formale nella redazione dell'atto.</w:t>
            </w:r>
          </w:p>
          <w:p w:rsidR="00D45945" w:rsidRPr="00E61F44" w:rsidRDefault="00D45945" w:rsidP="00D45945">
            <w:pPr>
              <w:jc w:val="both"/>
              <w:rPr>
                <w:rFonts w:cs="Courier New"/>
                <w:b/>
                <w:sz w:val="16"/>
                <w:szCs w:val="16"/>
              </w:rPr>
            </w:pPr>
            <w:r w:rsidRPr="00E61F44">
              <w:rPr>
                <w:rFonts w:cs="Courier New"/>
                <w:sz w:val="16"/>
                <w:szCs w:val="16"/>
              </w:rPr>
              <w:t>- Acquisito il seguente parere sulla regolarità contabile espresso dal Responsabile dei Servizi Finanziari: "favorevole";</w:t>
            </w:r>
          </w:p>
          <w:p w:rsidR="00D45945" w:rsidRPr="00E61F44" w:rsidRDefault="00D45945" w:rsidP="00D45945">
            <w:pPr>
              <w:widowControl w:val="0"/>
              <w:jc w:val="both"/>
              <w:rPr>
                <w:rFonts w:cs="Courier New"/>
                <w:snapToGrid w:val="0"/>
                <w:sz w:val="16"/>
                <w:szCs w:val="16"/>
              </w:rPr>
            </w:pPr>
            <w:r w:rsidRPr="00E61F44">
              <w:rPr>
                <w:rFonts w:cs="Courier New"/>
                <w:snapToGrid w:val="0"/>
                <w:sz w:val="16"/>
                <w:szCs w:val="16"/>
              </w:rPr>
              <w:t xml:space="preserve"> - Visto il regolamento comunale di contabilità;</w:t>
            </w:r>
          </w:p>
          <w:p w:rsidR="00D45945" w:rsidRPr="00E61F44" w:rsidRDefault="00D45945" w:rsidP="00D45945">
            <w:pPr>
              <w:widowControl w:val="0"/>
              <w:jc w:val="both"/>
              <w:rPr>
                <w:rFonts w:cs="Courier New"/>
                <w:snapToGrid w:val="0"/>
                <w:sz w:val="16"/>
                <w:szCs w:val="16"/>
              </w:rPr>
            </w:pPr>
            <w:r w:rsidRPr="00E61F44">
              <w:rPr>
                <w:rFonts w:cs="Courier New"/>
                <w:snapToGrid w:val="0"/>
                <w:sz w:val="16"/>
                <w:szCs w:val="16"/>
              </w:rPr>
              <w:t xml:space="preserve"> - Visto T.U. approvato con D.L. n. 267/2000;</w:t>
            </w:r>
          </w:p>
          <w:p w:rsidR="00D45945" w:rsidRPr="00E61F44" w:rsidRDefault="00D45945" w:rsidP="00D45945">
            <w:pPr>
              <w:pStyle w:val="Titolo1"/>
              <w:outlineLvl w:val="0"/>
              <w:rPr>
                <w:rFonts w:asciiTheme="minorHAnsi" w:hAnsiTheme="minorHAnsi" w:cs="Times New Roman"/>
                <w:sz w:val="16"/>
                <w:szCs w:val="16"/>
              </w:rPr>
            </w:pPr>
          </w:p>
          <w:p w:rsidR="00D45945" w:rsidRPr="00E61F44" w:rsidRDefault="00D45945" w:rsidP="00D45945">
            <w:pPr>
              <w:pStyle w:val="Titolo1"/>
              <w:outlineLvl w:val="0"/>
              <w:rPr>
                <w:rFonts w:asciiTheme="minorHAnsi" w:hAnsiTheme="minorHAnsi" w:cs="Times New Roman"/>
                <w:sz w:val="16"/>
                <w:szCs w:val="16"/>
              </w:rPr>
            </w:pPr>
            <w:r w:rsidRPr="00E61F44">
              <w:rPr>
                <w:rFonts w:asciiTheme="minorHAnsi" w:hAnsiTheme="minorHAnsi" w:cs="Times New Roman"/>
                <w:sz w:val="16"/>
                <w:szCs w:val="16"/>
              </w:rPr>
              <w:t>D E T E R M I N A</w:t>
            </w:r>
          </w:p>
          <w:p w:rsidR="00D45945" w:rsidRPr="00E61F44" w:rsidRDefault="00D45945" w:rsidP="00D45945">
            <w:pPr>
              <w:widowControl w:val="0"/>
              <w:ind w:left="426" w:hanging="426"/>
              <w:jc w:val="both"/>
              <w:rPr>
                <w:rFonts w:cs="Courier New"/>
                <w:snapToGrid w:val="0"/>
                <w:sz w:val="16"/>
                <w:szCs w:val="16"/>
              </w:rPr>
            </w:pPr>
          </w:p>
          <w:p w:rsidR="00D45945" w:rsidRPr="00E61F44" w:rsidRDefault="00D45945" w:rsidP="00D45945">
            <w:pPr>
              <w:widowControl w:val="0"/>
              <w:ind w:left="426" w:hanging="426"/>
              <w:jc w:val="both"/>
              <w:rPr>
                <w:rFonts w:cs="Courier New"/>
                <w:snapToGrid w:val="0"/>
                <w:sz w:val="16"/>
                <w:szCs w:val="16"/>
              </w:rPr>
            </w:pPr>
            <w:r w:rsidRPr="00E61F44">
              <w:rPr>
                <w:rFonts w:cs="Courier New"/>
                <w:b/>
                <w:bCs/>
                <w:snapToGrid w:val="0"/>
                <w:sz w:val="16"/>
                <w:szCs w:val="16"/>
              </w:rPr>
              <w:t>1)</w:t>
            </w:r>
            <w:r w:rsidRPr="00E61F44">
              <w:rPr>
                <w:rFonts w:cs="Courier New"/>
                <w:snapToGrid w:val="0"/>
                <w:sz w:val="16"/>
                <w:szCs w:val="16"/>
              </w:rPr>
              <w:t xml:space="preserve"> Approvare il preventivo di spesa offerto dalla </w:t>
            </w:r>
            <w:r w:rsidRPr="00E61F44">
              <w:rPr>
                <w:rFonts w:cs="Courier New"/>
                <w:b/>
                <w:bCs/>
                <w:snapToGrid w:val="0"/>
                <w:sz w:val="16"/>
                <w:szCs w:val="16"/>
              </w:rPr>
              <w:t xml:space="preserve">Ditta CF Ambiente S.r.l. </w:t>
            </w:r>
            <w:r w:rsidRPr="00E61F44">
              <w:rPr>
                <w:rFonts w:cs="Courier New"/>
                <w:snapToGrid w:val="0"/>
                <w:sz w:val="16"/>
                <w:szCs w:val="16"/>
              </w:rPr>
              <w:t xml:space="preserve">per l’importo complessivo di </w:t>
            </w:r>
            <w:r w:rsidRPr="00E61F44">
              <w:rPr>
                <w:rFonts w:cs="Courier New"/>
                <w:b/>
                <w:bCs/>
                <w:snapToGrid w:val="0"/>
                <w:sz w:val="16"/>
                <w:szCs w:val="16"/>
              </w:rPr>
              <w:t>€ 900,00</w:t>
            </w:r>
            <w:r w:rsidRPr="00E61F44">
              <w:rPr>
                <w:rFonts w:cs="Courier New"/>
                <w:snapToGrid w:val="0"/>
                <w:sz w:val="16"/>
                <w:szCs w:val="16"/>
              </w:rPr>
              <w:t>, compresa I.V.A. ,inerente i lavori in narrativa riportati.</w:t>
            </w:r>
          </w:p>
          <w:p w:rsidR="00D45945" w:rsidRPr="00E61F44" w:rsidRDefault="00D45945" w:rsidP="00D45945">
            <w:pPr>
              <w:widowControl w:val="0"/>
              <w:ind w:left="426" w:hanging="426"/>
              <w:jc w:val="both"/>
              <w:rPr>
                <w:rFonts w:cs="Courier New"/>
                <w:snapToGrid w:val="0"/>
                <w:sz w:val="16"/>
                <w:szCs w:val="16"/>
              </w:rPr>
            </w:pPr>
            <w:r w:rsidRPr="00E61F44">
              <w:rPr>
                <w:rFonts w:cs="Courier New"/>
                <w:b/>
                <w:bCs/>
                <w:snapToGrid w:val="0"/>
                <w:sz w:val="16"/>
                <w:szCs w:val="16"/>
              </w:rPr>
              <w:t>2)</w:t>
            </w:r>
            <w:r w:rsidRPr="00E61F44">
              <w:rPr>
                <w:rFonts w:cs="Courier New"/>
                <w:snapToGrid w:val="0"/>
                <w:sz w:val="16"/>
                <w:szCs w:val="16"/>
              </w:rPr>
              <w:t xml:space="preserve"> Affidare i lavori in oggetto indicati, per i motivi esposti in narrativa, alla </w:t>
            </w:r>
            <w:r w:rsidRPr="00E61F44">
              <w:rPr>
                <w:rFonts w:cs="Courier New"/>
                <w:b/>
                <w:bCs/>
                <w:snapToGrid w:val="0"/>
                <w:sz w:val="16"/>
                <w:szCs w:val="16"/>
              </w:rPr>
              <w:t>Ditta CF Ambiente S.r.l.</w:t>
            </w:r>
            <w:r w:rsidRPr="00E61F44">
              <w:rPr>
                <w:rFonts w:cs="Courier New"/>
                <w:snapToGrid w:val="0"/>
                <w:sz w:val="16"/>
                <w:szCs w:val="16"/>
              </w:rPr>
              <w:t xml:space="preserve">, per la somma di </w:t>
            </w:r>
            <w:r w:rsidRPr="00E61F44">
              <w:rPr>
                <w:rFonts w:cs="Courier New"/>
                <w:b/>
                <w:bCs/>
                <w:snapToGrid w:val="0"/>
                <w:sz w:val="16"/>
                <w:szCs w:val="16"/>
              </w:rPr>
              <w:t>€ 900,00 compresa I.V.A.</w:t>
            </w:r>
          </w:p>
          <w:p w:rsidR="00D45945" w:rsidRPr="00E61F44" w:rsidRDefault="00D45945" w:rsidP="00D45945">
            <w:pPr>
              <w:ind w:left="284" w:hanging="284"/>
              <w:jc w:val="both"/>
              <w:rPr>
                <w:rFonts w:cs="Courier New"/>
                <w:sz w:val="16"/>
                <w:szCs w:val="16"/>
              </w:rPr>
            </w:pPr>
            <w:r w:rsidRPr="00E61F44">
              <w:rPr>
                <w:rFonts w:cs="Courier New"/>
                <w:b/>
                <w:bCs/>
                <w:snapToGrid w:val="0"/>
                <w:sz w:val="16"/>
                <w:szCs w:val="16"/>
              </w:rPr>
              <w:t>3)</w:t>
            </w:r>
            <w:r w:rsidRPr="00E61F44">
              <w:rPr>
                <w:rFonts w:cs="Courier New"/>
                <w:snapToGrid w:val="0"/>
                <w:sz w:val="16"/>
                <w:szCs w:val="16"/>
              </w:rPr>
              <w:t xml:space="preserve"> </w:t>
            </w:r>
            <w:r w:rsidRPr="00E61F44">
              <w:rPr>
                <w:rFonts w:cs="Courier New"/>
                <w:sz w:val="16"/>
                <w:szCs w:val="16"/>
              </w:rPr>
              <w:t xml:space="preserve"> Impegnare la somma necessaria all'intervento, sul </w:t>
            </w:r>
            <w:r w:rsidRPr="00E61F44">
              <w:rPr>
                <w:rFonts w:cs="Courier New"/>
                <w:b/>
                <w:bCs/>
                <w:sz w:val="16"/>
                <w:szCs w:val="16"/>
              </w:rPr>
              <w:t>Cap. 1310 C.M. 1090503</w:t>
            </w:r>
            <w:r w:rsidRPr="00E61F44">
              <w:rPr>
                <w:rFonts w:cs="Courier New"/>
                <w:sz w:val="16"/>
                <w:szCs w:val="16"/>
              </w:rPr>
              <w:t xml:space="preserve"> –– “Canone annuo per affidamento a terzi - Gestione Serv. N.U.”</w:t>
            </w:r>
            <w:r w:rsidRPr="00E61F44">
              <w:rPr>
                <w:sz w:val="16"/>
                <w:szCs w:val="16"/>
              </w:rPr>
              <w:t xml:space="preserve"> ;</w:t>
            </w:r>
            <w:r w:rsidRPr="00E61F44">
              <w:rPr>
                <w:rFonts w:cs="Courier New"/>
                <w:sz w:val="16"/>
                <w:szCs w:val="16"/>
              </w:rPr>
              <w:t xml:space="preserve"> </w:t>
            </w:r>
          </w:p>
          <w:p w:rsidR="00D45945" w:rsidRPr="00E61F44" w:rsidRDefault="00D45945" w:rsidP="00D45945">
            <w:pPr>
              <w:widowControl w:val="0"/>
              <w:ind w:left="426" w:hanging="426"/>
              <w:jc w:val="both"/>
              <w:rPr>
                <w:rFonts w:cs="Courier New"/>
                <w:snapToGrid w:val="0"/>
                <w:sz w:val="16"/>
                <w:szCs w:val="16"/>
              </w:rPr>
            </w:pPr>
            <w:r w:rsidRPr="00E61F44">
              <w:rPr>
                <w:rFonts w:cs="Courier New"/>
                <w:b/>
                <w:bCs/>
                <w:snapToGrid w:val="0"/>
                <w:sz w:val="16"/>
                <w:szCs w:val="16"/>
              </w:rPr>
              <w:t>4)</w:t>
            </w:r>
            <w:r w:rsidRPr="00E61F44">
              <w:rPr>
                <w:rFonts w:cs="Courier New"/>
                <w:snapToGrid w:val="0"/>
                <w:sz w:val="16"/>
                <w:szCs w:val="16"/>
              </w:rPr>
              <w:t xml:space="preserve"> Procedere alla liquidazione dell'importo, dovuto alla </w:t>
            </w:r>
            <w:r w:rsidRPr="00E61F44">
              <w:rPr>
                <w:rFonts w:cs="Courier New"/>
                <w:b/>
                <w:bCs/>
                <w:snapToGrid w:val="0"/>
                <w:sz w:val="16"/>
                <w:szCs w:val="16"/>
              </w:rPr>
              <w:t>Ditta CF Ambiente</w:t>
            </w:r>
            <w:r w:rsidRPr="00E61F44">
              <w:rPr>
                <w:rFonts w:cs="Courier New"/>
                <w:snapToGrid w:val="0"/>
                <w:sz w:val="16"/>
                <w:szCs w:val="16"/>
              </w:rPr>
              <w:t>, a seguito di presentazione di apposita fattura corredata di documentazione fotografica e dei FIR attestanti l’avvenuto smaltimento nei modi di legge.</w:t>
            </w:r>
          </w:p>
          <w:p w:rsidR="00C30DD0" w:rsidRPr="00E61F44" w:rsidRDefault="00C30DD0" w:rsidP="00EA61F3">
            <w:pPr>
              <w:pStyle w:val="Titolo1"/>
              <w:outlineLvl w:val="0"/>
              <w:rPr>
                <w:rFonts w:asciiTheme="minorHAnsi" w:hAnsiTheme="minorHAnsi" w:cs="Times New Roman"/>
                <w:sz w:val="16"/>
                <w:szCs w:val="16"/>
              </w:rPr>
            </w:pPr>
          </w:p>
        </w:tc>
        <w:tc>
          <w:tcPr>
            <w:tcW w:w="943" w:type="dxa"/>
          </w:tcPr>
          <w:p w:rsidR="00C30DD0" w:rsidRDefault="00C30DD0"/>
        </w:tc>
        <w:tc>
          <w:tcPr>
            <w:tcW w:w="2036" w:type="dxa"/>
          </w:tcPr>
          <w:p w:rsidR="00C30DD0" w:rsidRDefault="00C30DD0"/>
        </w:tc>
      </w:tr>
      <w:tr w:rsidR="00C30DD0" w:rsidTr="00810C77">
        <w:tc>
          <w:tcPr>
            <w:tcW w:w="1144" w:type="dxa"/>
          </w:tcPr>
          <w:p w:rsidR="00C30DD0" w:rsidRPr="00C354EB" w:rsidRDefault="00C30DD0" w:rsidP="00D22C96">
            <w:pPr>
              <w:rPr>
                <w:sz w:val="16"/>
                <w:szCs w:val="16"/>
              </w:rPr>
            </w:pPr>
            <w:r w:rsidRPr="00C354EB">
              <w:rPr>
                <w:sz w:val="16"/>
                <w:szCs w:val="16"/>
              </w:rPr>
              <w:lastRenderedPageBreak/>
              <w:t>Responsabile del Servizio</w:t>
            </w:r>
          </w:p>
        </w:tc>
        <w:tc>
          <w:tcPr>
            <w:tcW w:w="1028" w:type="dxa"/>
          </w:tcPr>
          <w:p w:rsidR="00C30DD0" w:rsidRPr="00C354EB" w:rsidRDefault="00C30DD0" w:rsidP="00D22C96">
            <w:pPr>
              <w:rPr>
                <w:sz w:val="16"/>
                <w:szCs w:val="16"/>
              </w:rPr>
            </w:pPr>
            <w:r w:rsidRPr="00C354EB">
              <w:rPr>
                <w:sz w:val="16"/>
                <w:szCs w:val="16"/>
              </w:rPr>
              <w:t>Determina</w:t>
            </w:r>
          </w:p>
        </w:tc>
        <w:tc>
          <w:tcPr>
            <w:tcW w:w="948" w:type="dxa"/>
          </w:tcPr>
          <w:p w:rsidR="00C30DD0" w:rsidRPr="00FD3F60" w:rsidRDefault="00B830FA">
            <w:pPr>
              <w:rPr>
                <w:sz w:val="16"/>
                <w:szCs w:val="16"/>
              </w:rPr>
            </w:pPr>
            <w:r>
              <w:rPr>
                <w:sz w:val="16"/>
                <w:szCs w:val="16"/>
              </w:rPr>
              <w:t>n.420 del 15.4.2014</w:t>
            </w:r>
          </w:p>
        </w:tc>
        <w:tc>
          <w:tcPr>
            <w:tcW w:w="1749" w:type="dxa"/>
          </w:tcPr>
          <w:p w:rsidR="00C30DD0" w:rsidRPr="00B830FA" w:rsidRDefault="00B830FA">
            <w:pPr>
              <w:rPr>
                <w:sz w:val="16"/>
                <w:szCs w:val="16"/>
              </w:rPr>
            </w:pPr>
            <w:r w:rsidRPr="00B830FA">
              <w:rPr>
                <w:sz w:val="16"/>
                <w:szCs w:val="16"/>
              </w:rPr>
              <w:t>MANUTENZIONE STRADE COMUNALI - LIQUIDAZIONE FATTURE.</w:t>
            </w:r>
          </w:p>
        </w:tc>
        <w:tc>
          <w:tcPr>
            <w:tcW w:w="5698" w:type="dxa"/>
          </w:tcPr>
          <w:p w:rsidR="00570D74" w:rsidRDefault="00570D74" w:rsidP="00B830FA">
            <w:pPr>
              <w:jc w:val="both"/>
              <w:rPr>
                <w:rFonts w:cs="Arial"/>
                <w:b/>
                <w:bCs/>
                <w:sz w:val="16"/>
                <w:szCs w:val="16"/>
              </w:rPr>
            </w:pPr>
            <w:r>
              <w:rPr>
                <w:rFonts w:cs="Arial"/>
                <w:b/>
                <w:bCs/>
                <w:sz w:val="16"/>
                <w:szCs w:val="16"/>
              </w:rPr>
              <w:t>[…]</w:t>
            </w:r>
          </w:p>
          <w:p w:rsidR="00B830FA" w:rsidRPr="00B830FA" w:rsidRDefault="00B830FA" w:rsidP="00B830FA">
            <w:pPr>
              <w:jc w:val="both"/>
              <w:rPr>
                <w:rFonts w:cs="Arial"/>
                <w:sz w:val="16"/>
                <w:szCs w:val="16"/>
              </w:rPr>
            </w:pPr>
            <w:r w:rsidRPr="00B830FA">
              <w:rPr>
                <w:rFonts w:cs="Arial"/>
                <w:b/>
                <w:bCs/>
                <w:sz w:val="16"/>
                <w:szCs w:val="16"/>
              </w:rPr>
              <w:t>Premesso</w:t>
            </w:r>
            <w:r w:rsidRPr="00B830FA">
              <w:rPr>
                <w:rFonts w:cs="Arial"/>
                <w:sz w:val="16"/>
                <w:szCs w:val="16"/>
              </w:rPr>
              <w:t xml:space="preserve"> che si è dovuto procedere con urgenza alla esecuzione di lavori manutentivi di alcune sedi stradali, all'interno dell'abitato comunale, avvalendosi delle prestazioni di ditte esterne di fiducia di questa Amministrazione;</w:t>
            </w:r>
          </w:p>
          <w:p w:rsidR="00B830FA" w:rsidRPr="00B830FA" w:rsidRDefault="00B830FA" w:rsidP="00B830FA">
            <w:pPr>
              <w:jc w:val="both"/>
              <w:rPr>
                <w:rFonts w:cs="Arial"/>
                <w:b/>
                <w:bCs/>
                <w:sz w:val="16"/>
                <w:szCs w:val="16"/>
              </w:rPr>
            </w:pPr>
          </w:p>
          <w:p w:rsidR="00B830FA" w:rsidRPr="00B830FA" w:rsidRDefault="00B830FA" w:rsidP="00B830FA">
            <w:pPr>
              <w:jc w:val="both"/>
              <w:rPr>
                <w:rFonts w:cs="Arial"/>
                <w:sz w:val="16"/>
                <w:szCs w:val="16"/>
              </w:rPr>
            </w:pPr>
            <w:r w:rsidRPr="00B830FA">
              <w:rPr>
                <w:rFonts w:cs="Arial"/>
                <w:b/>
                <w:bCs/>
                <w:sz w:val="16"/>
                <w:szCs w:val="16"/>
              </w:rPr>
              <w:t>Visti</w:t>
            </w:r>
            <w:r w:rsidRPr="00B830FA">
              <w:rPr>
                <w:rFonts w:cs="Arial"/>
                <w:sz w:val="16"/>
                <w:szCs w:val="16"/>
              </w:rPr>
              <w:t xml:space="preserve"> i seguenti interventi e la relativa fattura:</w:t>
            </w:r>
          </w:p>
          <w:p w:rsidR="00B830FA" w:rsidRPr="00B830FA" w:rsidRDefault="00B830FA" w:rsidP="00C50EDC">
            <w:pPr>
              <w:numPr>
                <w:ilvl w:val="0"/>
                <w:numId w:val="19"/>
              </w:numPr>
              <w:jc w:val="both"/>
              <w:rPr>
                <w:rFonts w:cs="Arial"/>
                <w:sz w:val="16"/>
                <w:szCs w:val="16"/>
              </w:rPr>
            </w:pPr>
            <w:r w:rsidRPr="00B830FA">
              <w:rPr>
                <w:rFonts w:cs="Arial"/>
                <w:bCs/>
                <w:sz w:val="16"/>
                <w:szCs w:val="16"/>
              </w:rPr>
              <w:t>Musarò F.lli  – aggottamento acqua piovana in via Ciccotti a Depressa - f</w:t>
            </w:r>
            <w:r w:rsidRPr="00B830FA">
              <w:rPr>
                <w:rFonts w:cs="Arial"/>
                <w:sz w:val="16"/>
                <w:szCs w:val="16"/>
              </w:rPr>
              <w:t>attura n. 14/B del 28.02.2014 di € 305,00 compresa IVA come per legge;</w:t>
            </w:r>
          </w:p>
          <w:p w:rsidR="00B830FA" w:rsidRPr="00B830FA" w:rsidRDefault="00B830FA" w:rsidP="00C50EDC">
            <w:pPr>
              <w:numPr>
                <w:ilvl w:val="0"/>
                <w:numId w:val="19"/>
              </w:numPr>
              <w:jc w:val="both"/>
              <w:rPr>
                <w:rFonts w:cs="Arial"/>
                <w:sz w:val="16"/>
                <w:szCs w:val="16"/>
              </w:rPr>
            </w:pPr>
            <w:r w:rsidRPr="00B830FA">
              <w:rPr>
                <w:rFonts w:cs="Arial"/>
                <w:bCs/>
                <w:sz w:val="16"/>
                <w:szCs w:val="16"/>
              </w:rPr>
              <w:t>Copifer – riparazioni griglie di alcune strade - f</w:t>
            </w:r>
            <w:r w:rsidRPr="00B830FA">
              <w:rPr>
                <w:rFonts w:cs="Arial"/>
                <w:sz w:val="16"/>
                <w:szCs w:val="16"/>
              </w:rPr>
              <w:t>attura n. 05/2014 del 31.01.2014 di € 274,42 compresa IVA come per legge;</w:t>
            </w:r>
          </w:p>
          <w:p w:rsidR="00B830FA" w:rsidRPr="00B830FA" w:rsidRDefault="00B830FA" w:rsidP="00B830FA">
            <w:pPr>
              <w:jc w:val="both"/>
              <w:rPr>
                <w:rFonts w:cs="Arial"/>
                <w:sz w:val="16"/>
                <w:szCs w:val="16"/>
              </w:rPr>
            </w:pPr>
          </w:p>
          <w:p w:rsidR="00B830FA" w:rsidRPr="00B830FA" w:rsidRDefault="00B830FA" w:rsidP="00B830FA">
            <w:pPr>
              <w:ind w:left="113" w:hanging="113"/>
              <w:jc w:val="both"/>
              <w:rPr>
                <w:rFonts w:cs="Arial"/>
                <w:sz w:val="16"/>
                <w:szCs w:val="16"/>
              </w:rPr>
            </w:pPr>
            <w:r w:rsidRPr="00B830FA">
              <w:rPr>
                <w:rFonts w:cs="Arial"/>
                <w:b/>
                <w:bCs/>
                <w:sz w:val="16"/>
                <w:szCs w:val="16"/>
              </w:rPr>
              <w:t>Dato atto:</w:t>
            </w:r>
          </w:p>
          <w:p w:rsidR="00B830FA" w:rsidRPr="00B830FA" w:rsidRDefault="00B830FA" w:rsidP="00B830FA">
            <w:pPr>
              <w:ind w:left="113" w:hanging="113"/>
              <w:jc w:val="both"/>
              <w:rPr>
                <w:rFonts w:cs="Arial"/>
                <w:sz w:val="16"/>
                <w:szCs w:val="16"/>
              </w:rPr>
            </w:pPr>
            <w:r w:rsidRPr="00B830FA">
              <w:rPr>
                <w:rFonts w:cs="Arial"/>
                <w:sz w:val="16"/>
                <w:szCs w:val="16"/>
              </w:rPr>
              <w:lastRenderedPageBreak/>
              <w:t>-che i lavori sono stati regolarmente eseguiti;</w:t>
            </w:r>
          </w:p>
          <w:p w:rsidR="00B830FA" w:rsidRPr="00B830FA" w:rsidRDefault="00B830FA" w:rsidP="00B830FA">
            <w:pPr>
              <w:ind w:left="113" w:hanging="113"/>
              <w:jc w:val="both"/>
              <w:rPr>
                <w:rFonts w:cs="Arial"/>
                <w:sz w:val="16"/>
                <w:szCs w:val="16"/>
              </w:rPr>
            </w:pPr>
            <w:r w:rsidRPr="00B830FA">
              <w:rPr>
                <w:rFonts w:cs="Arial"/>
                <w:sz w:val="16"/>
                <w:szCs w:val="16"/>
              </w:rPr>
              <w:t>-che, ai fini della tracciabilità dei flussi finanziari, alla pratica in oggetto è stato attribuito dall’Autorità di Vigilanza sui Contratti Pubblici di Lavori, Servizi e Forniture il Codice Identificativo della Gara (CIG)  n. ZAE0DAE491;</w:t>
            </w:r>
          </w:p>
          <w:p w:rsidR="00B830FA" w:rsidRPr="00B830FA" w:rsidRDefault="00B830FA" w:rsidP="00B830FA">
            <w:pPr>
              <w:jc w:val="both"/>
              <w:rPr>
                <w:rFonts w:cs="Arial"/>
                <w:sz w:val="16"/>
                <w:szCs w:val="16"/>
              </w:rPr>
            </w:pPr>
          </w:p>
          <w:p w:rsidR="00B830FA" w:rsidRPr="00B830FA" w:rsidRDefault="00B830FA" w:rsidP="00B830FA">
            <w:pPr>
              <w:jc w:val="both"/>
              <w:rPr>
                <w:rFonts w:cs="Arial"/>
                <w:sz w:val="16"/>
                <w:szCs w:val="16"/>
              </w:rPr>
            </w:pPr>
            <w:r w:rsidRPr="00B830FA">
              <w:rPr>
                <w:rFonts w:cs="Arial"/>
                <w:b/>
                <w:bCs/>
                <w:sz w:val="16"/>
                <w:szCs w:val="16"/>
              </w:rPr>
              <w:t>Visto</w:t>
            </w:r>
            <w:r w:rsidRPr="00B830FA">
              <w:rPr>
                <w:rFonts w:cs="Arial"/>
                <w:sz w:val="16"/>
                <w:szCs w:val="16"/>
              </w:rPr>
              <w:t xml:space="preserve"> che l’importo da liquidare è disponibile sui fondi di bilancio comunali giusta prenotazione di impegno della spesa effettuata con D.R.S. n. 34 del 15.01.2014;</w:t>
            </w:r>
          </w:p>
          <w:p w:rsidR="00B830FA" w:rsidRPr="00B830FA" w:rsidRDefault="00B830FA" w:rsidP="00B830FA">
            <w:pPr>
              <w:jc w:val="both"/>
              <w:rPr>
                <w:rFonts w:cs="Arial"/>
                <w:sz w:val="16"/>
                <w:szCs w:val="16"/>
              </w:rPr>
            </w:pPr>
            <w:r w:rsidRPr="00B830FA">
              <w:rPr>
                <w:rFonts w:cs="Arial"/>
                <w:b/>
                <w:bCs/>
                <w:sz w:val="16"/>
                <w:szCs w:val="16"/>
              </w:rPr>
              <w:t>Ritenuto</w:t>
            </w:r>
            <w:r w:rsidRPr="00B830FA">
              <w:rPr>
                <w:rFonts w:cs="Arial"/>
                <w:sz w:val="16"/>
                <w:szCs w:val="16"/>
              </w:rPr>
              <w:t xml:space="preserve"> pertanto di dover provvedere alla liquidazione;</w:t>
            </w:r>
          </w:p>
          <w:p w:rsidR="00B830FA" w:rsidRPr="00B830FA" w:rsidRDefault="00B830FA" w:rsidP="00B830FA">
            <w:pPr>
              <w:jc w:val="both"/>
              <w:rPr>
                <w:rFonts w:cs="Arial"/>
                <w:bCs/>
                <w:sz w:val="16"/>
                <w:szCs w:val="16"/>
              </w:rPr>
            </w:pPr>
            <w:r w:rsidRPr="00B830FA">
              <w:rPr>
                <w:rFonts w:cs="Arial"/>
                <w:b/>
                <w:bCs/>
                <w:sz w:val="16"/>
                <w:szCs w:val="16"/>
              </w:rPr>
              <w:t xml:space="preserve">Eseguito </w:t>
            </w:r>
            <w:r w:rsidRPr="00B830FA">
              <w:rPr>
                <w:rFonts w:cs="Arial"/>
                <w:bCs/>
                <w:sz w:val="16"/>
                <w:szCs w:val="16"/>
              </w:rPr>
              <w:t>con esito favorevole il controllo preventivo di regolarità amministrativa del presente atto avendo verificato:</w:t>
            </w:r>
          </w:p>
          <w:p w:rsidR="00B830FA" w:rsidRPr="00B830FA" w:rsidRDefault="00B830FA" w:rsidP="00B830FA">
            <w:pPr>
              <w:ind w:left="851" w:hanging="284"/>
              <w:jc w:val="both"/>
              <w:rPr>
                <w:rFonts w:cs="Arial"/>
                <w:bCs/>
                <w:sz w:val="16"/>
                <w:szCs w:val="16"/>
              </w:rPr>
            </w:pPr>
            <w:r w:rsidRPr="00B830FA">
              <w:rPr>
                <w:rFonts w:cs="Arial"/>
                <w:bCs/>
                <w:sz w:val="16"/>
                <w:szCs w:val="16"/>
              </w:rPr>
              <w:t>a) rispetto delle normative comunitarie, statali regionali e regolamentari, generali e di settore;</w:t>
            </w:r>
          </w:p>
          <w:p w:rsidR="00B830FA" w:rsidRPr="00B830FA" w:rsidRDefault="00B830FA" w:rsidP="00B830FA">
            <w:pPr>
              <w:ind w:left="851" w:hanging="284"/>
              <w:jc w:val="both"/>
              <w:rPr>
                <w:rFonts w:cs="Arial"/>
                <w:bCs/>
                <w:sz w:val="16"/>
                <w:szCs w:val="16"/>
              </w:rPr>
            </w:pPr>
            <w:r w:rsidRPr="00B830FA">
              <w:rPr>
                <w:rFonts w:cs="Arial"/>
                <w:bCs/>
                <w:sz w:val="16"/>
                <w:szCs w:val="16"/>
              </w:rPr>
              <w:t>b) correttezza e regolarità della procedura;</w:t>
            </w:r>
          </w:p>
          <w:p w:rsidR="00B830FA" w:rsidRPr="00B830FA" w:rsidRDefault="00B830FA" w:rsidP="00B830FA">
            <w:pPr>
              <w:ind w:left="851" w:hanging="284"/>
              <w:jc w:val="both"/>
              <w:rPr>
                <w:rFonts w:cs="Arial"/>
                <w:bCs/>
                <w:sz w:val="16"/>
                <w:szCs w:val="16"/>
              </w:rPr>
            </w:pPr>
            <w:r w:rsidRPr="00B830FA">
              <w:rPr>
                <w:rFonts w:cs="Arial"/>
                <w:bCs/>
                <w:sz w:val="16"/>
                <w:szCs w:val="16"/>
              </w:rPr>
              <w:t>c) correttezza formale nella redazione dell'atto;</w:t>
            </w:r>
          </w:p>
          <w:p w:rsidR="00B830FA" w:rsidRPr="00B830FA" w:rsidRDefault="00B830FA" w:rsidP="00B830FA">
            <w:pPr>
              <w:jc w:val="both"/>
              <w:rPr>
                <w:rFonts w:cs="Arial"/>
                <w:bCs/>
                <w:sz w:val="16"/>
                <w:szCs w:val="16"/>
              </w:rPr>
            </w:pPr>
            <w:r w:rsidRPr="00B830FA">
              <w:rPr>
                <w:rFonts w:cs="Arial"/>
                <w:b/>
                <w:bCs/>
                <w:sz w:val="16"/>
                <w:szCs w:val="16"/>
              </w:rPr>
              <w:t>Acquisito</w:t>
            </w:r>
            <w:r w:rsidRPr="00B830FA">
              <w:rPr>
                <w:rFonts w:cs="Arial"/>
                <w:bCs/>
                <w:sz w:val="16"/>
                <w:szCs w:val="16"/>
              </w:rPr>
              <w:t xml:space="preserve"> il seguente parere sulla regolarità contabile espresso dal Responsabile dei Servizi Finanziari: "favorevole".</w:t>
            </w:r>
          </w:p>
          <w:p w:rsidR="00B830FA" w:rsidRPr="00B830FA" w:rsidRDefault="00B830FA" w:rsidP="00B830FA">
            <w:pPr>
              <w:jc w:val="both"/>
              <w:rPr>
                <w:rFonts w:cs="Arial"/>
                <w:sz w:val="16"/>
                <w:szCs w:val="16"/>
              </w:rPr>
            </w:pPr>
            <w:r w:rsidRPr="00B830FA">
              <w:rPr>
                <w:rFonts w:cs="Arial"/>
                <w:b/>
                <w:sz w:val="16"/>
                <w:szCs w:val="16"/>
              </w:rPr>
              <w:t>VISTO</w:t>
            </w:r>
            <w:r w:rsidRPr="00B830FA">
              <w:rPr>
                <w:rFonts w:cs="Arial"/>
                <w:sz w:val="16"/>
                <w:szCs w:val="16"/>
              </w:rPr>
              <w:t xml:space="preserve"> l’art. 125, comma 8, del D.L.vo n° 163/06 e s.m.i.;</w:t>
            </w:r>
          </w:p>
          <w:p w:rsidR="00B830FA" w:rsidRPr="00B830FA" w:rsidRDefault="00B830FA" w:rsidP="00B830FA">
            <w:pPr>
              <w:jc w:val="both"/>
              <w:rPr>
                <w:rFonts w:cs="Arial"/>
                <w:sz w:val="16"/>
                <w:szCs w:val="16"/>
              </w:rPr>
            </w:pPr>
            <w:r w:rsidRPr="00B830FA">
              <w:rPr>
                <w:rFonts w:cs="Arial"/>
                <w:b/>
                <w:sz w:val="16"/>
                <w:szCs w:val="16"/>
              </w:rPr>
              <w:t>VISTO</w:t>
            </w:r>
            <w:r w:rsidRPr="00B830FA">
              <w:rPr>
                <w:rFonts w:cs="Arial"/>
                <w:sz w:val="16"/>
                <w:szCs w:val="16"/>
              </w:rPr>
              <w:t xml:space="preserve"> l’art. 6, comma 1, lett. a), del regolamento Comunale per l’esecuzione di lavori e forniture e Servizi in economia, approvato con D.C.C. n° 11 del 09-03-2009;</w:t>
            </w:r>
          </w:p>
          <w:p w:rsidR="00B830FA" w:rsidRPr="00B830FA" w:rsidRDefault="00B830FA" w:rsidP="00B830FA">
            <w:pPr>
              <w:jc w:val="both"/>
              <w:rPr>
                <w:rFonts w:cs="Arial"/>
                <w:sz w:val="16"/>
                <w:szCs w:val="16"/>
              </w:rPr>
            </w:pPr>
            <w:r w:rsidRPr="00B830FA">
              <w:rPr>
                <w:rFonts w:cs="Arial"/>
                <w:b/>
                <w:bCs/>
                <w:sz w:val="16"/>
                <w:szCs w:val="16"/>
              </w:rPr>
              <w:t>Visto</w:t>
            </w:r>
            <w:r w:rsidRPr="00B830FA">
              <w:rPr>
                <w:rFonts w:cs="Arial"/>
                <w:sz w:val="16"/>
                <w:szCs w:val="16"/>
              </w:rPr>
              <w:t xml:space="preserve"> il Regolamento comunale di contabilità;</w:t>
            </w:r>
          </w:p>
          <w:p w:rsidR="00B830FA" w:rsidRPr="00B830FA" w:rsidRDefault="00B830FA" w:rsidP="00B830FA">
            <w:pPr>
              <w:jc w:val="both"/>
              <w:rPr>
                <w:rFonts w:cs="Arial"/>
                <w:sz w:val="16"/>
                <w:szCs w:val="16"/>
              </w:rPr>
            </w:pPr>
            <w:r w:rsidRPr="00B830FA">
              <w:rPr>
                <w:rFonts w:cs="Arial"/>
                <w:b/>
                <w:bCs/>
                <w:sz w:val="16"/>
                <w:szCs w:val="16"/>
              </w:rPr>
              <w:t>Visto</w:t>
            </w:r>
            <w:r w:rsidRPr="00B830FA">
              <w:rPr>
                <w:rFonts w:cs="Arial"/>
                <w:sz w:val="16"/>
                <w:szCs w:val="16"/>
              </w:rPr>
              <w:t xml:space="preserve"> il T.U. approvato con D.Lgs n. 267/2000;</w:t>
            </w:r>
          </w:p>
          <w:p w:rsidR="00B830FA" w:rsidRPr="00B830FA" w:rsidRDefault="00B830FA" w:rsidP="00B830FA">
            <w:pPr>
              <w:jc w:val="both"/>
              <w:rPr>
                <w:rFonts w:cs="Arial"/>
                <w:sz w:val="16"/>
                <w:szCs w:val="16"/>
              </w:rPr>
            </w:pPr>
          </w:p>
          <w:p w:rsidR="00B830FA" w:rsidRPr="00B830FA" w:rsidRDefault="00B830FA" w:rsidP="00B830FA">
            <w:pPr>
              <w:jc w:val="center"/>
              <w:rPr>
                <w:rFonts w:cs="Arial"/>
                <w:b/>
                <w:bCs/>
                <w:sz w:val="16"/>
                <w:szCs w:val="16"/>
              </w:rPr>
            </w:pPr>
            <w:r w:rsidRPr="00B830FA">
              <w:rPr>
                <w:rFonts w:cs="Arial"/>
                <w:b/>
                <w:bCs/>
                <w:sz w:val="16"/>
                <w:szCs w:val="16"/>
              </w:rPr>
              <w:t>D E T E R M I N A</w:t>
            </w:r>
          </w:p>
          <w:p w:rsidR="00B830FA" w:rsidRPr="00B830FA" w:rsidRDefault="00B830FA" w:rsidP="00B830FA">
            <w:pPr>
              <w:pStyle w:val="Pidipagina"/>
              <w:jc w:val="both"/>
              <w:rPr>
                <w:rFonts w:asciiTheme="minorHAnsi" w:hAnsiTheme="minorHAnsi" w:cs="Arial"/>
                <w:b/>
                <w:bCs/>
                <w:sz w:val="16"/>
                <w:szCs w:val="16"/>
              </w:rPr>
            </w:pPr>
          </w:p>
          <w:p w:rsidR="00B830FA" w:rsidRPr="00B830FA" w:rsidRDefault="00B830FA" w:rsidP="00B830FA">
            <w:pPr>
              <w:pStyle w:val="Pidipagina"/>
              <w:jc w:val="both"/>
              <w:rPr>
                <w:rFonts w:asciiTheme="minorHAnsi" w:hAnsiTheme="minorHAnsi" w:cs="Arial"/>
                <w:sz w:val="16"/>
                <w:szCs w:val="16"/>
              </w:rPr>
            </w:pPr>
            <w:r w:rsidRPr="00B830FA">
              <w:rPr>
                <w:rFonts w:asciiTheme="minorHAnsi" w:hAnsiTheme="minorHAnsi" w:cs="Arial"/>
                <w:b/>
                <w:bCs/>
                <w:sz w:val="16"/>
                <w:szCs w:val="16"/>
              </w:rPr>
              <w:t xml:space="preserve">1) </w:t>
            </w:r>
            <w:r w:rsidRPr="00B830FA">
              <w:rPr>
                <w:rFonts w:asciiTheme="minorHAnsi" w:hAnsiTheme="minorHAnsi" w:cs="Arial"/>
                <w:sz w:val="16"/>
                <w:szCs w:val="16"/>
              </w:rPr>
              <w:t xml:space="preserve"> Per i motivi esposti in narrativa liquidare e pagare alla ditta:</w:t>
            </w:r>
          </w:p>
          <w:p w:rsidR="00B830FA" w:rsidRPr="00B830FA" w:rsidRDefault="00B830FA" w:rsidP="00B830FA">
            <w:pPr>
              <w:pStyle w:val="Pidipagina"/>
              <w:ind w:left="360"/>
              <w:jc w:val="both"/>
              <w:rPr>
                <w:rFonts w:asciiTheme="minorHAnsi" w:hAnsiTheme="minorHAnsi" w:cs="Arial"/>
                <w:sz w:val="16"/>
                <w:szCs w:val="16"/>
              </w:rPr>
            </w:pPr>
            <w:r w:rsidRPr="00B830FA">
              <w:rPr>
                <w:rFonts w:asciiTheme="minorHAnsi" w:hAnsiTheme="minorHAnsi" w:cs="Arial"/>
                <w:sz w:val="16"/>
                <w:szCs w:val="16"/>
              </w:rPr>
              <w:t>-</w:t>
            </w:r>
            <w:r w:rsidRPr="00B830FA">
              <w:rPr>
                <w:rFonts w:asciiTheme="minorHAnsi" w:hAnsiTheme="minorHAnsi" w:cs="Arial"/>
                <w:bCs/>
                <w:sz w:val="16"/>
                <w:szCs w:val="16"/>
              </w:rPr>
              <w:t xml:space="preserve"> Musarò F.lli l’</w:t>
            </w:r>
            <w:r w:rsidRPr="00B830FA">
              <w:rPr>
                <w:rFonts w:asciiTheme="minorHAnsi" w:hAnsiTheme="minorHAnsi" w:cs="Arial"/>
                <w:sz w:val="16"/>
                <w:szCs w:val="16"/>
              </w:rPr>
              <w:t>importo di € 305,00 compresa IVA come per legge.</w:t>
            </w:r>
          </w:p>
          <w:p w:rsidR="00B830FA" w:rsidRPr="00B830FA" w:rsidRDefault="00B830FA" w:rsidP="00B830FA">
            <w:pPr>
              <w:pStyle w:val="Pidipagina"/>
              <w:ind w:left="360"/>
              <w:jc w:val="both"/>
              <w:rPr>
                <w:rFonts w:asciiTheme="minorHAnsi" w:hAnsiTheme="minorHAnsi" w:cs="Arial"/>
                <w:sz w:val="16"/>
                <w:szCs w:val="16"/>
              </w:rPr>
            </w:pPr>
            <w:r w:rsidRPr="00B830FA">
              <w:rPr>
                <w:rFonts w:asciiTheme="minorHAnsi" w:hAnsiTheme="minorHAnsi" w:cs="Arial"/>
                <w:sz w:val="16"/>
                <w:szCs w:val="16"/>
              </w:rPr>
              <w:t xml:space="preserve">- </w:t>
            </w:r>
            <w:r w:rsidRPr="00B830FA">
              <w:rPr>
                <w:rFonts w:asciiTheme="minorHAnsi" w:hAnsiTheme="minorHAnsi" w:cs="Arial"/>
                <w:bCs/>
                <w:sz w:val="16"/>
                <w:szCs w:val="16"/>
              </w:rPr>
              <w:t>Copifer</w:t>
            </w:r>
            <w:r w:rsidRPr="00B830FA">
              <w:rPr>
                <w:rFonts w:asciiTheme="minorHAnsi" w:hAnsiTheme="minorHAnsi" w:cs="Arial"/>
                <w:sz w:val="16"/>
                <w:szCs w:val="16"/>
              </w:rPr>
              <w:t xml:space="preserve"> </w:t>
            </w:r>
            <w:r w:rsidRPr="00B830FA">
              <w:rPr>
                <w:rFonts w:asciiTheme="minorHAnsi" w:hAnsiTheme="minorHAnsi" w:cs="Arial"/>
                <w:bCs/>
                <w:sz w:val="16"/>
                <w:szCs w:val="16"/>
              </w:rPr>
              <w:t>l’</w:t>
            </w:r>
            <w:r w:rsidRPr="00B830FA">
              <w:rPr>
                <w:rFonts w:asciiTheme="minorHAnsi" w:hAnsiTheme="minorHAnsi" w:cs="Arial"/>
                <w:sz w:val="16"/>
                <w:szCs w:val="16"/>
              </w:rPr>
              <w:t>importo di € 274,42 compresa IVA come per legge.</w:t>
            </w:r>
          </w:p>
          <w:p w:rsidR="00B830FA" w:rsidRPr="00B830FA" w:rsidRDefault="00B830FA" w:rsidP="00B830FA">
            <w:pPr>
              <w:ind w:left="426"/>
              <w:jc w:val="both"/>
              <w:rPr>
                <w:rFonts w:cs="Arial"/>
                <w:bCs/>
                <w:sz w:val="16"/>
                <w:szCs w:val="16"/>
              </w:rPr>
            </w:pPr>
            <w:r w:rsidRPr="00B830FA">
              <w:rPr>
                <w:rFonts w:cs="Arial"/>
                <w:bCs/>
                <w:sz w:val="16"/>
                <w:szCs w:val="16"/>
              </w:rPr>
              <w:t xml:space="preserve">per un importo totale di </w:t>
            </w:r>
            <w:r w:rsidRPr="00B830FA">
              <w:rPr>
                <w:rFonts w:cs="Arial"/>
                <w:sz w:val="16"/>
                <w:szCs w:val="16"/>
              </w:rPr>
              <w:t>€ 579,42.</w:t>
            </w:r>
          </w:p>
          <w:p w:rsidR="00B830FA" w:rsidRPr="00B830FA" w:rsidRDefault="00B830FA" w:rsidP="00B830FA">
            <w:pPr>
              <w:jc w:val="both"/>
              <w:rPr>
                <w:rFonts w:cs="Arial"/>
                <w:sz w:val="16"/>
                <w:szCs w:val="16"/>
              </w:rPr>
            </w:pPr>
          </w:p>
          <w:p w:rsidR="00B830FA" w:rsidRPr="00B830FA" w:rsidRDefault="00B830FA" w:rsidP="00B830FA">
            <w:pPr>
              <w:ind w:left="284" w:hanging="284"/>
              <w:jc w:val="both"/>
              <w:rPr>
                <w:rFonts w:cs="Arial"/>
                <w:sz w:val="16"/>
                <w:szCs w:val="16"/>
              </w:rPr>
            </w:pPr>
            <w:r w:rsidRPr="00B830FA">
              <w:rPr>
                <w:rFonts w:cs="Arial"/>
                <w:b/>
                <w:bCs/>
                <w:sz w:val="16"/>
                <w:szCs w:val="16"/>
              </w:rPr>
              <w:t xml:space="preserve">2) </w:t>
            </w:r>
            <w:r w:rsidRPr="00B830FA">
              <w:rPr>
                <w:rFonts w:cs="Arial"/>
                <w:sz w:val="16"/>
                <w:szCs w:val="16"/>
              </w:rPr>
              <w:t>Assicurare la copertura finanziaria di € 579,42 sul Servizio 0801 – Intervento 01 – (Cap. 3912 "Sistemazione strade interne OO.UU."), facendo riferimento alla prenotazione dell'impegno della spesa avvenuta con D.R.S. n. 34/2014.</w:t>
            </w:r>
          </w:p>
          <w:p w:rsidR="00B830FA" w:rsidRPr="00B830FA" w:rsidRDefault="00B830FA" w:rsidP="00B830FA">
            <w:pPr>
              <w:jc w:val="both"/>
              <w:rPr>
                <w:rFonts w:cs="Arial"/>
                <w:sz w:val="16"/>
                <w:szCs w:val="16"/>
              </w:rPr>
            </w:pPr>
          </w:p>
          <w:p w:rsidR="00B830FA" w:rsidRPr="00B830FA" w:rsidRDefault="00B830FA" w:rsidP="00B830FA">
            <w:pPr>
              <w:jc w:val="both"/>
              <w:rPr>
                <w:rFonts w:cs="Arial"/>
                <w:sz w:val="16"/>
                <w:szCs w:val="16"/>
              </w:rPr>
            </w:pPr>
            <w:r w:rsidRPr="00B830FA">
              <w:rPr>
                <w:rFonts w:cs="Arial"/>
                <w:sz w:val="16"/>
                <w:szCs w:val="16"/>
              </w:rPr>
              <w:t>- Ai sensi dell'art. 26 del D.Lgs 33/2013 Amministrazione aperta, i dati contenuti nel presente atto saranno pubblicati sul sito istituzionale di questo Comune, così come da scheda allegata agli atti.</w:t>
            </w:r>
          </w:p>
          <w:p w:rsidR="00C30DD0" w:rsidRPr="00B830FA" w:rsidRDefault="00C30DD0" w:rsidP="00EA61F3">
            <w:pPr>
              <w:pStyle w:val="Titolo1"/>
              <w:outlineLvl w:val="0"/>
              <w:rPr>
                <w:rFonts w:asciiTheme="minorHAnsi" w:hAnsiTheme="minorHAnsi" w:cs="Times New Roman"/>
                <w:sz w:val="16"/>
                <w:szCs w:val="16"/>
              </w:rPr>
            </w:pPr>
          </w:p>
        </w:tc>
        <w:tc>
          <w:tcPr>
            <w:tcW w:w="943" w:type="dxa"/>
          </w:tcPr>
          <w:p w:rsidR="00C30DD0" w:rsidRDefault="00C30DD0"/>
        </w:tc>
        <w:tc>
          <w:tcPr>
            <w:tcW w:w="2036" w:type="dxa"/>
          </w:tcPr>
          <w:p w:rsidR="00C30DD0" w:rsidRDefault="00C30DD0"/>
        </w:tc>
      </w:tr>
      <w:tr w:rsidR="00C30DD0" w:rsidTr="00810C77">
        <w:tc>
          <w:tcPr>
            <w:tcW w:w="1144" w:type="dxa"/>
          </w:tcPr>
          <w:p w:rsidR="00C30DD0" w:rsidRPr="007767FF" w:rsidRDefault="00C30DD0" w:rsidP="00D22C96">
            <w:pPr>
              <w:rPr>
                <w:color w:val="000000" w:themeColor="text1"/>
                <w:sz w:val="16"/>
                <w:szCs w:val="16"/>
              </w:rPr>
            </w:pPr>
            <w:r w:rsidRPr="007767FF">
              <w:rPr>
                <w:color w:val="000000" w:themeColor="text1"/>
                <w:sz w:val="16"/>
                <w:szCs w:val="16"/>
              </w:rPr>
              <w:lastRenderedPageBreak/>
              <w:t>Responsabile del Servizio</w:t>
            </w:r>
          </w:p>
        </w:tc>
        <w:tc>
          <w:tcPr>
            <w:tcW w:w="1028" w:type="dxa"/>
          </w:tcPr>
          <w:p w:rsidR="00C30DD0" w:rsidRPr="007767FF" w:rsidRDefault="00C30DD0" w:rsidP="00D22C96">
            <w:pPr>
              <w:rPr>
                <w:color w:val="000000" w:themeColor="text1"/>
                <w:sz w:val="16"/>
                <w:szCs w:val="16"/>
              </w:rPr>
            </w:pPr>
            <w:r w:rsidRPr="007767FF">
              <w:rPr>
                <w:color w:val="000000" w:themeColor="text1"/>
                <w:sz w:val="16"/>
                <w:szCs w:val="16"/>
              </w:rPr>
              <w:t>Determina</w:t>
            </w:r>
          </w:p>
        </w:tc>
        <w:tc>
          <w:tcPr>
            <w:tcW w:w="948" w:type="dxa"/>
          </w:tcPr>
          <w:p w:rsidR="00C30DD0" w:rsidRPr="007767FF" w:rsidRDefault="005A1D0C">
            <w:pPr>
              <w:rPr>
                <w:color w:val="000000" w:themeColor="text1"/>
                <w:sz w:val="16"/>
                <w:szCs w:val="16"/>
              </w:rPr>
            </w:pPr>
            <w:r>
              <w:rPr>
                <w:color w:val="000000" w:themeColor="text1"/>
                <w:sz w:val="16"/>
                <w:szCs w:val="16"/>
              </w:rPr>
              <w:t>n.429 del 15.4.2014</w:t>
            </w:r>
          </w:p>
        </w:tc>
        <w:tc>
          <w:tcPr>
            <w:tcW w:w="1749" w:type="dxa"/>
          </w:tcPr>
          <w:p w:rsidR="00C30DD0" w:rsidRPr="00570D74" w:rsidRDefault="005A1D0C">
            <w:pPr>
              <w:rPr>
                <w:color w:val="000000" w:themeColor="text1"/>
                <w:sz w:val="16"/>
                <w:szCs w:val="16"/>
              </w:rPr>
            </w:pPr>
            <w:r w:rsidRPr="00570D74">
              <w:rPr>
                <w:color w:val="000000" w:themeColor="text1"/>
                <w:sz w:val="16"/>
                <w:szCs w:val="16"/>
              </w:rPr>
              <w:t>ACQUISTO SACCHETTI BITUME A FREDDO PER RIPARAZIONI STRADALI - LIQUIDAZIONE FATTURE-</w:t>
            </w:r>
          </w:p>
        </w:tc>
        <w:tc>
          <w:tcPr>
            <w:tcW w:w="5698" w:type="dxa"/>
          </w:tcPr>
          <w:p w:rsidR="00570D74" w:rsidRPr="00570D74" w:rsidRDefault="00570D74" w:rsidP="005A1D0C">
            <w:pPr>
              <w:jc w:val="both"/>
              <w:rPr>
                <w:rFonts w:cs="Arial"/>
                <w:sz w:val="16"/>
                <w:szCs w:val="16"/>
              </w:rPr>
            </w:pPr>
            <w:r w:rsidRPr="00570D74">
              <w:rPr>
                <w:rFonts w:cs="Arial"/>
                <w:sz w:val="16"/>
                <w:szCs w:val="16"/>
              </w:rPr>
              <w:t>[…]</w:t>
            </w:r>
          </w:p>
          <w:p w:rsidR="005A1D0C" w:rsidRPr="00570D74" w:rsidRDefault="005A1D0C" w:rsidP="005A1D0C">
            <w:pPr>
              <w:jc w:val="both"/>
              <w:rPr>
                <w:rFonts w:cs="Arial"/>
                <w:sz w:val="16"/>
                <w:szCs w:val="16"/>
              </w:rPr>
            </w:pPr>
            <w:r w:rsidRPr="00570D74">
              <w:rPr>
                <w:rFonts w:cs="Arial"/>
                <w:sz w:val="16"/>
                <w:szCs w:val="16"/>
              </w:rPr>
              <w:t>-che con D.R.S. n.148/14 e n. 239/14, sul Serv.0801 – Int. 01 Cap. 3912 “Sistemazione strade interne (OO.UU.)”, sono state impegnate delle somme per l’acquisto di sacchetti di bitume a freddo per rappezzi stradali;</w:t>
            </w:r>
          </w:p>
          <w:p w:rsidR="005A1D0C" w:rsidRPr="00570D74" w:rsidRDefault="005A1D0C" w:rsidP="005A1D0C">
            <w:pPr>
              <w:jc w:val="both"/>
              <w:rPr>
                <w:rFonts w:cs="Arial"/>
                <w:sz w:val="16"/>
                <w:szCs w:val="16"/>
              </w:rPr>
            </w:pPr>
          </w:p>
          <w:p w:rsidR="005A1D0C" w:rsidRPr="00570D74" w:rsidRDefault="005A1D0C" w:rsidP="005A1D0C">
            <w:pPr>
              <w:jc w:val="both"/>
              <w:rPr>
                <w:rFonts w:cs="Arial"/>
                <w:sz w:val="16"/>
                <w:szCs w:val="16"/>
              </w:rPr>
            </w:pPr>
            <w:r w:rsidRPr="00570D74">
              <w:rPr>
                <w:rFonts w:cs="Arial"/>
                <w:sz w:val="16"/>
                <w:szCs w:val="16"/>
              </w:rPr>
              <w:t>-che per la fornitura è stato preliminarmente svolta una indagine di mercato tra varie ditte di fiducia di questa Amministrazione Comunale, che applicano prezzi ritenuti congrui e vantaggiosi, dalla quale è risultato che il prezzo migliore è praticato dalla ditta ETTORE MAGLIO S.R.L. da Lecce che chiede la somma di € 4,80 oltre I.V.A. per ogni sacchetto da kg 25 di bitume a freddo consegnato presso il deposito comunale;</w:t>
            </w:r>
          </w:p>
          <w:p w:rsidR="005A1D0C" w:rsidRPr="00570D74" w:rsidRDefault="005A1D0C" w:rsidP="005A1D0C">
            <w:pPr>
              <w:jc w:val="both"/>
              <w:rPr>
                <w:rFonts w:cs="Arial"/>
                <w:sz w:val="16"/>
                <w:szCs w:val="16"/>
              </w:rPr>
            </w:pPr>
          </w:p>
          <w:p w:rsidR="005A1D0C" w:rsidRPr="00570D74" w:rsidRDefault="005A1D0C" w:rsidP="005A1D0C">
            <w:pPr>
              <w:jc w:val="both"/>
              <w:rPr>
                <w:rFonts w:cs="Arial"/>
                <w:sz w:val="16"/>
                <w:szCs w:val="16"/>
              </w:rPr>
            </w:pPr>
            <w:r w:rsidRPr="00570D74">
              <w:rPr>
                <w:rFonts w:cs="Arial"/>
                <w:sz w:val="16"/>
                <w:szCs w:val="16"/>
              </w:rPr>
              <w:lastRenderedPageBreak/>
              <w:t xml:space="preserve">-che la ditta su indicata ha provveduto alla fornitura dei sacchetti ed ha emesso le seguenti fatture: </w:t>
            </w:r>
          </w:p>
          <w:p w:rsidR="005A1D0C" w:rsidRPr="00570D74" w:rsidRDefault="005A1D0C" w:rsidP="005A1D0C">
            <w:pPr>
              <w:jc w:val="both"/>
              <w:rPr>
                <w:rFonts w:cs="Arial"/>
                <w:sz w:val="16"/>
                <w:szCs w:val="16"/>
              </w:rPr>
            </w:pPr>
            <w:r w:rsidRPr="00570D74">
              <w:rPr>
                <w:rFonts w:cs="Arial"/>
                <w:sz w:val="16"/>
                <w:szCs w:val="16"/>
              </w:rPr>
              <w:t>n. 1305/14/F del 10/03/14, protocollo n. 5047 del 31/03/2014 dell’importo di €    702,72;</w:t>
            </w:r>
          </w:p>
          <w:p w:rsidR="005A1D0C" w:rsidRPr="00570D74" w:rsidRDefault="005A1D0C" w:rsidP="005A1D0C">
            <w:pPr>
              <w:jc w:val="both"/>
              <w:rPr>
                <w:rFonts w:cs="Arial"/>
                <w:sz w:val="16"/>
                <w:szCs w:val="16"/>
              </w:rPr>
            </w:pPr>
            <w:r w:rsidRPr="00570D74">
              <w:rPr>
                <w:rFonts w:cs="Arial"/>
                <w:sz w:val="16"/>
                <w:szCs w:val="16"/>
              </w:rPr>
              <w:t>n. 1492/14/F del 20/03/14, protocollo n. 5049 del 31/03/2014 dell’importo di € 1.405,44;</w:t>
            </w:r>
          </w:p>
          <w:p w:rsidR="005A1D0C" w:rsidRPr="00570D74" w:rsidRDefault="005A1D0C" w:rsidP="005A1D0C">
            <w:pPr>
              <w:jc w:val="both"/>
              <w:rPr>
                <w:rFonts w:cs="Arial"/>
                <w:sz w:val="16"/>
                <w:szCs w:val="16"/>
              </w:rPr>
            </w:pPr>
            <w:r w:rsidRPr="00570D74">
              <w:rPr>
                <w:rFonts w:cs="Arial"/>
                <w:sz w:val="16"/>
                <w:szCs w:val="16"/>
              </w:rPr>
              <w:t xml:space="preserve">per un totale complessivo di </w:t>
            </w:r>
            <w:r w:rsidRPr="00570D74">
              <w:rPr>
                <w:rFonts w:cs="Arial"/>
                <w:b/>
                <w:sz w:val="16"/>
                <w:szCs w:val="16"/>
              </w:rPr>
              <w:t xml:space="preserve">€ 2.108,16 </w:t>
            </w:r>
            <w:r w:rsidRPr="00570D74">
              <w:rPr>
                <w:rFonts w:cs="Arial"/>
                <w:sz w:val="16"/>
                <w:szCs w:val="16"/>
              </w:rPr>
              <w:t xml:space="preserve">I.V.A. compresa, regolarmente vistate dall’U.T. Settore Ambiente - Manutenzioni;   </w:t>
            </w:r>
          </w:p>
          <w:p w:rsidR="005A1D0C" w:rsidRPr="00570D74" w:rsidRDefault="005A1D0C" w:rsidP="005A1D0C">
            <w:pPr>
              <w:jc w:val="both"/>
              <w:rPr>
                <w:rFonts w:cs="Arial"/>
                <w:sz w:val="16"/>
                <w:szCs w:val="16"/>
              </w:rPr>
            </w:pPr>
          </w:p>
          <w:p w:rsidR="005A1D0C" w:rsidRPr="00570D74" w:rsidRDefault="005A1D0C" w:rsidP="005A1D0C">
            <w:pPr>
              <w:jc w:val="both"/>
              <w:rPr>
                <w:rFonts w:cs="Arial"/>
                <w:sz w:val="16"/>
                <w:szCs w:val="16"/>
              </w:rPr>
            </w:pPr>
            <w:r w:rsidRPr="00570D74">
              <w:rPr>
                <w:rFonts w:cs="Arial"/>
                <w:sz w:val="16"/>
                <w:szCs w:val="16"/>
              </w:rPr>
              <w:t>-che ai fini della tracciabilità dei flussi finanziari, alla pratica in oggetto è stato attribuito dall’Autorità di Vigilanza sui Contratti Pubblici, servizi e Forniture il Codice Identificativo della Gara (CIG) n.Z950DEB151 per la D.R.S. n.148/14, e n. Z6A0E31130 per la D.R.S. n. 239/14;</w:t>
            </w:r>
          </w:p>
          <w:p w:rsidR="005A1D0C" w:rsidRPr="00570D74" w:rsidRDefault="005A1D0C" w:rsidP="005A1D0C">
            <w:pPr>
              <w:jc w:val="both"/>
              <w:rPr>
                <w:rFonts w:cs="Arial"/>
                <w:sz w:val="16"/>
                <w:szCs w:val="16"/>
              </w:rPr>
            </w:pPr>
            <w:r w:rsidRPr="00570D74">
              <w:rPr>
                <w:rFonts w:cs="Arial"/>
                <w:sz w:val="16"/>
                <w:szCs w:val="16"/>
              </w:rPr>
              <w:t>-che i movimenti finanziari legati alla presente prestazione saranno registrati sul conto corrente dedicato ave</w:t>
            </w:r>
            <w:r w:rsidR="003624FE">
              <w:rPr>
                <w:rFonts w:cs="Arial"/>
                <w:sz w:val="16"/>
                <w:szCs w:val="16"/>
              </w:rPr>
              <w:t>nte il seguente codice IBAN: […]</w:t>
            </w:r>
            <w:r w:rsidRPr="00570D74">
              <w:rPr>
                <w:rFonts w:cs="Arial"/>
                <w:sz w:val="16"/>
                <w:szCs w:val="16"/>
              </w:rPr>
              <w:t xml:space="preserve"> come da indicazione della ditta;</w:t>
            </w:r>
          </w:p>
          <w:p w:rsidR="005A1D0C" w:rsidRPr="00570D74" w:rsidRDefault="005A1D0C" w:rsidP="005A1D0C">
            <w:pPr>
              <w:jc w:val="both"/>
              <w:rPr>
                <w:rFonts w:cs="Arial"/>
                <w:sz w:val="16"/>
                <w:szCs w:val="16"/>
              </w:rPr>
            </w:pPr>
          </w:p>
          <w:p w:rsidR="005A1D0C" w:rsidRPr="00570D74" w:rsidRDefault="005A1D0C" w:rsidP="005A1D0C">
            <w:pPr>
              <w:jc w:val="both"/>
              <w:rPr>
                <w:rFonts w:cs="Arial"/>
                <w:sz w:val="16"/>
                <w:szCs w:val="16"/>
              </w:rPr>
            </w:pPr>
            <w:r w:rsidRPr="00570D74">
              <w:rPr>
                <w:rFonts w:cs="Arial"/>
                <w:sz w:val="16"/>
                <w:szCs w:val="16"/>
              </w:rPr>
              <w:t xml:space="preserve">Ritenuto pertanto di poter procedere alla liquidazione delle suddette fatture; </w:t>
            </w:r>
          </w:p>
          <w:p w:rsidR="005A1D0C" w:rsidRPr="00570D74" w:rsidRDefault="005A1D0C" w:rsidP="005A1D0C">
            <w:pPr>
              <w:jc w:val="both"/>
              <w:rPr>
                <w:rFonts w:cs="Arial"/>
                <w:sz w:val="16"/>
                <w:szCs w:val="16"/>
              </w:rPr>
            </w:pPr>
            <w:r w:rsidRPr="00570D74">
              <w:rPr>
                <w:rFonts w:cs="Arial"/>
                <w:b/>
                <w:sz w:val="16"/>
                <w:szCs w:val="16"/>
              </w:rPr>
              <w:t>Eseguito</w:t>
            </w:r>
            <w:r w:rsidRPr="00570D74">
              <w:rPr>
                <w:rFonts w:cs="Arial"/>
                <w:sz w:val="16"/>
                <w:szCs w:val="16"/>
              </w:rPr>
              <w:t xml:space="preserve"> con esito favorevole il controllo preventivo di regolarità amministrativa del presente atto avendo verificato:</w:t>
            </w:r>
          </w:p>
          <w:p w:rsidR="005A1D0C" w:rsidRPr="00570D74" w:rsidRDefault="005A1D0C" w:rsidP="005A1D0C">
            <w:pPr>
              <w:jc w:val="both"/>
              <w:rPr>
                <w:rFonts w:cs="Arial"/>
                <w:sz w:val="16"/>
                <w:szCs w:val="16"/>
              </w:rPr>
            </w:pPr>
            <w:r w:rsidRPr="00570D74">
              <w:rPr>
                <w:rFonts w:cs="Arial"/>
                <w:sz w:val="16"/>
                <w:szCs w:val="16"/>
              </w:rPr>
              <w:t xml:space="preserve">  a) rispetto delle normative comunitarie, statali, regionali e regolamentari generali e di  settore;</w:t>
            </w:r>
          </w:p>
          <w:p w:rsidR="005A1D0C" w:rsidRPr="00570D74" w:rsidRDefault="005A1D0C" w:rsidP="005A1D0C">
            <w:pPr>
              <w:jc w:val="both"/>
              <w:rPr>
                <w:rFonts w:cs="Arial"/>
                <w:sz w:val="16"/>
                <w:szCs w:val="16"/>
              </w:rPr>
            </w:pPr>
            <w:r w:rsidRPr="00570D74">
              <w:rPr>
                <w:rFonts w:cs="Arial"/>
                <w:sz w:val="16"/>
                <w:szCs w:val="16"/>
              </w:rPr>
              <w:t xml:space="preserve">  b) correttezza e regolarità di procedura;</w:t>
            </w:r>
          </w:p>
          <w:p w:rsidR="005A1D0C" w:rsidRPr="00570D74" w:rsidRDefault="005A1D0C" w:rsidP="005A1D0C">
            <w:pPr>
              <w:jc w:val="both"/>
              <w:rPr>
                <w:rFonts w:cs="Arial"/>
                <w:sz w:val="16"/>
                <w:szCs w:val="16"/>
              </w:rPr>
            </w:pPr>
            <w:r w:rsidRPr="00570D74">
              <w:rPr>
                <w:rFonts w:cs="Arial"/>
                <w:sz w:val="16"/>
                <w:szCs w:val="16"/>
              </w:rPr>
              <w:t xml:space="preserve">  c) correttezza formale nella redazione dell’atto;</w:t>
            </w:r>
          </w:p>
          <w:p w:rsidR="005A1D0C" w:rsidRPr="00570D74" w:rsidRDefault="005A1D0C" w:rsidP="005A1D0C">
            <w:pPr>
              <w:jc w:val="both"/>
              <w:rPr>
                <w:rFonts w:cs="Arial"/>
                <w:sz w:val="16"/>
                <w:szCs w:val="16"/>
              </w:rPr>
            </w:pPr>
            <w:r w:rsidRPr="00570D74">
              <w:rPr>
                <w:rFonts w:cs="Arial"/>
                <w:b/>
                <w:sz w:val="16"/>
                <w:szCs w:val="16"/>
              </w:rPr>
              <w:t>Acquisito</w:t>
            </w:r>
            <w:r w:rsidRPr="00570D74">
              <w:rPr>
                <w:rFonts w:cs="Arial"/>
                <w:sz w:val="16"/>
                <w:szCs w:val="16"/>
              </w:rPr>
              <w:t xml:space="preserve"> il seguente parere sulla regolarità contabile espresso dal Responsabile dei Servizi Finanziari “favorevole”;</w:t>
            </w:r>
          </w:p>
          <w:p w:rsidR="005A1D0C" w:rsidRPr="00570D74" w:rsidRDefault="005A1D0C" w:rsidP="005A1D0C">
            <w:pPr>
              <w:jc w:val="both"/>
              <w:rPr>
                <w:rFonts w:cs="Arial"/>
                <w:sz w:val="16"/>
                <w:szCs w:val="16"/>
              </w:rPr>
            </w:pPr>
            <w:r w:rsidRPr="00570D74">
              <w:rPr>
                <w:rFonts w:cs="Arial"/>
                <w:b/>
                <w:bCs/>
                <w:sz w:val="16"/>
                <w:szCs w:val="16"/>
              </w:rPr>
              <w:t>Visto</w:t>
            </w:r>
            <w:r w:rsidRPr="00570D74">
              <w:rPr>
                <w:rFonts w:cs="Arial"/>
                <w:sz w:val="16"/>
                <w:szCs w:val="16"/>
              </w:rPr>
              <w:t xml:space="preserve"> il Regolamento Comunale di Contabilità;</w:t>
            </w:r>
          </w:p>
          <w:p w:rsidR="005A1D0C" w:rsidRPr="00570D74" w:rsidRDefault="005A1D0C" w:rsidP="005A1D0C">
            <w:pPr>
              <w:jc w:val="both"/>
              <w:rPr>
                <w:rFonts w:cs="Arial"/>
                <w:sz w:val="16"/>
                <w:szCs w:val="16"/>
              </w:rPr>
            </w:pPr>
            <w:r w:rsidRPr="00570D74">
              <w:rPr>
                <w:rFonts w:cs="Arial"/>
                <w:b/>
                <w:bCs/>
                <w:sz w:val="16"/>
                <w:szCs w:val="16"/>
              </w:rPr>
              <w:t>Visto</w:t>
            </w:r>
            <w:r w:rsidRPr="00570D74">
              <w:rPr>
                <w:rFonts w:cs="Arial"/>
                <w:sz w:val="16"/>
                <w:szCs w:val="16"/>
              </w:rPr>
              <w:t xml:space="preserve"> il T.U. approvato con D.L. n° 267 del 18.08.2000;</w:t>
            </w:r>
          </w:p>
          <w:p w:rsidR="005A1D0C" w:rsidRPr="00570D74" w:rsidRDefault="005A1D0C" w:rsidP="005A1D0C">
            <w:pPr>
              <w:jc w:val="center"/>
              <w:rPr>
                <w:rFonts w:cs="Arial"/>
                <w:b/>
                <w:bCs/>
                <w:sz w:val="16"/>
                <w:szCs w:val="16"/>
              </w:rPr>
            </w:pPr>
            <w:r w:rsidRPr="00570D74">
              <w:rPr>
                <w:rFonts w:cs="Arial"/>
                <w:b/>
                <w:bCs/>
                <w:sz w:val="16"/>
                <w:szCs w:val="16"/>
              </w:rPr>
              <w:t>D E T E R M I N A</w:t>
            </w:r>
          </w:p>
          <w:p w:rsidR="005A1D0C" w:rsidRPr="00570D74" w:rsidRDefault="005A1D0C" w:rsidP="005A1D0C">
            <w:pPr>
              <w:jc w:val="both"/>
              <w:rPr>
                <w:rFonts w:cs="Arial"/>
                <w:sz w:val="16"/>
                <w:szCs w:val="16"/>
              </w:rPr>
            </w:pPr>
            <w:r w:rsidRPr="00570D74">
              <w:rPr>
                <w:rFonts w:cs="Arial"/>
                <w:b/>
                <w:bCs/>
                <w:sz w:val="16"/>
                <w:szCs w:val="16"/>
              </w:rPr>
              <w:t>1)</w:t>
            </w:r>
            <w:r w:rsidRPr="00570D74">
              <w:rPr>
                <w:rFonts w:cs="Arial"/>
                <w:sz w:val="16"/>
                <w:szCs w:val="16"/>
              </w:rPr>
              <w:t xml:space="preserve">-Per motivi esposti in narrativa liquidare e pagare, alla ditta ETTORE MAGLIO s.r.l. da Lecce Via Vecchia Lizzanello Km 1,800, la somma complessiva di </w:t>
            </w:r>
            <w:r w:rsidRPr="00570D74">
              <w:rPr>
                <w:rFonts w:cs="Arial"/>
                <w:b/>
                <w:sz w:val="16"/>
                <w:szCs w:val="16"/>
              </w:rPr>
              <w:t>€2.108,16</w:t>
            </w:r>
            <w:r w:rsidRPr="00570D74">
              <w:rPr>
                <w:rFonts w:cs="Arial"/>
                <w:sz w:val="16"/>
                <w:szCs w:val="16"/>
              </w:rPr>
              <w:t xml:space="preserve"> I.V.A. compresa per la fornitura di sacchetti di bitume a freddo, mediante accredito bancario […];</w:t>
            </w:r>
          </w:p>
          <w:p w:rsidR="005A1D0C" w:rsidRPr="00570D74" w:rsidRDefault="005A1D0C" w:rsidP="005A1D0C">
            <w:pPr>
              <w:jc w:val="both"/>
              <w:rPr>
                <w:rFonts w:cs="Arial"/>
                <w:sz w:val="16"/>
                <w:szCs w:val="16"/>
              </w:rPr>
            </w:pPr>
            <w:r w:rsidRPr="00570D74">
              <w:rPr>
                <w:rFonts w:cs="Arial"/>
                <w:sz w:val="16"/>
                <w:szCs w:val="16"/>
              </w:rPr>
              <w:t xml:space="preserve"> </w:t>
            </w:r>
          </w:p>
          <w:p w:rsidR="005A1D0C" w:rsidRPr="00570D74" w:rsidRDefault="005A1D0C" w:rsidP="005A1D0C">
            <w:pPr>
              <w:pStyle w:val="Pidipagina"/>
              <w:jc w:val="both"/>
              <w:rPr>
                <w:rFonts w:asciiTheme="minorHAnsi" w:hAnsiTheme="minorHAnsi" w:cs="Arial"/>
                <w:sz w:val="16"/>
                <w:szCs w:val="16"/>
              </w:rPr>
            </w:pPr>
            <w:r w:rsidRPr="00570D74">
              <w:rPr>
                <w:rFonts w:asciiTheme="minorHAnsi" w:hAnsiTheme="minorHAnsi" w:cs="Arial"/>
                <w:b/>
                <w:bCs/>
                <w:sz w:val="16"/>
                <w:szCs w:val="16"/>
              </w:rPr>
              <w:t>2)</w:t>
            </w:r>
            <w:r w:rsidRPr="00570D74">
              <w:rPr>
                <w:rFonts w:asciiTheme="minorHAnsi" w:hAnsiTheme="minorHAnsi" w:cs="Arial"/>
                <w:sz w:val="16"/>
                <w:szCs w:val="16"/>
              </w:rPr>
              <w:t xml:space="preserve"> Assicurare la copertura finanziaria dagli impegni di spesa assunti con D.R.S. n. 148/14 e n. 239/14, sul Serv. 0801, Int. 01 – Cap. </w:t>
            </w:r>
            <w:smartTag w:uri="urn:schemas-microsoft-com:office:smarttags" w:element="metricconverter">
              <w:smartTagPr>
                <w:attr w:name="ProductID" w:val="3912”"/>
              </w:smartTagPr>
              <w:r w:rsidRPr="00570D74">
                <w:rPr>
                  <w:rFonts w:asciiTheme="minorHAnsi" w:hAnsiTheme="minorHAnsi" w:cs="Arial"/>
                  <w:sz w:val="16"/>
                  <w:szCs w:val="16"/>
                </w:rPr>
                <w:t>3912”</w:t>
              </w:r>
            </w:smartTag>
            <w:r w:rsidRPr="00570D74">
              <w:rPr>
                <w:rFonts w:asciiTheme="minorHAnsi" w:hAnsiTheme="minorHAnsi" w:cs="Arial"/>
                <w:sz w:val="16"/>
                <w:szCs w:val="16"/>
              </w:rPr>
              <w:t xml:space="preserve"> [Sistemazione Strade Interne – (OO.UU.)]”, del Bilancio comunale.-</w:t>
            </w:r>
          </w:p>
          <w:p w:rsidR="005A1D0C" w:rsidRPr="00570D74" w:rsidRDefault="005A1D0C" w:rsidP="005A1D0C">
            <w:pPr>
              <w:pStyle w:val="Pidipagina"/>
              <w:jc w:val="both"/>
              <w:rPr>
                <w:rFonts w:asciiTheme="minorHAnsi" w:hAnsiTheme="minorHAnsi" w:cs="Arial"/>
                <w:sz w:val="16"/>
                <w:szCs w:val="16"/>
              </w:rPr>
            </w:pPr>
          </w:p>
          <w:p w:rsidR="00C30DD0" w:rsidRPr="00570D74" w:rsidRDefault="005A1D0C" w:rsidP="005A1D0C">
            <w:pPr>
              <w:pStyle w:val="Titolo1"/>
              <w:outlineLvl w:val="0"/>
              <w:rPr>
                <w:rFonts w:asciiTheme="minorHAnsi" w:hAnsiTheme="minorHAnsi" w:cs="Times New Roman"/>
                <w:color w:val="000000" w:themeColor="text1"/>
                <w:sz w:val="16"/>
                <w:szCs w:val="16"/>
              </w:rPr>
            </w:pPr>
            <w:r w:rsidRPr="00570D74">
              <w:rPr>
                <w:rFonts w:asciiTheme="minorHAnsi" w:hAnsiTheme="minorHAnsi"/>
                <w:sz w:val="16"/>
                <w:szCs w:val="16"/>
              </w:rPr>
              <w:t>Ai sensi dell’art. 26, comma 2 del D.Lgs. 33/2013 Amministrazione aperta, i dati contenuti nel presente atto saranno pubblicati sul sito istituzionale di questo Comune, così come da scheda allegata agli a</w:t>
            </w:r>
            <w:r w:rsidR="001F11CD" w:rsidRPr="00570D74">
              <w:rPr>
                <w:rFonts w:asciiTheme="minorHAnsi" w:hAnsiTheme="minorHAnsi"/>
                <w:sz w:val="16"/>
                <w:szCs w:val="16"/>
              </w:rPr>
              <w:t>tti.</w:t>
            </w:r>
          </w:p>
        </w:tc>
        <w:tc>
          <w:tcPr>
            <w:tcW w:w="943" w:type="dxa"/>
          </w:tcPr>
          <w:p w:rsidR="00C30DD0" w:rsidRPr="007767FF" w:rsidRDefault="00C30DD0">
            <w:pPr>
              <w:rPr>
                <w:color w:val="000000" w:themeColor="text1"/>
                <w:sz w:val="16"/>
                <w:szCs w:val="16"/>
              </w:rPr>
            </w:pPr>
          </w:p>
        </w:tc>
        <w:tc>
          <w:tcPr>
            <w:tcW w:w="2036" w:type="dxa"/>
          </w:tcPr>
          <w:p w:rsidR="00C30DD0" w:rsidRPr="007767FF" w:rsidRDefault="00C30DD0">
            <w:pPr>
              <w:rPr>
                <w:color w:val="000000" w:themeColor="text1"/>
                <w:sz w:val="16"/>
                <w:szCs w:val="16"/>
              </w:rPr>
            </w:pPr>
          </w:p>
        </w:tc>
      </w:tr>
      <w:tr w:rsidR="00C30DD0" w:rsidTr="00810C77">
        <w:tc>
          <w:tcPr>
            <w:tcW w:w="1144" w:type="dxa"/>
          </w:tcPr>
          <w:p w:rsidR="00C30DD0" w:rsidRPr="00C354EB" w:rsidRDefault="00C30DD0" w:rsidP="00D22C96">
            <w:pPr>
              <w:rPr>
                <w:sz w:val="16"/>
                <w:szCs w:val="16"/>
              </w:rPr>
            </w:pPr>
            <w:r w:rsidRPr="00C354EB">
              <w:rPr>
                <w:sz w:val="16"/>
                <w:szCs w:val="16"/>
              </w:rPr>
              <w:lastRenderedPageBreak/>
              <w:t>Responsabile del Servizio</w:t>
            </w:r>
          </w:p>
        </w:tc>
        <w:tc>
          <w:tcPr>
            <w:tcW w:w="1028" w:type="dxa"/>
          </w:tcPr>
          <w:p w:rsidR="00C30DD0" w:rsidRPr="00C354EB" w:rsidRDefault="00C30DD0" w:rsidP="00D22C96">
            <w:pPr>
              <w:rPr>
                <w:sz w:val="16"/>
                <w:szCs w:val="16"/>
              </w:rPr>
            </w:pPr>
            <w:r w:rsidRPr="00C354EB">
              <w:rPr>
                <w:sz w:val="16"/>
                <w:szCs w:val="16"/>
              </w:rPr>
              <w:t>Determina</w:t>
            </w:r>
          </w:p>
        </w:tc>
        <w:tc>
          <w:tcPr>
            <w:tcW w:w="948" w:type="dxa"/>
          </w:tcPr>
          <w:p w:rsidR="00C30DD0" w:rsidRPr="00EA61F3" w:rsidRDefault="001F11CD">
            <w:pPr>
              <w:rPr>
                <w:sz w:val="16"/>
                <w:szCs w:val="16"/>
              </w:rPr>
            </w:pPr>
            <w:r>
              <w:rPr>
                <w:sz w:val="16"/>
                <w:szCs w:val="16"/>
              </w:rPr>
              <w:t>n.432 del 16.4.2014</w:t>
            </w:r>
          </w:p>
        </w:tc>
        <w:tc>
          <w:tcPr>
            <w:tcW w:w="1749" w:type="dxa"/>
          </w:tcPr>
          <w:p w:rsidR="00C30DD0" w:rsidRPr="001F11CD" w:rsidRDefault="001F11CD" w:rsidP="001F11CD">
            <w:pPr>
              <w:rPr>
                <w:sz w:val="16"/>
                <w:szCs w:val="16"/>
              </w:rPr>
            </w:pPr>
            <w:r w:rsidRPr="001F11CD">
              <w:rPr>
                <w:sz w:val="16"/>
                <w:szCs w:val="16"/>
              </w:rPr>
              <w:t>TRASFERIMENTO CONTRIBUTO REGIONALE PER LA PREVENZIONE DEL RANDAGISMO, ALL'UNIONE DI COMUNI THALASSA</w:t>
            </w:r>
          </w:p>
        </w:tc>
        <w:tc>
          <w:tcPr>
            <w:tcW w:w="5698" w:type="dxa"/>
          </w:tcPr>
          <w:p w:rsidR="009B5ABB" w:rsidRDefault="009B5ABB" w:rsidP="001F11CD">
            <w:pPr>
              <w:jc w:val="both"/>
              <w:rPr>
                <w:rFonts w:cs="Courier New"/>
                <w:sz w:val="16"/>
                <w:szCs w:val="16"/>
              </w:rPr>
            </w:pPr>
            <w:r>
              <w:rPr>
                <w:rFonts w:cs="Courier New"/>
                <w:sz w:val="16"/>
                <w:szCs w:val="16"/>
              </w:rPr>
              <w:t>[…]</w:t>
            </w:r>
          </w:p>
          <w:p w:rsidR="001F11CD" w:rsidRPr="001F11CD" w:rsidRDefault="001F11CD" w:rsidP="001F11CD">
            <w:pPr>
              <w:jc w:val="both"/>
              <w:rPr>
                <w:rFonts w:cs="Courier New"/>
                <w:sz w:val="16"/>
                <w:szCs w:val="16"/>
              </w:rPr>
            </w:pPr>
            <w:r w:rsidRPr="001F11CD">
              <w:rPr>
                <w:rFonts w:cs="Courier New"/>
                <w:sz w:val="16"/>
                <w:szCs w:val="16"/>
              </w:rPr>
              <w:t>Premesso:</w:t>
            </w:r>
          </w:p>
          <w:p w:rsidR="001F11CD" w:rsidRPr="001F11CD" w:rsidRDefault="001F11CD" w:rsidP="001F11CD">
            <w:pPr>
              <w:jc w:val="both"/>
              <w:rPr>
                <w:rFonts w:cs="Courier New"/>
                <w:sz w:val="16"/>
                <w:szCs w:val="16"/>
              </w:rPr>
            </w:pPr>
            <w:r w:rsidRPr="001F11CD">
              <w:rPr>
                <w:rFonts w:cs="Courier New"/>
                <w:sz w:val="16"/>
                <w:szCs w:val="16"/>
              </w:rPr>
              <w:t xml:space="preserve">- Che con </w:t>
            </w:r>
            <w:r w:rsidRPr="001F11CD">
              <w:rPr>
                <w:rFonts w:cs="Courier New"/>
                <w:b/>
                <w:bCs/>
                <w:sz w:val="16"/>
                <w:szCs w:val="16"/>
              </w:rPr>
              <w:t>D.C.C.</w:t>
            </w:r>
            <w:r w:rsidRPr="001F11CD">
              <w:rPr>
                <w:rFonts w:cs="Courier New"/>
                <w:sz w:val="16"/>
                <w:szCs w:val="16"/>
              </w:rPr>
              <w:t xml:space="preserve"> </w:t>
            </w:r>
            <w:r w:rsidRPr="001F11CD">
              <w:rPr>
                <w:rFonts w:cs="Courier New"/>
                <w:b/>
                <w:bCs/>
                <w:sz w:val="16"/>
                <w:szCs w:val="16"/>
              </w:rPr>
              <w:t>n° 60</w:t>
            </w:r>
            <w:r w:rsidRPr="001F11CD">
              <w:rPr>
                <w:rFonts w:cs="Courier New"/>
                <w:sz w:val="16"/>
                <w:szCs w:val="16"/>
              </w:rPr>
              <w:t xml:space="preserve"> del </w:t>
            </w:r>
            <w:r w:rsidRPr="001F11CD">
              <w:rPr>
                <w:rFonts w:cs="Courier New"/>
                <w:b/>
                <w:bCs/>
                <w:sz w:val="16"/>
                <w:szCs w:val="16"/>
              </w:rPr>
              <w:t>27.09.2001</w:t>
            </w:r>
            <w:r w:rsidRPr="001F11CD">
              <w:rPr>
                <w:rFonts w:cs="Courier New"/>
                <w:sz w:val="16"/>
                <w:szCs w:val="16"/>
              </w:rPr>
              <w:t xml:space="preserve"> è stata istituita l'Unione dei Comuni </w:t>
            </w:r>
            <w:r w:rsidRPr="001F11CD">
              <w:rPr>
                <w:rFonts w:cs="Courier New"/>
                <w:b/>
                <w:bCs/>
                <w:sz w:val="16"/>
                <w:szCs w:val="16"/>
              </w:rPr>
              <w:t>“Talassa”</w:t>
            </w:r>
            <w:r w:rsidRPr="001F11CD">
              <w:rPr>
                <w:rFonts w:cs="Courier New"/>
                <w:sz w:val="16"/>
                <w:szCs w:val="16"/>
              </w:rPr>
              <w:t xml:space="preserve"> – </w:t>
            </w:r>
            <w:r w:rsidRPr="001F11CD">
              <w:rPr>
                <w:rFonts w:cs="Courier New"/>
                <w:b/>
                <w:bCs/>
                <w:sz w:val="16"/>
                <w:szCs w:val="16"/>
              </w:rPr>
              <w:t>Mare di Leuca</w:t>
            </w:r>
            <w:r w:rsidRPr="001F11CD">
              <w:rPr>
                <w:rFonts w:cs="Courier New"/>
                <w:sz w:val="16"/>
                <w:szCs w:val="16"/>
              </w:rPr>
              <w:t xml:space="preserve"> - tra i Comuni di </w:t>
            </w:r>
            <w:r w:rsidRPr="001F11CD">
              <w:rPr>
                <w:rFonts w:cs="Courier New"/>
                <w:b/>
                <w:bCs/>
                <w:sz w:val="16"/>
                <w:szCs w:val="16"/>
              </w:rPr>
              <w:t>Tricase e Castrignano del Capo</w:t>
            </w:r>
            <w:r w:rsidRPr="001F11CD">
              <w:rPr>
                <w:rFonts w:cs="Courier New"/>
                <w:sz w:val="16"/>
                <w:szCs w:val="16"/>
              </w:rPr>
              <w:t xml:space="preserve"> con sede in quest'ultimo Comune;</w:t>
            </w:r>
          </w:p>
          <w:p w:rsidR="001F11CD" w:rsidRPr="001F11CD" w:rsidRDefault="001F11CD" w:rsidP="001F11CD">
            <w:pPr>
              <w:jc w:val="both"/>
              <w:rPr>
                <w:rFonts w:cs="Courier New"/>
                <w:sz w:val="16"/>
                <w:szCs w:val="16"/>
              </w:rPr>
            </w:pPr>
            <w:r w:rsidRPr="001F11CD">
              <w:rPr>
                <w:rFonts w:cs="Courier New"/>
                <w:sz w:val="16"/>
                <w:szCs w:val="16"/>
              </w:rPr>
              <w:t xml:space="preserve">- Che </w:t>
            </w:r>
            <w:r w:rsidRPr="001F11CD">
              <w:rPr>
                <w:rFonts w:cs="Courier New"/>
                <w:b/>
                <w:bCs/>
                <w:sz w:val="16"/>
                <w:szCs w:val="16"/>
              </w:rPr>
              <w:t xml:space="preserve">l’art. 6 </w:t>
            </w:r>
            <w:r w:rsidRPr="001F11CD">
              <w:rPr>
                <w:rFonts w:cs="Courier New"/>
                <w:sz w:val="16"/>
                <w:szCs w:val="16"/>
              </w:rPr>
              <w:t>dello statuto attribuisce all’Unione, in via di primo trasferimento, alcuni servizi, tra cui quello del Randagismo canino;</w:t>
            </w:r>
          </w:p>
          <w:p w:rsidR="001F11CD" w:rsidRPr="001F11CD" w:rsidRDefault="001F11CD" w:rsidP="001F11CD">
            <w:pPr>
              <w:jc w:val="both"/>
              <w:rPr>
                <w:rFonts w:cs="Courier New"/>
                <w:sz w:val="16"/>
                <w:szCs w:val="16"/>
              </w:rPr>
            </w:pPr>
            <w:r w:rsidRPr="001F11CD">
              <w:rPr>
                <w:rFonts w:cs="Courier New"/>
                <w:sz w:val="16"/>
                <w:szCs w:val="16"/>
              </w:rPr>
              <w:t>- che con D.G.R. n° 1010 del 16/05/2011 avente ad oggetto la "</w:t>
            </w:r>
            <w:r w:rsidRPr="001F11CD">
              <w:rPr>
                <w:rStyle w:val="Enfasigrassetto"/>
                <w:rFonts w:asciiTheme="minorHAnsi" w:hAnsiTheme="minorHAnsi" w:cs="Courier New"/>
                <w:sz w:val="16"/>
                <w:szCs w:val="16"/>
              </w:rPr>
              <w:t xml:space="preserve">Tutela degli animali </w:t>
            </w:r>
            <w:r w:rsidRPr="001F11CD">
              <w:rPr>
                <w:rStyle w:val="Enfasigrassetto"/>
                <w:rFonts w:asciiTheme="minorHAnsi" w:hAnsiTheme="minorHAnsi" w:cs="Courier New"/>
                <w:sz w:val="16"/>
                <w:szCs w:val="16"/>
              </w:rPr>
              <w:lastRenderedPageBreak/>
              <w:t>di affezione e prevenzione del randagismo. Contributi destinati ai Comuni e all’Unione dei Comuni della Regione Puglia per la campagna di sterilizzazione di cani padronali "</w:t>
            </w:r>
            <w:r w:rsidRPr="001F11CD">
              <w:rPr>
                <w:rFonts w:cs="Courier New"/>
                <w:sz w:val="16"/>
                <w:szCs w:val="16"/>
              </w:rPr>
              <w:t xml:space="preserve"> veniva destinata la somma Euro 200.000 per la campagna di sterilizzazione di cani padronali;</w:t>
            </w:r>
          </w:p>
          <w:p w:rsidR="001F11CD" w:rsidRPr="001F11CD" w:rsidRDefault="001F11CD" w:rsidP="001F11CD">
            <w:pPr>
              <w:jc w:val="both"/>
              <w:rPr>
                <w:rFonts w:cs="Courier New"/>
                <w:sz w:val="16"/>
                <w:szCs w:val="16"/>
              </w:rPr>
            </w:pPr>
            <w:r w:rsidRPr="001F11CD">
              <w:rPr>
                <w:rFonts w:cs="Courier New"/>
                <w:sz w:val="16"/>
                <w:szCs w:val="16"/>
              </w:rPr>
              <w:t>- che il Comune di Tricase in data 16/06/2011 inoltrava alla Regione Puglia, la richiesta di finanziamento per usufruire del contributo di cui alla summenzionata D.G.R.;</w:t>
            </w:r>
          </w:p>
          <w:p w:rsidR="001F11CD" w:rsidRPr="001F11CD" w:rsidRDefault="001F11CD" w:rsidP="001F11CD">
            <w:pPr>
              <w:pStyle w:val="Testonormale"/>
              <w:jc w:val="both"/>
              <w:rPr>
                <w:rFonts w:asciiTheme="minorHAnsi" w:hAnsiTheme="minorHAnsi"/>
                <w:sz w:val="16"/>
                <w:szCs w:val="16"/>
              </w:rPr>
            </w:pPr>
            <w:r w:rsidRPr="001F11CD">
              <w:rPr>
                <w:rFonts w:asciiTheme="minorHAnsi" w:hAnsiTheme="minorHAnsi"/>
                <w:sz w:val="16"/>
                <w:szCs w:val="16"/>
              </w:rPr>
              <w:t>- Che in data 15/12/2011 veniva acquisito al protocollo comunale n° 19822 il mandato regionale di pagamento inerente alla suindicata richiesta di finanziamento, per un importo di € 1.781,00;</w:t>
            </w:r>
          </w:p>
          <w:p w:rsidR="001F11CD" w:rsidRPr="001F11CD" w:rsidRDefault="001F11CD" w:rsidP="001F11CD">
            <w:pPr>
              <w:pStyle w:val="Testonormale"/>
              <w:jc w:val="both"/>
              <w:rPr>
                <w:rFonts w:asciiTheme="minorHAnsi" w:hAnsiTheme="minorHAnsi"/>
                <w:sz w:val="16"/>
                <w:szCs w:val="16"/>
              </w:rPr>
            </w:pPr>
          </w:p>
          <w:p w:rsidR="001F11CD" w:rsidRPr="001F11CD" w:rsidRDefault="001F11CD" w:rsidP="001F11CD">
            <w:pPr>
              <w:pStyle w:val="Testonormale"/>
              <w:jc w:val="both"/>
              <w:rPr>
                <w:rFonts w:asciiTheme="minorHAnsi" w:hAnsiTheme="minorHAnsi"/>
                <w:sz w:val="16"/>
                <w:szCs w:val="16"/>
              </w:rPr>
            </w:pPr>
            <w:r w:rsidRPr="001F11CD">
              <w:rPr>
                <w:rFonts w:asciiTheme="minorHAnsi" w:hAnsiTheme="minorHAnsi"/>
                <w:sz w:val="16"/>
                <w:szCs w:val="16"/>
              </w:rPr>
              <w:t>- Che attualmente l'Unione dei  Comuni Thalassa- Mare di Leuca ha sottoscritto apposita convenzione per gli interventi di prevenzione del randagismo canino, nella quale sono previste le operazioni di sterilizzazione dei cani padronali ;</w:t>
            </w:r>
          </w:p>
          <w:p w:rsidR="001F11CD" w:rsidRPr="001F11CD" w:rsidRDefault="001F11CD" w:rsidP="001F11CD">
            <w:pPr>
              <w:pStyle w:val="Testonormale"/>
              <w:jc w:val="both"/>
              <w:rPr>
                <w:rFonts w:asciiTheme="minorHAnsi" w:hAnsiTheme="minorHAnsi"/>
                <w:sz w:val="16"/>
                <w:szCs w:val="16"/>
              </w:rPr>
            </w:pPr>
          </w:p>
          <w:p w:rsidR="001F11CD" w:rsidRPr="001F11CD" w:rsidRDefault="001F11CD" w:rsidP="001F11CD">
            <w:pPr>
              <w:jc w:val="both"/>
              <w:rPr>
                <w:rFonts w:cs="Courier New"/>
                <w:sz w:val="16"/>
                <w:szCs w:val="16"/>
              </w:rPr>
            </w:pPr>
            <w:r w:rsidRPr="001F11CD">
              <w:rPr>
                <w:rFonts w:cs="Courier New"/>
                <w:sz w:val="16"/>
                <w:szCs w:val="16"/>
              </w:rPr>
              <w:t xml:space="preserve">- che Deliberazione della Giunta Comunale </w:t>
            </w:r>
            <w:r w:rsidRPr="001F11CD">
              <w:rPr>
                <w:rFonts w:cs="Courier New"/>
                <w:b/>
                <w:bCs/>
                <w:sz w:val="16"/>
                <w:szCs w:val="16"/>
              </w:rPr>
              <w:t>n° 49 del 28/02/2014</w:t>
            </w:r>
            <w:r w:rsidRPr="001F11CD">
              <w:rPr>
                <w:rFonts w:cs="Courier New"/>
                <w:sz w:val="16"/>
                <w:szCs w:val="16"/>
              </w:rPr>
              <w:t>, ravvisata la necessità di provvedere alle suddette operazioni,è stato disposto il trasferimento del contributo regionale per la prevenzione del randagismo, all'Unione di Comuni Thalassa.;</w:t>
            </w:r>
          </w:p>
          <w:p w:rsidR="001F11CD" w:rsidRPr="001F11CD" w:rsidRDefault="001F11CD" w:rsidP="001F11CD">
            <w:pPr>
              <w:pStyle w:val="Testonormale"/>
              <w:jc w:val="both"/>
              <w:rPr>
                <w:rFonts w:asciiTheme="minorHAnsi" w:hAnsiTheme="minorHAnsi"/>
                <w:sz w:val="16"/>
                <w:szCs w:val="16"/>
              </w:rPr>
            </w:pPr>
            <w:r w:rsidRPr="001F11CD">
              <w:rPr>
                <w:rFonts w:asciiTheme="minorHAnsi" w:hAnsiTheme="minorHAnsi"/>
                <w:sz w:val="16"/>
                <w:szCs w:val="16"/>
              </w:rPr>
              <w:t xml:space="preserve">- Che alla luce di quanto sopra esposto si rende necessario trasferire la somma di </w:t>
            </w:r>
            <w:r w:rsidRPr="001F11CD">
              <w:rPr>
                <w:rFonts w:asciiTheme="minorHAnsi" w:hAnsiTheme="minorHAnsi"/>
                <w:b/>
                <w:bCs/>
                <w:sz w:val="16"/>
                <w:szCs w:val="16"/>
              </w:rPr>
              <w:t>€ 1.781,00,</w:t>
            </w:r>
            <w:r w:rsidRPr="001F11CD">
              <w:rPr>
                <w:rFonts w:asciiTheme="minorHAnsi" w:hAnsiTheme="minorHAnsi"/>
                <w:sz w:val="16"/>
                <w:szCs w:val="16"/>
              </w:rPr>
              <w:t xml:space="preserve"> all'Unione dei Comuni quale quota di questo Comune per il servizio di che trattasi;</w:t>
            </w:r>
          </w:p>
          <w:p w:rsidR="001F11CD" w:rsidRPr="001F11CD" w:rsidRDefault="001F11CD" w:rsidP="001F11CD">
            <w:pPr>
              <w:pStyle w:val="Testonormale"/>
              <w:jc w:val="both"/>
              <w:rPr>
                <w:rFonts w:asciiTheme="minorHAnsi" w:hAnsiTheme="minorHAnsi"/>
                <w:sz w:val="16"/>
                <w:szCs w:val="16"/>
              </w:rPr>
            </w:pPr>
          </w:p>
          <w:p w:rsidR="001F11CD" w:rsidRPr="001F11CD" w:rsidRDefault="001F11CD" w:rsidP="001F11CD">
            <w:pPr>
              <w:jc w:val="both"/>
              <w:rPr>
                <w:rFonts w:cs="Courier New"/>
                <w:sz w:val="16"/>
                <w:szCs w:val="16"/>
              </w:rPr>
            </w:pPr>
            <w:r w:rsidRPr="001F11CD">
              <w:rPr>
                <w:rFonts w:cs="Courier New"/>
                <w:b/>
                <w:sz w:val="16"/>
                <w:szCs w:val="16"/>
              </w:rPr>
              <w:t xml:space="preserve">- Eseguito </w:t>
            </w:r>
            <w:r w:rsidRPr="001F11CD">
              <w:rPr>
                <w:rFonts w:cs="Courier New"/>
                <w:sz w:val="16"/>
                <w:szCs w:val="16"/>
              </w:rPr>
              <w:t>con esito favorevole il controllo preventivo di regolarità amministrativa del presente atto avendo verificato:</w:t>
            </w:r>
          </w:p>
          <w:p w:rsidR="001F11CD" w:rsidRPr="001F11CD" w:rsidRDefault="001F11CD" w:rsidP="001F11CD">
            <w:pPr>
              <w:jc w:val="both"/>
              <w:rPr>
                <w:rFonts w:cs="Courier New"/>
                <w:sz w:val="16"/>
                <w:szCs w:val="16"/>
              </w:rPr>
            </w:pPr>
            <w:r w:rsidRPr="001F11CD">
              <w:rPr>
                <w:rFonts w:cs="Courier New"/>
                <w:sz w:val="16"/>
                <w:szCs w:val="16"/>
              </w:rPr>
              <w:t>a) rispetto delle normative comunitarie, statali, regionali e regolamentari generali e di settore;</w:t>
            </w:r>
          </w:p>
          <w:p w:rsidR="001F11CD" w:rsidRPr="001F11CD" w:rsidRDefault="001F11CD" w:rsidP="001F11CD">
            <w:pPr>
              <w:jc w:val="both"/>
              <w:rPr>
                <w:rFonts w:cs="Courier New"/>
                <w:sz w:val="16"/>
                <w:szCs w:val="16"/>
              </w:rPr>
            </w:pPr>
            <w:r w:rsidRPr="001F11CD">
              <w:rPr>
                <w:rFonts w:cs="Courier New"/>
                <w:sz w:val="16"/>
                <w:szCs w:val="16"/>
              </w:rPr>
              <w:t>b) correttezza e regolarità della procedura;</w:t>
            </w:r>
          </w:p>
          <w:p w:rsidR="001F11CD" w:rsidRPr="001F11CD" w:rsidRDefault="001F11CD" w:rsidP="001F11CD">
            <w:pPr>
              <w:jc w:val="both"/>
              <w:rPr>
                <w:rFonts w:cs="Courier New"/>
                <w:sz w:val="16"/>
                <w:szCs w:val="16"/>
              </w:rPr>
            </w:pPr>
            <w:r w:rsidRPr="001F11CD">
              <w:rPr>
                <w:rFonts w:cs="Courier New"/>
                <w:sz w:val="16"/>
                <w:szCs w:val="16"/>
              </w:rPr>
              <w:t>c) correttezza formale nella redazione dell'atto.</w:t>
            </w:r>
          </w:p>
          <w:p w:rsidR="001F11CD" w:rsidRPr="001F11CD" w:rsidRDefault="001F11CD" w:rsidP="001F11CD">
            <w:pPr>
              <w:jc w:val="both"/>
              <w:rPr>
                <w:rFonts w:cs="Courier New"/>
                <w:b/>
                <w:sz w:val="16"/>
                <w:szCs w:val="16"/>
              </w:rPr>
            </w:pPr>
            <w:r w:rsidRPr="001F11CD">
              <w:rPr>
                <w:rFonts w:cs="Courier New"/>
                <w:sz w:val="16"/>
                <w:szCs w:val="16"/>
              </w:rPr>
              <w:t>Acquisito il seguente parere sulla regolarità contabile espresso dal Responsabile dei Servizi Finanziari: "favorevole";</w:t>
            </w:r>
          </w:p>
          <w:p w:rsidR="001F11CD" w:rsidRPr="001F11CD" w:rsidRDefault="001F11CD" w:rsidP="001F11CD">
            <w:pPr>
              <w:pStyle w:val="Testonormale"/>
              <w:jc w:val="both"/>
              <w:rPr>
                <w:rFonts w:asciiTheme="minorHAnsi" w:hAnsiTheme="minorHAnsi"/>
                <w:sz w:val="16"/>
                <w:szCs w:val="16"/>
              </w:rPr>
            </w:pPr>
          </w:p>
          <w:p w:rsidR="001F11CD" w:rsidRPr="001F11CD" w:rsidRDefault="001F11CD" w:rsidP="001F11CD">
            <w:pPr>
              <w:pStyle w:val="Testonormale"/>
              <w:jc w:val="both"/>
              <w:rPr>
                <w:rFonts w:asciiTheme="minorHAnsi" w:hAnsiTheme="minorHAnsi"/>
                <w:sz w:val="16"/>
                <w:szCs w:val="16"/>
              </w:rPr>
            </w:pPr>
            <w:r w:rsidRPr="001F11CD">
              <w:rPr>
                <w:rFonts w:asciiTheme="minorHAnsi" w:hAnsiTheme="minorHAnsi"/>
                <w:sz w:val="16"/>
                <w:szCs w:val="16"/>
              </w:rPr>
              <w:t xml:space="preserve"> - Ritenuto pertanto di dover provvedere in merito;</w:t>
            </w:r>
          </w:p>
          <w:p w:rsidR="001F11CD" w:rsidRPr="001F11CD" w:rsidRDefault="001F11CD" w:rsidP="001F11CD">
            <w:pPr>
              <w:pStyle w:val="Testonormale"/>
              <w:jc w:val="both"/>
              <w:rPr>
                <w:rFonts w:asciiTheme="minorHAnsi" w:hAnsiTheme="minorHAnsi"/>
                <w:sz w:val="16"/>
                <w:szCs w:val="16"/>
              </w:rPr>
            </w:pPr>
          </w:p>
          <w:p w:rsidR="001F11CD" w:rsidRPr="001F11CD" w:rsidRDefault="001F11CD" w:rsidP="001F11CD">
            <w:pPr>
              <w:pStyle w:val="Testonormale"/>
              <w:jc w:val="both"/>
              <w:rPr>
                <w:rFonts w:asciiTheme="minorHAnsi" w:hAnsiTheme="minorHAnsi"/>
                <w:sz w:val="16"/>
                <w:szCs w:val="16"/>
              </w:rPr>
            </w:pPr>
          </w:p>
          <w:p w:rsidR="001F11CD" w:rsidRPr="001F11CD" w:rsidRDefault="001F11CD" w:rsidP="001F11CD">
            <w:pPr>
              <w:pStyle w:val="Testonormale"/>
              <w:jc w:val="both"/>
              <w:rPr>
                <w:rFonts w:asciiTheme="minorHAnsi" w:hAnsiTheme="minorHAnsi"/>
                <w:sz w:val="16"/>
                <w:szCs w:val="16"/>
              </w:rPr>
            </w:pPr>
          </w:p>
          <w:p w:rsidR="001F11CD" w:rsidRPr="001F11CD" w:rsidRDefault="001F11CD" w:rsidP="001F11CD">
            <w:pPr>
              <w:pStyle w:val="Testonormale"/>
              <w:jc w:val="both"/>
              <w:rPr>
                <w:rFonts w:asciiTheme="minorHAnsi" w:hAnsiTheme="minorHAnsi"/>
                <w:sz w:val="16"/>
                <w:szCs w:val="16"/>
              </w:rPr>
            </w:pPr>
            <w:r w:rsidRPr="001F11CD">
              <w:rPr>
                <w:rFonts w:asciiTheme="minorHAnsi" w:hAnsiTheme="minorHAnsi"/>
                <w:sz w:val="16"/>
                <w:szCs w:val="16"/>
              </w:rPr>
              <w:t xml:space="preserve"> - Visto il T.U. approvato D.L. n. 267/2000;</w:t>
            </w:r>
          </w:p>
          <w:p w:rsidR="001F11CD" w:rsidRPr="001F11CD" w:rsidRDefault="001F11CD" w:rsidP="001F11CD">
            <w:pPr>
              <w:pStyle w:val="Testonormale"/>
              <w:jc w:val="both"/>
              <w:rPr>
                <w:rFonts w:asciiTheme="minorHAnsi" w:hAnsiTheme="minorHAnsi"/>
                <w:sz w:val="16"/>
                <w:szCs w:val="16"/>
              </w:rPr>
            </w:pPr>
          </w:p>
          <w:p w:rsidR="001F11CD" w:rsidRPr="001F11CD" w:rsidRDefault="001F11CD" w:rsidP="001F11CD">
            <w:pPr>
              <w:pStyle w:val="Testonormale"/>
              <w:jc w:val="center"/>
              <w:rPr>
                <w:rFonts w:asciiTheme="minorHAnsi" w:hAnsiTheme="minorHAnsi"/>
                <w:b/>
                <w:bCs/>
                <w:sz w:val="16"/>
                <w:szCs w:val="16"/>
              </w:rPr>
            </w:pPr>
            <w:r w:rsidRPr="001F11CD">
              <w:rPr>
                <w:rFonts w:asciiTheme="minorHAnsi" w:hAnsiTheme="minorHAnsi"/>
                <w:b/>
                <w:bCs/>
                <w:sz w:val="16"/>
                <w:szCs w:val="16"/>
              </w:rPr>
              <w:t>D E T E R M I N A</w:t>
            </w:r>
          </w:p>
          <w:p w:rsidR="001F11CD" w:rsidRPr="001F11CD" w:rsidRDefault="001F11CD" w:rsidP="001F11CD">
            <w:pPr>
              <w:pStyle w:val="Testonormale"/>
              <w:jc w:val="both"/>
              <w:rPr>
                <w:rFonts w:asciiTheme="minorHAnsi" w:hAnsiTheme="minorHAnsi"/>
                <w:sz w:val="16"/>
                <w:szCs w:val="16"/>
              </w:rPr>
            </w:pPr>
          </w:p>
          <w:p w:rsidR="001F11CD" w:rsidRPr="001F11CD" w:rsidRDefault="001F11CD" w:rsidP="001F11CD">
            <w:pPr>
              <w:ind w:left="426" w:hanging="426"/>
              <w:jc w:val="both"/>
              <w:rPr>
                <w:rFonts w:cs="Courier New"/>
                <w:sz w:val="16"/>
                <w:szCs w:val="16"/>
              </w:rPr>
            </w:pPr>
            <w:r w:rsidRPr="001F11CD">
              <w:rPr>
                <w:rFonts w:cs="Courier New"/>
                <w:b/>
                <w:bCs/>
                <w:sz w:val="16"/>
                <w:szCs w:val="16"/>
              </w:rPr>
              <w:t>1)</w:t>
            </w:r>
            <w:r w:rsidRPr="001F11CD">
              <w:rPr>
                <w:rFonts w:cs="Courier New"/>
                <w:sz w:val="16"/>
                <w:szCs w:val="16"/>
              </w:rPr>
              <w:t xml:space="preserve"> Trasferire, per le ragioni espresse in narrativa, all'Unione dei Comuni “Thalassa” – Mare di Leuca - la somma di € 1.781,00;</w:t>
            </w:r>
          </w:p>
          <w:p w:rsidR="001F11CD" w:rsidRPr="001F11CD" w:rsidRDefault="001F11CD" w:rsidP="001F11CD">
            <w:pPr>
              <w:ind w:left="426" w:hanging="426"/>
              <w:jc w:val="both"/>
              <w:rPr>
                <w:rFonts w:cs="Courier New"/>
                <w:sz w:val="16"/>
                <w:szCs w:val="16"/>
              </w:rPr>
            </w:pPr>
            <w:r w:rsidRPr="001F11CD">
              <w:rPr>
                <w:rFonts w:cs="Courier New"/>
                <w:b/>
                <w:bCs/>
                <w:sz w:val="16"/>
                <w:szCs w:val="16"/>
              </w:rPr>
              <w:t>2)</w:t>
            </w:r>
            <w:r w:rsidRPr="001F11CD">
              <w:rPr>
                <w:rFonts w:cs="Courier New"/>
                <w:sz w:val="16"/>
                <w:szCs w:val="16"/>
              </w:rPr>
              <w:t xml:space="preserve"> Autorizzare l'Ufficio di Ragioneria all'emissione del relativo mandato di pagamento della somma di </w:t>
            </w:r>
            <w:r w:rsidRPr="001F11CD">
              <w:rPr>
                <w:rFonts w:cs="Courier New"/>
                <w:b/>
                <w:bCs/>
                <w:sz w:val="16"/>
                <w:szCs w:val="16"/>
              </w:rPr>
              <w:t>€ 1.781,00 di cui al mandato regionale acquisito al ns. protocollo  19822 del 15/12/2011.</w:t>
            </w:r>
          </w:p>
          <w:p w:rsidR="001F11CD" w:rsidRPr="001F11CD" w:rsidRDefault="001F11CD" w:rsidP="001F11CD">
            <w:pPr>
              <w:ind w:left="284" w:hanging="284"/>
              <w:jc w:val="both"/>
              <w:rPr>
                <w:rFonts w:cs="Courier New"/>
                <w:b/>
                <w:sz w:val="16"/>
                <w:szCs w:val="16"/>
              </w:rPr>
            </w:pPr>
            <w:r w:rsidRPr="001F11CD">
              <w:rPr>
                <w:rFonts w:cs="Courier New"/>
                <w:b/>
                <w:sz w:val="16"/>
                <w:szCs w:val="16"/>
              </w:rPr>
              <w:t xml:space="preserve">3) </w:t>
            </w:r>
            <w:r w:rsidRPr="001F11CD">
              <w:rPr>
                <w:rFonts w:cs="Courier New"/>
                <w:sz w:val="16"/>
                <w:szCs w:val="16"/>
              </w:rPr>
              <w:t>Ai sensi dell'art.26 del DL 33/2013 Amministrazione aperta,i dati contenuti nel presente atto saranno pubblicati sul sito istituzionale di questo Comune, cosi come da scheda allegata agli atti.</w:t>
            </w:r>
          </w:p>
          <w:p w:rsidR="001F11CD" w:rsidRPr="001F11CD" w:rsidRDefault="001F11CD" w:rsidP="001F11CD">
            <w:pPr>
              <w:rPr>
                <w:sz w:val="16"/>
                <w:szCs w:val="16"/>
              </w:rPr>
            </w:pPr>
          </w:p>
          <w:p w:rsidR="00C30DD0" w:rsidRPr="001F11CD" w:rsidRDefault="00C30DD0" w:rsidP="00EA61F3">
            <w:pPr>
              <w:pStyle w:val="Titolo1"/>
              <w:ind w:firstLine="420"/>
              <w:outlineLvl w:val="0"/>
              <w:rPr>
                <w:rFonts w:asciiTheme="minorHAnsi" w:hAnsiTheme="minorHAnsi" w:cs="Times New Roman"/>
                <w:sz w:val="16"/>
                <w:szCs w:val="16"/>
              </w:rPr>
            </w:pPr>
          </w:p>
        </w:tc>
        <w:tc>
          <w:tcPr>
            <w:tcW w:w="943" w:type="dxa"/>
          </w:tcPr>
          <w:p w:rsidR="00C30DD0" w:rsidRDefault="00C30DD0"/>
        </w:tc>
        <w:tc>
          <w:tcPr>
            <w:tcW w:w="2036" w:type="dxa"/>
          </w:tcPr>
          <w:p w:rsidR="00C30DD0" w:rsidRDefault="00C30DD0"/>
        </w:tc>
      </w:tr>
      <w:tr w:rsidR="00C30DD0" w:rsidTr="00810C77">
        <w:tc>
          <w:tcPr>
            <w:tcW w:w="1144" w:type="dxa"/>
          </w:tcPr>
          <w:p w:rsidR="00C30DD0" w:rsidRPr="00C354EB" w:rsidRDefault="00C30DD0" w:rsidP="00D22C96">
            <w:pPr>
              <w:rPr>
                <w:sz w:val="16"/>
                <w:szCs w:val="16"/>
              </w:rPr>
            </w:pPr>
            <w:r w:rsidRPr="00C354EB">
              <w:rPr>
                <w:sz w:val="16"/>
                <w:szCs w:val="16"/>
              </w:rPr>
              <w:lastRenderedPageBreak/>
              <w:t>Responsabile del Servizio</w:t>
            </w:r>
          </w:p>
        </w:tc>
        <w:tc>
          <w:tcPr>
            <w:tcW w:w="1028" w:type="dxa"/>
          </w:tcPr>
          <w:p w:rsidR="00C30DD0" w:rsidRPr="00C354EB" w:rsidRDefault="00C30DD0" w:rsidP="00D22C96">
            <w:pPr>
              <w:rPr>
                <w:sz w:val="16"/>
                <w:szCs w:val="16"/>
              </w:rPr>
            </w:pPr>
            <w:r w:rsidRPr="00C354EB">
              <w:rPr>
                <w:sz w:val="16"/>
                <w:szCs w:val="16"/>
              </w:rPr>
              <w:t>Determina</w:t>
            </w:r>
          </w:p>
        </w:tc>
        <w:tc>
          <w:tcPr>
            <w:tcW w:w="948" w:type="dxa"/>
          </w:tcPr>
          <w:p w:rsidR="00C30DD0" w:rsidRPr="009B5ABB" w:rsidRDefault="009B5ABB">
            <w:pPr>
              <w:rPr>
                <w:sz w:val="16"/>
                <w:szCs w:val="16"/>
              </w:rPr>
            </w:pPr>
            <w:r w:rsidRPr="009B5ABB">
              <w:rPr>
                <w:sz w:val="16"/>
                <w:szCs w:val="16"/>
              </w:rPr>
              <w:t>IMPIANTI DI P.I. EFFICIENTAMENTO ENERGETICO - AUTORIZZAZIONE ALLA SOCIETA' "Q360 SRL" NELLA PERSONA DEL SIG. MASTRIA NICOLA ALL'INSTALLAZIONE DI APPARECCHIATURA FINALIZZATA ALL'ABBATTIMENTO DEL CONSUMO ENERGETICO - SPERIMENTAZIONE - IMPEGNO DI SPESA E AFFIDAMENTO INCARICO A DITTA DI SUPPORTO -</w:t>
            </w:r>
          </w:p>
        </w:tc>
        <w:tc>
          <w:tcPr>
            <w:tcW w:w="1749" w:type="dxa"/>
          </w:tcPr>
          <w:p w:rsidR="00C30DD0" w:rsidRPr="009B5ABB" w:rsidRDefault="000138D2">
            <w:pPr>
              <w:rPr>
                <w:sz w:val="16"/>
                <w:szCs w:val="16"/>
              </w:rPr>
            </w:pPr>
            <w:r w:rsidRPr="009B5ABB">
              <w:rPr>
                <w:sz w:val="16"/>
                <w:szCs w:val="16"/>
              </w:rPr>
              <w:t>n.435 del 17.4.2014</w:t>
            </w:r>
          </w:p>
        </w:tc>
        <w:tc>
          <w:tcPr>
            <w:tcW w:w="5698" w:type="dxa"/>
          </w:tcPr>
          <w:p w:rsidR="009B5ABB" w:rsidRDefault="009B5ABB" w:rsidP="000138D2">
            <w:pPr>
              <w:ind w:left="120" w:hanging="120"/>
              <w:jc w:val="both"/>
              <w:rPr>
                <w:sz w:val="16"/>
                <w:szCs w:val="16"/>
              </w:rPr>
            </w:pPr>
            <w:r>
              <w:rPr>
                <w:sz w:val="16"/>
                <w:szCs w:val="16"/>
              </w:rPr>
              <w:t>[…]</w:t>
            </w:r>
          </w:p>
          <w:p w:rsidR="000138D2" w:rsidRPr="000138D2" w:rsidRDefault="000138D2" w:rsidP="000138D2">
            <w:pPr>
              <w:ind w:left="120" w:hanging="120"/>
              <w:jc w:val="both"/>
              <w:rPr>
                <w:sz w:val="16"/>
                <w:szCs w:val="16"/>
              </w:rPr>
            </w:pPr>
            <w:r w:rsidRPr="000138D2">
              <w:rPr>
                <w:sz w:val="16"/>
                <w:szCs w:val="16"/>
              </w:rPr>
              <w:t>-</w:t>
            </w:r>
            <w:r w:rsidRPr="000138D2">
              <w:rPr>
                <w:sz w:val="16"/>
                <w:szCs w:val="16"/>
              </w:rPr>
              <w:tab/>
              <w:t>che la società “Q360 Srl”, nella persona del sig. Mastria Nicola da Tricase (ditta di impianti elettrici), in qualità di partner della società Lyte &amp; Lyte, società specializzata in campo del risparmio energetico ha proposto, al fine dell’efficientamento energico, l’ispezione e il rilevamento di dati di un armadio di P.I., mediante l’installazione temporanea (4/5 giorni) di un apparecchio adeguato allo scopo al fine di verificare l’abbattimento dei costi delle bollette di energia elettrica;</w:t>
            </w:r>
          </w:p>
          <w:p w:rsidR="000138D2" w:rsidRPr="000138D2" w:rsidRDefault="000138D2" w:rsidP="000138D2">
            <w:pPr>
              <w:ind w:left="120" w:hanging="120"/>
              <w:jc w:val="both"/>
              <w:rPr>
                <w:sz w:val="16"/>
                <w:szCs w:val="16"/>
              </w:rPr>
            </w:pPr>
          </w:p>
          <w:p w:rsidR="000138D2" w:rsidRPr="000138D2" w:rsidRDefault="000138D2" w:rsidP="000138D2">
            <w:pPr>
              <w:ind w:left="120" w:hanging="120"/>
              <w:jc w:val="both"/>
              <w:rPr>
                <w:sz w:val="16"/>
                <w:szCs w:val="16"/>
              </w:rPr>
            </w:pPr>
            <w:r w:rsidRPr="000138D2">
              <w:rPr>
                <w:sz w:val="16"/>
                <w:szCs w:val="16"/>
              </w:rPr>
              <w:t>-</w:t>
            </w:r>
            <w:r w:rsidRPr="000138D2">
              <w:rPr>
                <w:sz w:val="16"/>
                <w:szCs w:val="16"/>
              </w:rPr>
              <w:tab/>
              <w:t>che con Delibera della G.M. n. 83 del 04/04/2014, la richiesta del sig. Mastria Nicola è stata accolta ed è stato demandato al Responsabile del Servizio l’adozione dei provvedimenti conseguenti;</w:t>
            </w:r>
          </w:p>
          <w:p w:rsidR="000138D2" w:rsidRPr="000138D2" w:rsidRDefault="000138D2" w:rsidP="000138D2">
            <w:pPr>
              <w:ind w:left="120" w:hanging="120"/>
              <w:jc w:val="both"/>
              <w:rPr>
                <w:sz w:val="16"/>
                <w:szCs w:val="16"/>
              </w:rPr>
            </w:pPr>
          </w:p>
          <w:p w:rsidR="000138D2" w:rsidRPr="000138D2" w:rsidRDefault="000138D2" w:rsidP="000138D2">
            <w:pPr>
              <w:ind w:left="120"/>
              <w:jc w:val="both"/>
              <w:rPr>
                <w:sz w:val="16"/>
                <w:szCs w:val="16"/>
              </w:rPr>
            </w:pPr>
            <w:r w:rsidRPr="000138D2">
              <w:rPr>
                <w:sz w:val="16"/>
                <w:szCs w:val="16"/>
              </w:rPr>
              <w:t>-che l’armadio di P.I. individuato per la collocazione dell’apparecchiatura è ubicato in via     Ottaviano Augusto ed codificato al n. 036;</w:t>
            </w:r>
          </w:p>
          <w:p w:rsidR="000138D2" w:rsidRPr="000138D2" w:rsidRDefault="000138D2" w:rsidP="000138D2">
            <w:pPr>
              <w:ind w:left="120"/>
              <w:jc w:val="both"/>
              <w:rPr>
                <w:sz w:val="16"/>
                <w:szCs w:val="16"/>
              </w:rPr>
            </w:pPr>
          </w:p>
          <w:p w:rsidR="000138D2" w:rsidRPr="000138D2" w:rsidRDefault="000138D2" w:rsidP="000138D2">
            <w:pPr>
              <w:ind w:left="120"/>
              <w:jc w:val="both"/>
              <w:rPr>
                <w:sz w:val="16"/>
                <w:szCs w:val="16"/>
              </w:rPr>
            </w:pPr>
            <w:r w:rsidRPr="000138D2">
              <w:rPr>
                <w:sz w:val="16"/>
                <w:szCs w:val="16"/>
              </w:rPr>
              <w:t>-che al fine di garantire la funzionalità dell’impianto ed evitare eventuali interruzioni di pubblico servizio, si ritiene opportuno incaricare la ditta Schimera Augusto, di fiducia dell’A.C. e che ha perfetta conoscenza degli impianti di P.I. dislocati sul territorio comunale, perché affianchi il sig. Mastria Nicola nell’esecuzione degli interventi autorizzati;</w:t>
            </w:r>
          </w:p>
          <w:p w:rsidR="000138D2" w:rsidRPr="000138D2" w:rsidRDefault="000138D2" w:rsidP="000138D2">
            <w:pPr>
              <w:jc w:val="both"/>
              <w:rPr>
                <w:sz w:val="16"/>
                <w:szCs w:val="16"/>
              </w:rPr>
            </w:pPr>
          </w:p>
          <w:p w:rsidR="000138D2" w:rsidRPr="000138D2" w:rsidRDefault="000138D2" w:rsidP="000138D2">
            <w:pPr>
              <w:ind w:left="120"/>
              <w:jc w:val="both"/>
              <w:rPr>
                <w:sz w:val="16"/>
                <w:szCs w:val="16"/>
              </w:rPr>
            </w:pPr>
            <w:r w:rsidRPr="000138D2">
              <w:rPr>
                <w:sz w:val="16"/>
                <w:szCs w:val="16"/>
              </w:rPr>
              <w:t>-che per la suddetta prestazione della ditta Schimera Augusto l’Ufficio ha quantificato l’importo di € 500,00 IVA compresa;</w:t>
            </w:r>
          </w:p>
          <w:p w:rsidR="000138D2" w:rsidRPr="000138D2" w:rsidRDefault="000138D2" w:rsidP="000138D2">
            <w:pPr>
              <w:ind w:left="120"/>
              <w:jc w:val="both"/>
              <w:rPr>
                <w:sz w:val="16"/>
                <w:szCs w:val="16"/>
              </w:rPr>
            </w:pPr>
          </w:p>
          <w:p w:rsidR="000138D2" w:rsidRPr="000138D2" w:rsidRDefault="000138D2" w:rsidP="000138D2">
            <w:pPr>
              <w:ind w:left="120"/>
              <w:jc w:val="both"/>
              <w:rPr>
                <w:sz w:val="16"/>
                <w:szCs w:val="16"/>
              </w:rPr>
            </w:pPr>
            <w:r w:rsidRPr="000138D2">
              <w:rPr>
                <w:b/>
                <w:sz w:val="16"/>
                <w:szCs w:val="16"/>
              </w:rPr>
              <w:t>Ritenuto</w:t>
            </w:r>
            <w:r w:rsidRPr="000138D2">
              <w:rPr>
                <w:sz w:val="16"/>
                <w:szCs w:val="16"/>
              </w:rPr>
              <w:t xml:space="preserve"> dover procedere in merito;</w:t>
            </w:r>
          </w:p>
          <w:p w:rsidR="000138D2" w:rsidRPr="000138D2" w:rsidRDefault="000138D2" w:rsidP="000138D2">
            <w:pPr>
              <w:ind w:left="120"/>
              <w:jc w:val="both"/>
              <w:rPr>
                <w:sz w:val="16"/>
                <w:szCs w:val="16"/>
              </w:rPr>
            </w:pPr>
          </w:p>
          <w:p w:rsidR="000138D2" w:rsidRPr="000138D2" w:rsidRDefault="000138D2" w:rsidP="000138D2">
            <w:pPr>
              <w:ind w:left="120"/>
              <w:jc w:val="both"/>
              <w:rPr>
                <w:sz w:val="16"/>
                <w:szCs w:val="16"/>
              </w:rPr>
            </w:pPr>
            <w:r w:rsidRPr="000138D2">
              <w:rPr>
                <w:b/>
                <w:sz w:val="16"/>
                <w:szCs w:val="16"/>
              </w:rPr>
              <w:t>Eseguito</w:t>
            </w:r>
            <w:r w:rsidRPr="000138D2">
              <w:rPr>
                <w:sz w:val="16"/>
                <w:szCs w:val="16"/>
              </w:rPr>
              <w:t xml:space="preserve"> con esito favorevole il controllo preventivo di regolarità amministrativa del presente atto avendo verificato:</w:t>
            </w:r>
          </w:p>
          <w:p w:rsidR="000138D2" w:rsidRPr="000138D2" w:rsidRDefault="000138D2" w:rsidP="00C50EDC">
            <w:pPr>
              <w:numPr>
                <w:ilvl w:val="0"/>
                <w:numId w:val="20"/>
              </w:numPr>
              <w:jc w:val="both"/>
              <w:rPr>
                <w:sz w:val="16"/>
                <w:szCs w:val="16"/>
              </w:rPr>
            </w:pPr>
            <w:r w:rsidRPr="000138D2">
              <w:rPr>
                <w:sz w:val="16"/>
                <w:szCs w:val="16"/>
              </w:rPr>
              <w:t>rispetto delle normative comunitarie, statali regionali e regolamentari, generali e di settore;</w:t>
            </w:r>
          </w:p>
          <w:p w:rsidR="000138D2" w:rsidRPr="000138D2" w:rsidRDefault="000138D2" w:rsidP="00C50EDC">
            <w:pPr>
              <w:numPr>
                <w:ilvl w:val="0"/>
                <w:numId w:val="20"/>
              </w:numPr>
              <w:jc w:val="both"/>
              <w:rPr>
                <w:sz w:val="16"/>
                <w:szCs w:val="16"/>
              </w:rPr>
            </w:pPr>
            <w:r w:rsidRPr="000138D2">
              <w:rPr>
                <w:sz w:val="16"/>
                <w:szCs w:val="16"/>
              </w:rPr>
              <w:t>correttezza e regolarità nella procedura;</w:t>
            </w:r>
          </w:p>
          <w:p w:rsidR="000138D2" w:rsidRPr="000138D2" w:rsidRDefault="000138D2" w:rsidP="00C50EDC">
            <w:pPr>
              <w:numPr>
                <w:ilvl w:val="0"/>
                <w:numId w:val="20"/>
              </w:numPr>
              <w:jc w:val="both"/>
              <w:rPr>
                <w:sz w:val="16"/>
                <w:szCs w:val="16"/>
              </w:rPr>
            </w:pPr>
            <w:r w:rsidRPr="000138D2">
              <w:rPr>
                <w:sz w:val="16"/>
                <w:szCs w:val="16"/>
              </w:rPr>
              <w:t>correttezza formale nella redazione dell’atto;</w:t>
            </w:r>
          </w:p>
          <w:p w:rsidR="000138D2" w:rsidRPr="000138D2" w:rsidRDefault="000138D2" w:rsidP="000138D2">
            <w:pPr>
              <w:ind w:left="120"/>
              <w:rPr>
                <w:sz w:val="16"/>
                <w:szCs w:val="16"/>
              </w:rPr>
            </w:pPr>
            <w:r w:rsidRPr="000138D2">
              <w:rPr>
                <w:b/>
                <w:sz w:val="16"/>
                <w:szCs w:val="16"/>
              </w:rPr>
              <w:t>Acquisito</w:t>
            </w:r>
            <w:r w:rsidRPr="000138D2">
              <w:rPr>
                <w:sz w:val="16"/>
                <w:szCs w:val="16"/>
              </w:rPr>
              <w:t xml:space="preserve"> il seguente parere sulla regolarità contabile espresso dal Responsabile sei Servizi Finanziari “favorevole”;</w:t>
            </w:r>
          </w:p>
          <w:p w:rsidR="000138D2" w:rsidRPr="000138D2" w:rsidRDefault="000138D2" w:rsidP="000138D2">
            <w:pPr>
              <w:ind w:left="120"/>
              <w:jc w:val="both"/>
              <w:rPr>
                <w:sz w:val="16"/>
                <w:szCs w:val="16"/>
              </w:rPr>
            </w:pPr>
            <w:r w:rsidRPr="000138D2">
              <w:rPr>
                <w:b/>
                <w:sz w:val="16"/>
                <w:szCs w:val="16"/>
              </w:rPr>
              <w:t>Visto</w:t>
            </w:r>
            <w:r w:rsidRPr="000138D2">
              <w:rPr>
                <w:sz w:val="16"/>
                <w:szCs w:val="16"/>
              </w:rPr>
              <w:t xml:space="preserve"> il Regolamento Comunale di Contabilità;</w:t>
            </w:r>
          </w:p>
          <w:p w:rsidR="000138D2" w:rsidRPr="000138D2" w:rsidRDefault="000138D2" w:rsidP="000138D2">
            <w:pPr>
              <w:ind w:left="120"/>
              <w:jc w:val="both"/>
              <w:rPr>
                <w:sz w:val="16"/>
                <w:szCs w:val="16"/>
              </w:rPr>
            </w:pPr>
            <w:r w:rsidRPr="000138D2">
              <w:rPr>
                <w:b/>
                <w:sz w:val="16"/>
                <w:szCs w:val="16"/>
              </w:rPr>
              <w:t>Visto</w:t>
            </w:r>
            <w:r w:rsidRPr="000138D2">
              <w:rPr>
                <w:sz w:val="16"/>
                <w:szCs w:val="16"/>
              </w:rPr>
              <w:t xml:space="preserve"> il T.U. approvato con D.L.vo 163/2006 e l’art. 6 c.2) lett. c del Regolamento Comunale per l’esecuzione di Lavori, Forniture, Servizi in Economia, approvato con D.C.C. n. 11 del 09/03/09;</w:t>
            </w:r>
          </w:p>
          <w:p w:rsidR="000138D2" w:rsidRPr="000138D2" w:rsidRDefault="000138D2" w:rsidP="000138D2">
            <w:pPr>
              <w:ind w:left="120"/>
              <w:jc w:val="both"/>
              <w:rPr>
                <w:sz w:val="16"/>
                <w:szCs w:val="16"/>
              </w:rPr>
            </w:pPr>
            <w:r w:rsidRPr="000138D2">
              <w:rPr>
                <w:b/>
                <w:sz w:val="16"/>
                <w:szCs w:val="16"/>
              </w:rPr>
              <w:t>Visto</w:t>
            </w:r>
            <w:r w:rsidRPr="000138D2">
              <w:rPr>
                <w:sz w:val="16"/>
                <w:szCs w:val="16"/>
              </w:rPr>
              <w:t xml:space="preserve"> il T.U. approvato con D.L.vo n. 267 del 18/08/2000;</w:t>
            </w:r>
          </w:p>
          <w:p w:rsidR="000138D2" w:rsidRPr="000138D2" w:rsidRDefault="000138D2" w:rsidP="000138D2">
            <w:pPr>
              <w:jc w:val="both"/>
              <w:rPr>
                <w:sz w:val="16"/>
                <w:szCs w:val="16"/>
              </w:rPr>
            </w:pPr>
          </w:p>
          <w:p w:rsidR="000138D2" w:rsidRPr="000138D2" w:rsidRDefault="000138D2" w:rsidP="000138D2">
            <w:pPr>
              <w:jc w:val="center"/>
              <w:rPr>
                <w:b/>
                <w:sz w:val="16"/>
                <w:szCs w:val="16"/>
              </w:rPr>
            </w:pPr>
            <w:r w:rsidRPr="000138D2">
              <w:rPr>
                <w:b/>
                <w:sz w:val="16"/>
                <w:szCs w:val="16"/>
              </w:rPr>
              <w:t>D E T E R M I N A</w:t>
            </w:r>
          </w:p>
          <w:p w:rsidR="000138D2" w:rsidRPr="000138D2" w:rsidRDefault="000138D2" w:rsidP="000138D2">
            <w:pPr>
              <w:jc w:val="center"/>
              <w:rPr>
                <w:b/>
                <w:sz w:val="16"/>
                <w:szCs w:val="16"/>
              </w:rPr>
            </w:pPr>
          </w:p>
          <w:p w:rsidR="000138D2" w:rsidRPr="000138D2" w:rsidRDefault="000138D2" w:rsidP="00C50EDC">
            <w:pPr>
              <w:numPr>
                <w:ilvl w:val="0"/>
                <w:numId w:val="21"/>
              </w:numPr>
              <w:jc w:val="both"/>
              <w:rPr>
                <w:sz w:val="16"/>
                <w:szCs w:val="16"/>
              </w:rPr>
            </w:pPr>
            <w:r w:rsidRPr="000138D2">
              <w:rPr>
                <w:sz w:val="16"/>
                <w:szCs w:val="16"/>
              </w:rPr>
              <w:t>In adempimento di quanto deliberato dalla G.M., autorizzare la società “Q360 Srl” nella persona del Sig.Mastria Nicola, ad installare nell’armadio di P.I. ubicato in via Ottaviano Augusto e codificato al n. 036 la durata giorni 4/5 un apparecchio adeguato allo scopo di verificate l’ottimizzazione del consumo energetico;</w:t>
            </w:r>
          </w:p>
          <w:p w:rsidR="000138D2" w:rsidRPr="000138D2" w:rsidRDefault="000138D2" w:rsidP="00C50EDC">
            <w:pPr>
              <w:numPr>
                <w:ilvl w:val="0"/>
                <w:numId w:val="21"/>
              </w:numPr>
              <w:jc w:val="both"/>
              <w:rPr>
                <w:sz w:val="16"/>
                <w:szCs w:val="16"/>
              </w:rPr>
            </w:pPr>
            <w:r w:rsidRPr="000138D2">
              <w:rPr>
                <w:sz w:val="16"/>
                <w:szCs w:val="16"/>
              </w:rPr>
              <w:lastRenderedPageBreak/>
              <w:t>Affidare l’incarico alla ditta Schimera Augusto da Tricase, di affiancare il sig. Mastria Nicola nell’esecuzione degli interventi autorizzati;</w:t>
            </w:r>
          </w:p>
          <w:p w:rsidR="000138D2" w:rsidRPr="000138D2" w:rsidRDefault="000138D2" w:rsidP="00C50EDC">
            <w:pPr>
              <w:numPr>
                <w:ilvl w:val="0"/>
                <w:numId w:val="21"/>
              </w:numPr>
              <w:jc w:val="both"/>
              <w:rPr>
                <w:sz w:val="16"/>
                <w:szCs w:val="16"/>
              </w:rPr>
            </w:pPr>
            <w:r w:rsidRPr="000138D2">
              <w:rPr>
                <w:sz w:val="16"/>
                <w:szCs w:val="16"/>
              </w:rPr>
              <w:t>Impegnare la somma di € 500,00 I.V.A. compresa al 22%, sul Serv 0802 - Tit I°, Int 03, Cap. 1066 “Impianti P.I. – Manutenzione Impianti Comunali”, del Bilancio corrente in corso di formazione;</w:t>
            </w:r>
          </w:p>
          <w:p w:rsidR="000138D2" w:rsidRPr="000138D2" w:rsidRDefault="000138D2" w:rsidP="00C50EDC">
            <w:pPr>
              <w:numPr>
                <w:ilvl w:val="0"/>
                <w:numId w:val="21"/>
              </w:numPr>
              <w:jc w:val="both"/>
              <w:rPr>
                <w:sz w:val="16"/>
                <w:szCs w:val="16"/>
              </w:rPr>
            </w:pPr>
            <w:r w:rsidRPr="000138D2">
              <w:rPr>
                <w:sz w:val="16"/>
                <w:szCs w:val="16"/>
              </w:rPr>
              <w:t>Avvertire l’attuale gestore/fornitore  dell’impianto dell’iniziativa sperimentale;</w:t>
            </w:r>
          </w:p>
          <w:p w:rsidR="000138D2" w:rsidRPr="000138D2" w:rsidRDefault="000138D2" w:rsidP="00C50EDC">
            <w:pPr>
              <w:numPr>
                <w:ilvl w:val="0"/>
                <w:numId w:val="21"/>
              </w:numPr>
              <w:jc w:val="both"/>
              <w:rPr>
                <w:sz w:val="16"/>
                <w:szCs w:val="16"/>
              </w:rPr>
            </w:pPr>
            <w:r w:rsidRPr="000138D2">
              <w:rPr>
                <w:sz w:val="16"/>
                <w:szCs w:val="16"/>
              </w:rPr>
              <w:t>Procedere con successivo atto determinativo alla liquidazione dell’importo dovuto alla ditta Schimera Augusto, dietro presentazione di apposita fattura munita del visto di regolarità  da parte del Settore Ambiente Manutenzioni, con riferimento alla presente per la copertura finanziaria.</w:t>
            </w:r>
          </w:p>
          <w:p w:rsidR="00C30DD0" w:rsidRPr="000138D2" w:rsidRDefault="00C30DD0" w:rsidP="00EA61F3">
            <w:pPr>
              <w:pStyle w:val="Titolo1"/>
              <w:outlineLvl w:val="0"/>
              <w:rPr>
                <w:rFonts w:asciiTheme="minorHAnsi" w:hAnsiTheme="minorHAnsi" w:cs="Times New Roman"/>
                <w:sz w:val="16"/>
                <w:szCs w:val="16"/>
              </w:rPr>
            </w:pPr>
          </w:p>
        </w:tc>
        <w:tc>
          <w:tcPr>
            <w:tcW w:w="943" w:type="dxa"/>
          </w:tcPr>
          <w:p w:rsidR="00C30DD0" w:rsidRDefault="00C30DD0"/>
        </w:tc>
        <w:tc>
          <w:tcPr>
            <w:tcW w:w="2036" w:type="dxa"/>
          </w:tcPr>
          <w:p w:rsidR="00C30DD0" w:rsidRDefault="00C30DD0"/>
        </w:tc>
      </w:tr>
      <w:tr w:rsidR="009E77FA" w:rsidTr="00810C77">
        <w:tc>
          <w:tcPr>
            <w:tcW w:w="1144" w:type="dxa"/>
          </w:tcPr>
          <w:p w:rsidR="009E77FA" w:rsidRPr="00C354EB" w:rsidRDefault="009E77FA" w:rsidP="00D22C96">
            <w:pPr>
              <w:rPr>
                <w:sz w:val="16"/>
                <w:szCs w:val="16"/>
              </w:rPr>
            </w:pPr>
            <w:r w:rsidRPr="00C354EB">
              <w:rPr>
                <w:sz w:val="16"/>
                <w:szCs w:val="16"/>
              </w:rPr>
              <w:lastRenderedPageBreak/>
              <w:t>Responsabile del Servizio</w:t>
            </w:r>
          </w:p>
        </w:tc>
        <w:tc>
          <w:tcPr>
            <w:tcW w:w="1028" w:type="dxa"/>
          </w:tcPr>
          <w:p w:rsidR="009E77FA" w:rsidRPr="00C354EB" w:rsidRDefault="009E77FA" w:rsidP="00D22C96">
            <w:pPr>
              <w:rPr>
                <w:sz w:val="16"/>
                <w:szCs w:val="16"/>
              </w:rPr>
            </w:pPr>
            <w:r w:rsidRPr="00C354EB">
              <w:rPr>
                <w:sz w:val="16"/>
                <w:szCs w:val="16"/>
              </w:rPr>
              <w:t>Determina</w:t>
            </w:r>
          </w:p>
        </w:tc>
        <w:tc>
          <w:tcPr>
            <w:tcW w:w="948" w:type="dxa"/>
          </w:tcPr>
          <w:p w:rsidR="009E77FA" w:rsidRPr="00EA61F3" w:rsidRDefault="009E77FA" w:rsidP="002B66D9">
            <w:pPr>
              <w:rPr>
                <w:sz w:val="16"/>
                <w:szCs w:val="16"/>
              </w:rPr>
            </w:pPr>
            <w:r>
              <w:rPr>
                <w:sz w:val="16"/>
                <w:szCs w:val="16"/>
              </w:rPr>
              <w:t>n.436 del 17.4.2014</w:t>
            </w:r>
          </w:p>
        </w:tc>
        <w:tc>
          <w:tcPr>
            <w:tcW w:w="1749" w:type="dxa"/>
          </w:tcPr>
          <w:p w:rsidR="009E77FA" w:rsidRPr="009E77FA" w:rsidRDefault="009E77FA" w:rsidP="002B66D9">
            <w:pPr>
              <w:rPr>
                <w:sz w:val="16"/>
                <w:szCs w:val="16"/>
              </w:rPr>
            </w:pPr>
            <w:r w:rsidRPr="009E77FA">
              <w:rPr>
                <w:sz w:val="16"/>
                <w:szCs w:val="16"/>
              </w:rPr>
              <w:t>AFFIDAMENTO D'INCARICO E IMPEGNO DI SPESA PER LAVORI DI BONIFICA URGENTI NEI PRESSI DELL'EX DISCARICA IN LOCALITA' MATINE</w:t>
            </w:r>
          </w:p>
        </w:tc>
        <w:tc>
          <w:tcPr>
            <w:tcW w:w="5698" w:type="dxa"/>
          </w:tcPr>
          <w:p w:rsidR="00C50930" w:rsidRDefault="00C50930" w:rsidP="009E77FA">
            <w:pPr>
              <w:pStyle w:val="Corpodeltesto"/>
              <w:rPr>
                <w:rFonts w:asciiTheme="minorHAnsi" w:hAnsiTheme="minorHAnsi"/>
                <w:sz w:val="16"/>
                <w:szCs w:val="16"/>
              </w:rPr>
            </w:pPr>
            <w:r>
              <w:rPr>
                <w:rFonts w:asciiTheme="minorHAnsi" w:hAnsiTheme="minorHAnsi"/>
                <w:sz w:val="16"/>
                <w:szCs w:val="16"/>
              </w:rPr>
              <w:t>[…]</w:t>
            </w:r>
          </w:p>
          <w:p w:rsidR="009E77FA" w:rsidRPr="009E77FA" w:rsidRDefault="009E77FA" w:rsidP="009E77FA">
            <w:pPr>
              <w:pStyle w:val="Corpodeltesto"/>
              <w:rPr>
                <w:rFonts w:asciiTheme="minorHAnsi" w:hAnsiTheme="minorHAnsi"/>
                <w:sz w:val="16"/>
                <w:szCs w:val="16"/>
              </w:rPr>
            </w:pPr>
            <w:r w:rsidRPr="009E77FA">
              <w:rPr>
                <w:rFonts w:asciiTheme="minorHAnsi" w:hAnsiTheme="minorHAnsi"/>
                <w:sz w:val="16"/>
                <w:szCs w:val="16"/>
              </w:rPr>
              <w:t>Premesso</w:t>
            </w:r>
          </w:p>
          <w:p w:rsidR="009E77FA" w:rsidRPr="009E77FA" w:rsidRDefault="009E77FA" w:rsidP="009E77FA">
            <w:pPr>
              <w:pStyle w:val="Corpodeltesto"/>
              <w:rPr>
                <w:rFonts w:asciiTheme="minorHAnsi" w:hAnsiTheme="minorHAnsi"/>
                <w:sz w:val="16"/>
                <w:szCs w:val="16"/>
              </w:rPr>
            </w:pPr>
          </w:p>
          <w:p w:rsidR="009E77FA" w:rsidRPr="009E77FA" w:rsidRDefault="009E77FA" w:rsidP="009E77FA">
            <w:pPr>
              <w:pStyle w:val="Corpodeltesto"/>
              <w:rPr>
                <w:rFonts w:asciiTheme="minorHAnsi" w:hAnsiTheme="minorHAnsi"/>
                <w:sz w:val="16"/>
                <w:szCs w:val="16"/>
              </w:rPr>
            </w:pPr>
            <w:r w:rsidRPr="009E77FA">
              <w:rPr>
                <w:rFonts w:asciiTheme="minorHAnsi" w:hAnsiTheme="minorHAnsi"/>
                <w:sz w:val="16"/>
                <w:szCs w:val="16"/>
              </w:rPr>
              <w:t>- che in data 14 aprile 2014, a seguito di sopralluogo effettuato dalla Guardia di Finanza e dal locale Corpo Forestale dello Stato nei pressi della ex discaric</w:t>
            </w:r>
            <w:r w:rsidR="00000711">
              <w:rPr>
                <w:rFonts w:asciiTheme="minorHAnsi" w:hAnsiTheme="minorHAnsi"/>
                <w:sz w:val="16"/>
                <w:szCs w:val="16"/>
              </w:rPr>
              <w:t xml:space="preserve">a […] </w:t>
            </w:r>
            <w:r w:rsidRPr="009E77FA">
              <w:rPr>
                <w:rFonts w:asciiTheme="minorHAnsi" w:hAnsiTheme="minorHAnsi"/>
                <w:sz w:val="16"/>
                <w:szCs w:val="16"/>
              </w:rPr>
              <w:t>sita in località "Matine",quest'ufficio è stato informato dell'esistenza, sulla pubblica via , in adiacenza dell'area oggetto d'indagine, di un deposito abusivo di dimensioni rilevanti, di materiale inerte, eternit e rifiuti vari di incerta natura;</w:t>
            </w:r>
          </w:p>
          <w:p w:rsidR="009E77FA" w:rsidRPr="009E77FA" w:rsidRDefault="009E77FA" w:rsidP="009E77FA">
            <w:pPr>
              <w:pStyle w:val="Corpodeltesto"/>
              <w:rPr>
                <w:rFonts w:asciiTheme="minorHAnsi" w:hAnsiTheme="minorHAnsi"/>
                <w:sz w:val="16"/>
                <w:szCs w:val="16"/>
              </w:rPr>
            </w:pPr>
          </w:p>
          <w:p w:rsidR="009E77FA" w:rsidRPr="009E77FA" w:rsidRDefault="009E77FA" w:rsidP="009E77FA">
            <w:pPr>
              <w:pStyle w:val="Corpodeltesto"/>
              <w:rPr>
                <w:rFonts w:asciiTheme="minorHAnsi" w:hAnsiTheme="minorHAnsi"/>
                <w:sz w:val="16"/>
                <w:szCs w:val="16"/>
              </w:rPr>
            </w:pPr>
            <w:r w:rsidRPr="009E77FA">
              <w:rPr>
                <w:rFonts w:asciiTheme="minorHAnsi" w:hAnsiTheme="minorHAnsi"/>
                <w:sz w:val="16"/>
                <w:szCs w:val="16"/>
              </w:rPr>
              <w:t>- che gli operatori suddetti hanno preannunciato il sequestro dell'area;</w:t>
            </w:r>
          </w:p>
          <w:p w:rsidR="009E77FA" w:rsidRPr="009E77FA" w:rsidRDefault="009E77FA" w:rsidP="009E77FA">
            <w:pPr>
              <w:pStyle w:val="Corpodeltesto"/>
              <w:rPr>
                <w:rFonts w:asciiTheme="minorHAnsi" w:hAnsiTheme="minorHAnsi"/>
                <w:sz w:val="16"/>
                <w:szCs w:val="16"/>
              </w:rPr>
            </w:pPr>
          </w:p>
          <w:p w:rsidR="009E77FA" w:rsidRPr="009E77FA" w:rsidRDefault="009E77FA" w:rsidP="009E77FA">
            <w:pPr>
              <w:pStyle w:val="Corpodeltesto"/>
              <w:rPr>
                <w:rFonts w:asciiTheme="minorHAnsi" w:hAnsiTheme="minorHAnsi"/>
                <w:sz w:val="16"/>
                <w:szCs w:val="16"/>
              </w:rPr>
            </w:pPr>
            <w:r w:rsidRPr="009E77FA">
              <w:rPr>
                <w:rFonts w:asciiTheme="minorHAnsi" w:hAnsiTheme="minorHAnsi"/>
                <w:sz w:val="16"/>
                <w:szCs w:val="16"/>
              </w:rPr>
              <w:t>- che l'ufficio vista la gravita della situazione, considerata l'urgenza di intervenire in tempi brevi a tutela della salute pubblica evitando il sequestro giudiziario che avrebbe portato ad un inevitabile allungamento dei tempi d'intervento, per il tramite degli operatori della G.d F. ha richiesto di soprassedere al sequestro , consentendo un immediato e tempestivo intervento di bonifica del sito;</w:t>
            </w:r>
          </w:p>
          <w:p w:rsidR="009E77FA" w:rsidRPr="009E77FA" w:rsidRDefault="009E77FA" w:rsidP="009E77FA">
            <w:pPr>
              <w:pStyle w:val="Corpodeltesto"/>
              <w:rPr>
                <w:rFonts w:asciiTheme="minorHAnsi" w:hAnsiTheme="minorHAnsi"/>
                <w:sz w:val="16"/>
                <w:szCs w:val="16"/>
              </w:rPr>
            </w:pPr>
          </w:p>
          <w:p w:rsidR="009E77FA" w:rsidRPr="009E77FA" w:rsidRDefault="009E77FA" w:rsidP="009E77FA">
            <w:pPr>
              <w:pStyle w:val="Corpodeltesto"/>
              <w:rPr>
                <w:rFonts w:asciiTheme="minorHAnsi" w:hAnsiTheme="minorHAnsi"/>
                <w:sz w:val="16"/>
                <w:szCs w:val="16"/>
              </w:rPr>
            </w:pPr>
            <w:r w:rsidRPr="009E77FA">
              <w:rPr>
                <w:rFonts w:asciiTheme="minorHAnsi" w:hAnsiTheme="minorHAnsi"/>
                <w:sz w:val="16"/>
                <w:szCs w:val="16"/>
              </w:rPr>
              <w:t>- che allo scopo si è contattata immediatamente la ditta CF Ambiente s.r.l. con sede in Castiglione d'Otranto, già convenzionata con questo Comune per lo smaltimento dei M.C.A.;</w:t>
            </w:r>
          </w:p>
          <w:p w:rsidR="009E77FA" w:rsidRPr="009E77FA" w:rsidRDefault="009E77FA" w:rsidP="009E77FA">
            <w:pPr>
              <w:pStyle w:val="Corpodeltesto"/>
              <w:rPr>
                <w:rFonts w:asciiTheme="minorHAnsi" w:hAnsiTheme="minorHAnsi"/>
                <w:sz w:val="16"/>
                <w:szCs w:val="16"/>
              </w:rPr>
            </w:pPr>
          </w:p>
          <w:p w:rsidR="009E77FA" w:rsidRPr="009E77FA" w:rsidRDefault="009E77FA" w:rsidP="009E77FA">
            <w:pPr>
              <w:pStyle w:val="Corpodeltesto"/>
              <w:rPr>
                <w:rFonts w:asciiTheme="minorHAnsi" w:hAnsiTheme="minorHAnsi"/>
                <w:sz w:val="16"/>
                <w:szCs w:val="16"/>
              </w:rPr>
            </w:pPr>
            <w:r w:rsidRPr="009E77FA">
              <w:rPr>
                <w:rFonts w:asciiTheme="minorHAnsi" w:hAnsiTheme="minorHAnsi"/>
                <w:sz w:val="16"/>
                <w:szCs w:val="16"/>
              </w:rPr>
              <w:t>- che l’importo dei lavori comprensivi di servizi e forniture per la rimozione e smaltimento dei MCA e altri rifiuti è presuntivamente quantificato in € 19.000,00 compresa  I.V.A. sulle quantità effettivamente prelevate e smaltite;</w:t>
            </w:r>
          </w:p>
          <w:p w:rsidR="009E77FA" w:rsidRPr="009E77FA" w:rsidRDefault="009E77FA" w:rsidP="009E77FA">
            <w:pPr>
              <w:pStyle w:val="Corpodeltesto"/>
              <w:rPr>
                <w:rFonts w:asciiTheme="minorHAnsi" w:hAnsiTheme="minorHAnsi"/>
                <w:sz w:val="16"/>
                <w:szCs w:val="16"/>
              </w:rPr>
            </w:pPr>
          </w:p>
          <w:p w:rsidR="009E77FA" w:rsidRPr="009E77FA" w:rsidRDefault="009E77FA" w:rsidP="009E77FA">
            <w:pPr>
              <w:jc w:val="both"/>
              <w:rPr>
                <w:rFonts w:cs="Courier New"/>
                <w:sz w:val="16"/>
                <w:szCs w:val="16"/>
              </w:rPr>
            </w:pPr>
            <w:r w:rsidRPr="009E77FA">
              <w:rPr>
                <w:rFonts w:cs="Courier New"/>
                <w:sz w:val="16"/>
                <w:szCs w:val="16"/>
              </w:rPr>
              <w:t>-che i movimenti finanziari legati alla presente prestazione saranno registrati sul conto corrente dedicato  […] presso la Banca Carime Spa filiale di Tricase;</w:t>
            </w:r>
          </w:p>
          <w:p w:rsidR="009E77FA" w:rsidRPr="009E77FA" w:rsidRDefault="009E77FA" w:rsidP="009E77FA">
            <w:pPr>
              <w:widowControl w:val="0"/>
              <w:jc w:val="both"/>
              <w:rPr>
                <w:rFonts w:cs="Courier New"/>
                <w:snapToGrid w:val="0"/>
                <w:sz w:val="16"/>
                <w:szCs w:val="16"/>
              </w:rPr>
            </w:pPr>
            <w:r w:rsidRPr="009E77FA">
              <w:rPr>
                <w:rFonts w:cs="Courier New"/>
                <w:snapToGrid w:val="0"/>
                <w:sz w:val="16"/>
                <w:szCs w:val="16"/>
              </w:rPr>
              <w:t xml:space="preserve">- Ritenuto pertanto opportuno di procedere alla urgente esecuzione dei lavori e provvedere all’impegno della spesa di </w:t>
            </w:r>
            <w:r w:rsidRPr="009E77FA">
              <w:rPr>
                <w:rFonts w:cs="Courier New"/>
                <w:b/>
                <w:bCs/>
                <w:snapToGrid w:val="0"/>
                <w:sz w:val="16"/>
                <w:szCs w:val="16"/>
              </w:rPr>
              <w:t>€ 19.000,00</w:t>
            </w:r>
            <w:r w:rsidRPr="009E77FA">
              <w:rPr>
                <w:rFonts w:cs="Courier New"/>
                <w:snapToGrid w:val="0"/>
                <w:sz w:val="16"/>
                <w:szCs w:val="16"/>
              </w:rPr>
              <w:t xml:space="preserve"> I.V.A. compresa;</w:t>
            </w:r>
          </w:p>
          <w:p w:rsidR="009E77FA" w:rsidRPr="009E77FA" w:rsidRDefault="009E77FA" w:rsidP="009E77FA">
            <w:pPr>
              <w:jc w:val="both"/>
              <w:rPr>
                <w:rFonts w:cs="Courier New"/>
                <w:sz w:val="16"/>
                <w:szCs w:val="16"/>
              </w:rPr>
            </w:pPr>
            <w:r w:rsidRPr="009E77FA">
              <w:rPr>
                <w:rFonts w:cs="Courier New"/>
                <w:snapToGrid w:val="0"/>
                <w:sz w:val="16"/>
                <w:szCs w:val="16"/>
              </w:rPr>
              <w:t xml:space="preserve"> - </w:t>
            </w:r>
            <w:r w:rsidRPr="009E77FA">
              <w:rPr>
                <w:rFonts w:cs="Courier New"/>
                <w:b/>
                <w:sz w:val="16"/>
                <w:szCs w:val="16"/>
              </w:rPr>
              <w:t xml:space="preserve">Eseguito </w:t>
            </w:r>
            <w:r w:rsidRPr="009E77FA">
              <w:rPr>
                <w:rFonts w:cs="Courier New"/>
                <w:sz w:val="16"/>
                <w:szCs w:val="16"/>
              </w:rPr>
              <w:t>con esito favorevole il controllo preventivo di regolarità amministrativa del presente atto avendo verificato:</w:t>
            </w:r>
          </w:p>
          <w:p w:rsidR="009E77FA" w:rsidRPr="009E77FA" w:rsidRDefault="009E77FA" w:rsidP="009E77FA">
            <w:pPr>
              <w:jc w:val="both"/>
              <w:rPr>
                <w:rFonts w:cs="Courier New"/>
                <w:sz w:val="16"/>
                <w:szCs w:val="16"/>
              </w:rPr>
            </w:pPr>
            <w:r w:rsidRPr="009E77FA">
              <w:rPr>
                <w:rFonts w:cs="Courier New"/>
                <w:sz w:val="16"/>
                <w:szCs w:val="16"/>
              </w:rPr>
              <w:t>a) rispetto delle normative comunitarie, statali, regionali e regolamentari generali e di settore;</w:t>
            </w:r>
          </w:p>
          <w:p w:rsidR="009E77FA" w:rsidRPr="009E77FA" w:rsidRDefault="009E77FA" w:rsidP="009E77FA">
            <w:pPr>
              <w:jc w:val="both"/>
              <w:rPr>
                <w:rFonts w:cs="Courier New"/>
                <w:sz w:val="16"/>
                <w:szCs w:val="16"/>
              </w:rPr>
            </w:pPr>
            <w:r w:rsidRPr="009E77FA">
              <w:rPr>
                <w:rFonts w:cs="Courier New"/>
                <w:sz w:val="16"/>
                <w:szCs w:val="16"/>
              </w:rPr>
              <w:t>b) correttezza e regolarità della procedura;</w:t>
            </w:r>
          </w:p>
          <w:p w:rsidR="009E77FA" w:rsidRPr="009E77FA" w:rsidRDefault="009E77FA" w:rsidP="009E77FA">
            <w:pPr>
              <w:jc w:val="both"/>
              <w:rPr>
                <w:rFonts w:cs="Courier New"/>
                <w:sz w:val="16"/>
                <w:szCs w:val="16"/>
              </w:rPr>
            </w:pPr>
            <w:r w:rsidRPr="009E77FA">
              <w:rPr>
                <w:rFonts w:cs="Courier New"/>
                <w:sz w:val="16"/>
                <w:szCs w:val="16"/>
              </w:rPr>
              <w:t>c) correttezza formale nella redazione dell'atto.</w:t>
            </w:r>
          </w:p>
          <w:p w:rsidR="009E77FA" w:rsidRPr="009E77FA" w:rsidRDefault="009E77FA" w:rsidP="009E77FA">
            <w:pPr>
              <w:jc w:val="both"/>
              <w:rPr>
                <w:rFonts w:cs="Courier New"/>
                <w:b/>
                <w:sz w:val="16"/>
                <w:szCs w:val="16"/>
              </w:rPr>
            </w:pPr>
            <w:r w:rsidRPr="009E77FA">
              <w:rPr>
                <w:rFonts w:cs="Courier New"/>
                <w:sz w:val="16"/>
                <w:szCs w:val="16"/>
              </w:rPr>
              <w:t>- Acquisito il seguente parere sulla regolarità contabile espresso dal Responsabile dei Servizi Finanziari: "favorevole";</w:t>
            </w:r>
          </w:p>
          <w:p w:rsidR="009E77FA" w:rsidRPr="009E77FA" w:rsidRDefault="009E77FA" w:rsidP="009E77FA">
            <w:pPr>
              <w:widowControl w:val="0"/>
              <w:jc w:val="both"/>
              <w:rPr>
                <w:rFonts w:cs="Courier New"/>
                <w:snapToGrid w:val="0"/>
                <w:sz w:val="16"/>
                <w:szCs w:val="16"/>
              </w:rPr>
            </w:pPr>
            <w:r w:rsidRPr="009E77FA">
              <w:rPr>
                <w:rFonts w:cs="Courier New"/>
                <w:snapToGrid w:val="0"/>
                <w:sz w:val="16"/>
                <w:szCs w:val="16"/>
              </w:rPr>
              <w:t xml:space="preserve"> - Visto il regolamento comunale di contabilità;</w:t>
            </w:r>
          </w:p>
          <w:p w:rsidR="009E77FA" w:rsidRPr="009E77FA" w:rsidRDefault="009E77FA" w:rsidP="009E77FA">
            <w:pPr>
              <w:widowControl w:val="0"/>
              <w:jc w:val="both"/>
              <w:rPr>
                <w:rFonts w:cs="Courier New"/>
                <w:snapToGrid w:val="0"/>
                <w:sz w:val="16"/>
                <w:szCs w:val="16"/>
              </w:rPr>
            </w:pPr>
            <w:r w:rsidRPr="009E77FA">
              <w:rPr>
                <w:rFonts w:cs="Courier New"/>
                <w:snapToGrid w:val="0"/>
                <w:sz w:val="16"/>
                <w:szCs w:val="16"/>
              </w:rPr>
              <w:lastRenderedPageBreak/>
              <w:t xml:space="preserve"> - Visto T.U. approvato con D.L. n. 267/2000;</w:t>
            </w:r>
          </w:p>
          <w:p w:rsidR="009E77FA" w:rsidRPr="009E77FA" w:rsidRDefault="009E77FA" w:rsidP="009E77FA">
            <w:pPr>
              <w:pStyle w:val="Titolo1"/>
              <w:outlineLvl w:val="0"/>
              <w:rPr>
                <w:rFonts w:asciiTheme="minorHAnsi" w:hAnsiTheme="minorHAnsi" w:cs="Times New Roman"/>
                <w:sz w:val="16"/>
                <w:szCs w:val="16"/>
              </w:rPr>
            </w:pPr>
          </w:p>
          <w:p w:rsidR="009E77FA" w:rsidRPr="009E77FA" w:rsidRDefault="009E77FA" w:rsidP="009E77FA">
            <w:pPr>
              <w:pStyle w:val="Titolo1"/>
              <w:outlineLvl w:val="0"/>
              <w:rPr>
                <w:rFonts w:asciiTheme="minorHAnsi" w:hAnsiTheme="minorHAnsi" w:cs="Times New Roman"/>
                <w:sz w:val="16"/>
                <w:szCs w:val="16"/>
              </w:rPr>
            </w:pPr>
            <w:r w:rsidRPr="009E77FA">
              <w:rPr>
                <w:rFonts w:asciiTheme="minorHAnsi" w:hAnsiTheme="minorHAnsi" w:cs="Times New Roman"/>
                <w:sz w:val="16"/>
                <w:szCs w:val="16"/>
              </w:rPr>
              <w:t>D E T E R M I N A</w:t>
            </w:r>
          </w:p>
          <w:p w:rsidR="009E77FA" w:rsidRPr="009E77FA" w:rsidRDefault="009E77FA" w:rsidP="009E77FA">
            <w:pPr>
              <w:widowControl w:val="0"/>
              <w:ind w:left="426" w:hanging="426"/>
              <w:jc w:val="both"/>
              <w:rPr>
                <w:rFonts w:cs="Courier New"/>
                <w:snapToGrid w:val="0"/>
                <w:sz w:val="16"/>
                <w:szCs w:val="16"/>
              </w:rPr>
            </w:pPr>
          </w:p>
          <w:p w:rsidR="009E77FA" w:rsidRPr="009E77FA" w:rsidRDefault="009E77FA" w:rsidP="009E77FA">
            <w:pPr>
              <w:widowControl w:val="0"/>
              <w:ind w:left="426" w:hanging="426"/>
              <w:jc w:val="both"/>
              <w:rPr>
                <w:rFonts w:cs="Courier New"/>
                <w:snapToGrid w:val="0"/>
                <w:sz w:val="16"/>
                <w:szCs w:val="16"/>
              </w:rPr>
            </w:pPr>
            <w:r w:rsidRPr="009E77FA">
              <w:rPr>
                <w:rFonts w:cs="Courier New"/>
                <w:b/>
                <w:bCs/>
                <w:snapToGrid w:val="0"/>
                <w:sz w:val="16"/>
                <w:szCs w:val="16"/>
              </w:rPr>
              <w:t>1)</w:t>
            </w:r>
            <w:r w:rsidRPr="009E77FA">
              <w:rPr>
                <w:rFonts w:cs="Courier New"/>
                <w:snapToGrid w:val="0"/>
                <w:sz w:val="16"/>
                <w:szCs w:val="16"/>
              </w:rPr>
              <w:t xml:space="preserve"> Affidare i lavori in oggetto indicati, per i motivi esposti in narrativa, alla </w:t>
            </w:r>
            <w:r w:rsidRPr="009E77FA">
              <w:rPr>
                <w:rFonts w:cs="Courier New"/>
                <w:b/>
                <w:bCs/>
                <w:snapToGrid w:val="0"/>
                <w:sz w:val="16"/>
                <w:szCs w:val="16"/>
              </w:rPr>
              <w:t>Ditta CF Ambiente S.r.l.</w:t>
            </w:r>
          </w:p>
          <w:p w:rsidR="009E77FA" w:rsidRPr="009E77FA" w:rsidRDefault="009E77FA" w:rsidP="009E77FA">
            <w:pPr>
              <w:ind w:left="284" w:hanging="284"/>
              <w:jc w:val="both"/>
              <w:rPr>
                <w:rFonts w:cs="Courier New"/>
                <w:sz w:val="16"/>
                <w:szCs w:val="16"/>
              </w:rPr>
            </w:pPr>
            <w:r w:rsidRPr="009E77FA">
              <w:rPr>
                <w:rFonts w:cs="Courier New"/>
                <w:b/>
                <w:bCs/>
                <w:snapToGrid w:val="0"/>
                <w:sz w:val="16"/>
                <w:szCs w:val="16"/>
              </w:rPr>
              <w:t>2)</w:t>
            </w:r>
            <w:r w:rsidRPr="009E77FA">
              <w:rPr>
                <w:rFonts w:cs="Courier New"/>
                <w:snapToGrid w:val="0"/>
                <w:sz w:val="16"/>
                <w:szCs w:val="16"/>
              </w:rPr>
              <w:t xml:space="preserve"> </w:t>
            </w:r>
            <w:r w:rsidRPr="009E77FA">
              <w:rPr>
                <w:rFonts w:cs="Courier New"/>
                <w:sz w:val="16"/>
                <w:szCs w:val="16"/>
              </w:rPr>
              <w:t xml:space="preserve"> Impegnare la somma necessaria all'intervento, sul </w:t>
            </w:r>
            <w:r w:rsidRPr="009E77FA">
              <w:rPr>
                <w:rFonts w:cs="Courier New"/>
                <w:b/>
                <w:bCs/>
                <w:sz w:val="16"/>
                <w:szCs w:val="16"/>
              </w:rPr>
              <w:t>Cap. 1310 C.M. 1090503</w:t>
            </w:r>
            <w:r w:rsidRPr="009E77FA">
              <w:rPr>
                <w:rFonts w:cs="Courier New"/>
                <w:sz w:val="16"/>
                <w:szCs w:val="16"/>
              </w:rPr>
              <w:t xml:space="preserve"> –– “Canone annuo per affidamento a terzi - Gestione Serv. N.U.”</w:t>
            </w:r>
            <w:r w:rsidRPr="009E77FA">
              <w:rPr>
                <w:sz w:val="16"/>
                <w:szCs w:val="16"/>
              </w:rPr>
              <w:t xml:space="preserve"> ;</w:t>
            </w:r>
            <w:r w:rsidRPr="009E77FA">
              <w:rPr>
                <w:rFonts w:cs="Courier New"/>
                <w:sz w:val="16"/>
                <w:szCs w:val="16"/>
              </w:rPr>
              <w:t xml:space="preserve"> </w:t>
            </w:r>
          </w:p>
          <w:p w:rsidR="009E77FA" w:rsidRPr="009E77FA" w:rsidRDefault="009E77FA" w:rsidP="009E77FA">
            <w:pPr>
              <w:widowControl w:val="0"/>
              <w:ind w:left="426" w:hanging="426"/>
              <w:jc w:val="both"/>
              <w:rPr>
                <w:rFonts w:cs="Courier New"/>
                <w:snapToGrid w:val="0"/>
                <w:sz w:val="16"/>
                <w:szCs w:val="16"/>
              </w:rPr>
            </w:pPr>
            <w:r w:rsidRPr="009E77FA">
              <w:rPr>
                <w:rFonts w:cs="Courier New"/>
                <w:b/>
                <w:bCs/>
                <w:snapToGrid w:val="0"/>
                <w:sz w:val="16"/>
                <w:szCs w:val="16"/>
              </w:rPr>
              <w:t>3)</w:t>
            </w:r>
            <w:r w:rsidRPr="009E77FA">
              <w:rPr>
                <w:rFonts w:cs="Courier New"/>
                <w:snapToGrid w:val="0"/>
                <w:sz w:val="16"/>
                <w:szCs w:val="16"/>
              </w:rPr>
              <w:t xml:space="preserve"> Procedere alla liquidazione dell'importo, dovuto alla </w:t>
            </w:r>
            <w:r w:rsidRPr="009E77FA">
              <w:rPr>
                <w:rFonts w:cs="Courier New"/>
                <w:b/>
                <w:bCs/>
                <w:snapToGrid w:val="0"/>
                <w:sz w:val="16"/>
                <w:szCs w:val="16"/>
              </w:rPr>
              <w:t>Ditta CF Ambiente</w:t>
            </w:r>
            <w:r w:rsidRPr="009E77FA">
              <w:rPr>
                <w:rFonts w:cs="Courier New"/>
                <w:snapToGrid w:val="0"/>
                <w:sz w:val="16"/>
                <w:szCs w:val="16"/>
              </w:rPr>
              <w:t>, a seguito di presentazione di apposita fattura corredata di documentazione fotografica e dei FIR attestanti l’avvenuto smaltimento nei modi di legge.</w:t>
            </w:r>
          </w:p>
          <w:p w:rsidR="009E77FA" w:rsidRPr="009E77FA" w:rsidRDefault="009E77FA" w:rsidP="00EA61F3">
            <w:pPr>
              <w:pStyle w:val="Titolo1"/>
              <w:outlineLvl w:val="0"/>
              <w:rPr>
                <w:rFonts w:asciiTheme="minorHAnsi" w:hAnsiTheme="minorHAnsi" w:cs="Times New Roman"/>
                <w:sz w:val="16"/>
                <w:szCs w:val="16"/>
              </w:rPr>
            </w:pPr>
          </w:p>
        </w:tc>
        <w:tc>
          <w:tcPr>
            <w:tcW w:w="943" w:type="dxa"/>
          </w:tcPr>
          <w:p w:rsidR="009E77FA" w:rsidRDefault="009E77FA"/>
        </w:tc>
        <w:tc>
          <w:tcPr>
            <w:tcW w:w="2036" w:type="dxa"/>
          </w:tcPr>
          <w:p w:rsidR="009E77FA" w:rsidRDefault="009E77FA"/>
        </w:tc>
      </w:tr>
      <w:tr w:rsidR="009E77FA" w:rsidTr="00810C77">
        <w:tc>
          <w:tcPr>
            <w:tcW w:w="1144" w:type="dxa"/>
          </w:tcPr>
          <w:p w:rsidR="009E77FA" w:rsidRPr="00C354EB" w:rsidRDefault="009E77FA" w:rsidP="00D22C96">
            <w:pPr>
              <w:rPr>
                <w:sz w:val="16"/>
                <w:szCs w:val="16"/>
              </w:rPr>
            </w:pPr>
            <w:r w:rsidRPr="00C354EB">
              <w:rPr>
                <w:sz w:val="16"/>
                <w:szCs w:val="16"/>
              </w:rPr>
              <w:lastRenderedPageBreak/>
              <w:t>Responsabile del Servizio</w:t>
            </w:r>
          </w:p>
        </w:tc>
        <w:tc>
          <w:tcPr>
            <w:tcW w:w="1028" w:type="dxa"/>
          </w:tcPr>
          <w:p w:rsidR="009E77FA" w:rsidRPr="00C354EB" w:rsidRDefault="009E77FA" w:rsidP="00D22C96">
            <w:pPr>
              <w:rPr>
                <w:sz w:val="16"/>
                <w:szCs w:val="16"/>
              </w:rPr>
            </w:pPr>
            <w:r w:rsidRPr="00C354EB">
              <w:rPr>
                <w:sz w:val="16"/>
                <w:szCs w:val="16"/>
              </w:rPr>
              <w:t>Determina</w:t>
            </w:r>
          </w:p>
        </w:tc>
        <w:tc>
          <w:tcPr>
            <w:tcW w:w="948" w:type="dxa"/>
          </w:tcPr>
          <w:p w:rsidR="009E77FA" w:rsidRPr="00EA61F3" w:rsidRDefault="004E5FF2">
            <w:pPr>
              <w:rPr>
                <w:sz w:val="16"/>
                <w:szCs w:val="16"/>
              </w:rPr>
            </w:pPr>
            <w:r>
              <w:rPr>
                <w:sz w:val="16"/>
                <w:szCs w:val="16"/>
              </w:rPr>
              <w:t>n.437 del 17.4.2014</w:t>
            </w:r>
          </w:p>
        </w:tc>
        <w:tc>
          <w:tcPr>
            <w:tcW w:w="1749" w:type="dxa"/>
          </w:tcPr>
          <w:p w:rsidR="009E77FA" w:rsidRPr="004E5FF2" w:rsidRDefault="004E5FF2">
            <w:pPr>
              <w:rPr>
                <w:sz w:val="16"/>
                <w:szCs w:val="16"/>
              </w:rPr>
            </w:pPr>
            <w:r w:rsidRPr="004E5FF2">
              <w:rPr>
                <w:sz w:val="16"/>
                <w:szCs w:val="16"/>
              </w:rPr>
              <w:t>MANUTENZIONE VERDE PUBBLICO PRESSO IL CALVARIO ED IL MONUMENTO AI CADUTI A DEPRESSA - IMPEGNO DI SPESA - AFFIDAMENTO LAVORI.</w:t>
            </w:r>
          </w:p>
        </w:tc>
        <w:tc>
          <w:tcPr>
            <w:tcW w:w="5698" w:type="dxa"/>
          </w:tcPr>
          <w:p w:rsidR="00C50930" w:rsidRDefault="00C50930" w:rsidP="004E5FF2">
            <w:pPr>
              <w:jc w:val="both"/>
              <w:rPr>
                <w:rFonts w:cs="Arial"/>
                <w:b/>
                <w:bCs/>
                <w:sz w:val="16"/>
                <w:szCs w:val="16"/>
              </w:rPr>
            </w:pPr>
            <w:r>
              <w:rPr>
                <w:rFonts w:cs="Arial"/>
                <w:b/>
                <w:bCs/>
                <w:sz w:val="16"/>
                <w:szCs w:val="16"/>
              </w:rPr>
              <w:t>[…]</w:t>
            </w:r>
          </w:p>
          <w:p w:rsidR="004E5FF2" w:rsidRPr="004E5FF2" w:rsidRDefault="004E5FF2" w:rsidP="004E5FF2">
            <w:pPr>
              <w:jc w:val="both"/>
              <w:rPr>
                <w:rFonts w:cs="Arial"/>
                <w:b/>
                <w:bCs/>
                <w:sz w:val="16"/>
                <w:szCs w:val="16"/>
              </w:rPr>
            </w:pPr>
            <w:r w:rsidRPr="004E5FF2">
              <w:rPr>
                <w:rFonts w:cs="Arial"/>
                <w:b/>
                <w:bCs/>
                <w:sz w:val="16"/>
                <w:szCs w:val="16"/>
              </w:rPr>
              <w:t>Premesso:</w:t>
            </w:r>
          </w:p>
          <w:p w:rsidR="004E5FF2" w:rsidRPr="004E5FF2" w:rsidRDefault="004E5FF2" w:rsidP="004E5FF2">
            <w:pPr>
              <w:ind w:left="113" w:hanging="113"/>
              <w:jc w:val="both"/>
              <w:rPr>
                <w:rFonts w:cs="Arial"/>
                <w:sz w:val="16"/>
                <w:szCs w:val="16"/>
              </w:rPr>
            </w:pPr>
            <w:r w:rsidRPr="004E5FF2">
              <w:rPr>
                <w:rFonts w:cs="Arial"/>
                <w:sz w:val="16"/>
                <w:szCs w:val="16"/>
              </w:rPr>
              <w:t>-che occorre effettuare lavori di manutenzione del verde pubblico presso il calvario ed il monumento dedicato ai caduti in guerra a Depressa;</w:t>
            </w:r>
          </w:p>
          <w:p w:rsidR="004E5FF2" w:rsidRPr="004E5FF2" w:rsidRDefault="004E5FF2" w:rsidP="004E5FF2">
            <w:pPr>
              <w:ind w:left="113" w:hanging="113"/>
              <w:jc w:val="both"/>
              <w:rPr>
                <w:rFonts w:cs="Arial"/>
                <w:sz w:val="16"/>
                <w:szCs w:val="16"/>
              </w:rPr>
            </w:pPr>
          </w:p>
          <w:p w:rsidR="004E5FF2" w:rsidRPr="004E5FF2" w:rsidRDefault="004E5FF2" w:rsidP="004E5FF2">
            <w:pPr>
              <w:ind w:left="113" w:hanging="113"/>
              <w:jc w:val="both"/>
              <w:rPr>
                <w:rFonts w:cs="Arial"/>
                <w:sz w:val="16"/>
                <w:szCs w:val="16"/>
              </w:rPr>
            </w:pPr>
            <w:r w:rsidRPr="004E5FF2">
              <w:rPr>
                <w:rFonts w:cs="Arial"/>
                <w:sz w:val="16"/>
                <w:szCs w:val="16"/>
              </w:rPr>
              <w:t>-che l'ufficio ha quantificato determinato la spesa occorrente in € 300,00 compresa IVA come per legge;</w:t>
            </w:r>
          </w:p>
          <w:p w:rsidR="004E5FF2" w:rsidRPr="004E5FF2" w:rsidRDefault="004E5FF2" w:rsidP="004E5FF2">
            <w:pPr>
              <w:ind w:left="113" w:hanging="113"/>
              <w:jc w:val="both"/>
              <w:rPr>
                <w:rFonts w:cs="Arial"/>
                <w:sz w:val="16"/>
                <w:szCs w:val="16"/>
              </w:rPr>
            </w:pPr>
          </w:p>
          <w:p w:rsidR="004E5FF2" w:rsidRPr="004E5FF2" w:rsidRDefault="004E5FF2" w:rsidP="004E5FF2">
            <w:pPr>
              <w:ind w:left="113" w:hanging="113"/>
              <w:jc w:val="both"/>
              <w:rPr>
                <w:rFonts w:cs="Arial"/>
                <w:sz w:val="16"/>
                <w:szCs w:val="16"/>
              </w:rPr>
            </w:pPr>
            <w:r w:rsidRPr="004E5FF2">
              <w:rPr>
                <w:rFonts w:cs="Arial"/>
                <w:sz w:val="16"/>
                <w:szCs w:val="16"/>
              </w:rPr>
              <w:t>-che la ditta "Giannino" da Depressa, di fiducia di questa Amministrazione, interpellata per le vie brevi, si è dichiarata disponibile ad eseguire immediatamente i lavori richiesti per l'importo come sopra determinato;</w:t>
            </w:r>
          </w:p>
          <w:p w:rsidR="004E5FF2" w:rsidRPr="004E5FF2" w:rsidRDefault="004E5FF2" w:rsidP="004E5FF2">
            <w:pPr>
              <w:ind w:left="113" w:hanging="113"/>
              <w:jc w:val="both"/>
              <w:rPr>
                <w:rFonts w:cs="Arial"/>
                <w:sz w:val="16"/>
                <w:szCs w:val="16"/>
              </w:rPr>
            </w:pPr>
          </w:p>
          <w:p w:rsidR="004E5FF2" w:rsidRPr="004E5FF2" w:rsidRDefault="004E5FF2" w:rsidP="004E5FF2">
            <w:pPr>
              <w:jc w:val="both"/>
              <w:rPr>
                <w:rFonts w:cs="Arial"/>
                <w:sz w:val="16"/>
                <w:szCs w:val="16"/>
              </w:rPr>
            </w:pPr>
            <w:r w:rsidRPr="004E5FF2">
              <w:rPr>
                <w:rFonts w:cs="Arial"/>
                <w:b/>
                <w:sz w:val="16"/>
                <w:szCs w:val="16"/>
              </w:rPr>
              <w:t>Ritenuto</w:t>
            </w:r>
            <w:r w:rsidRPr="004E5FF2">
              <w:rPr>
                <w:rFonts w:cs="Arial"/>
                <w:sz w:val="16"/>
                <w:szCs w:val="16"/>
              </w:rPr>
              <w:t xml:space="preserve"> di provvedere in merito ai lavori a farsi;</w:t>
            </w:r>
          </w:p>
          <w:p w:rsidR="004E5FF2" w:rsidRPr="004E5FF2" w:rsidRDefault="004E5FF2" w:rsidP="004E5FF2">
            <w:pPr>
              <w:jc w:val="both"/>
              <w:rPr>
                <w:rFonts w:cs="Arial"/>
                <w:bCs/>
                <w:sz w:val="16"/>
                <w:szCs w:val="16"/>
              </w:rPr>
            </w:pPr>
            <w:r w:rsidRPr="004E5FF2">
              <w:rPr>
                <w:rFonts w:cs="Arial"/>
                <w:b/>
                <w:bCs/>
                <w:sz w:val="16"/>
                <w:szCs w:val="16"/>
              </w:rPr>
              <w:t xml:space="preserve">Eseguito </w:t>
            </w:r>
            <w:r w:rsidRPr="004E5FF2">
              <w:rPr>
                <w:rFonts w:cs="Arial"/>
                <w:bCs/>
                <w:sz w:val="16"/>
                <w:szCs w:val="16"/>
              </w:rPr>
              <w:t>con esito favorevole il controllo preventivo di regolarità amministrativa del presente atto avendo verificato:</w:t>
            </w:r>
          </w:p>
          <w:p w:rsidR="004E5FF2" w:rsidRPr="004E5FF2" w:rsidRDefault="004E5FF2" w:rsidP="004E5FF2">
            <w:pPr>
              <w:ind w:left="851" w:hanging="284"/>
              <w:jc w:val="both"/>
              <w:rPr>
                <w:rFonts w:cs="Arial"/>
                <w:bCs/>
                <w:sz w:val="16"/>
                <w:szCs w:val="16"/>
              </w:rPr>
            </w:pPr>
            <w:r w:rsidRPr="004E5FF2">
              <w:rPr>
                <w:rFonts w:cs="Arial"/>
                <w:bCs/>
                <w:sz w:val="16"/>
                <w:szCs w:val="16"/>
              </w:rPr>
              <w:t>a) rispetto delle normative comunitarie, statali regionali e regolamentari, generali e di settore;</w:t>
            </w:r>
          </w:p>
          <w:p w:rsidR="004E5FF2" w:rsidRPr="004E5FF2" w:rsidRDefault="004E5FF2" w:rsidP="004E5FF2">
            <w:pPr>
              <w:ind w:left="851" w:hanging="284"/>
              <w:jc w:val="both"/>
              <w:rPr>
                <w:rFonts w:cs="Arial"/>
                <w:bCs/>
                <w:sz w:val="16"/>
                <w:szCs w:val="16"/>
              </w:rPr>
            </w:pPr>
            <w:r w:rsidRPr="004E5FF2">
              <w:rPr>
                <w:rFonts w:cs="Arial"/>
                <w:bCs/>
                <w:sz w:val="16"/>
                <w:szCs w:val="16"/>
              </w:rPr>
              <w:t>b) correttezza e regolarità della procedura;</w:t>
            </w:r>
          </w:p>
          <w:p w:rsidR="004E5FF2" w:rsidRPr="004E5FF2" w:rsidRDefault="004E5FF2" w:rsidP="004E5FF2">
            <w:pPr>
              <w:ind w:left="851" w:hanging="284"/>
              <w:jc w:val="both"/>
              <w:rPr>
                <w:rFonts w:cs="Arial"/>
                <w:bCs/>
                <w:sz w:val="16"/>
                <w:szCs w:val="16"/>
              </w:rPr>
            </w:pPr>
            <w:r w:rsidRPr="004E5FF2">
              <w:rPr>
                <w:rFonts w:cs="Arial"/>
                <w:bCs/>
                <w:sz w:val="16"/>
                <w:szCs w:val="16"/>
              </w:rPr>
              <w:t>c) correttezza formale nella redazione dell'atto;</w:t>
            </w:r>
          </w:p>
          <w:p w:rsidR="004E5FF2" w:rsidRPr="004E5FF2" w:rsidRDefault="004E5FF2" w:rsidP="004E5FF2">
            <w:pPr>
              <w:jc w:val="both"/>
              <w:rPr>
                <w:rFonts w:cs="Arial"/>
                <w:bCs/>
                <w:sz w:val="16"/>
                <w:szCs w:val="16"/>
              </w:rPr>
            </w:pPr>
            <w:r w:rsidRPr="004E5FF2">
              <w:rPr>
                <w:rFonts w:cs="Arial"/>
                <w:b/>
                <w:bCs/>
                <w:sz w:val="16"/>
                <w:szCs w:val="16"/>
              </w:rPr>
              <w:t>Acquisito</w:t>
            </w:r>
            <w:r w:rsidRPr="004E5FF2">
              <w:rPr>
                <w:rFonts w:cs="Arial"/>
                <w:bCs/>
                <w:sz w:val="16"/>
                <w:szCs w:val="16"/>
              </w:rPr>
              <w:t xml:space="preserve"> il seguente parere sulla regolarità contabile espresso dal Responsabile dei Servizi Finanziari: "favorevole".</w:t>
            </w:r>
          </w:p>
          <w:p w:rsidR="004E5FF2" w:rsidRPr="004E5FF2" w:rsidRDefault="004E5FF2" w:rsidP="004E5FF2">
            <w:pPr>
              <w:jc w:val="both"/>
              <w:rPr>
                <w:rFonts w:cs="Arial"/>
                <w:sz w:val="16"/>
                <w:szCs w:val="16"/>
              </w:rPr>
            </w:pPr>
            <w:r w:rsidRPr="004E5FF2">
              <w:rPr>
                <w:rFonts w:cs="Arial"/>
                <w:b/>
                <w:bCs/>
                <w:sz w:val="16"/>
                <w:szCs w:val="16"/>
              </w:rPr>
              <w:t>Visto</w:t>
            </w:r>
            <w:r w:rsidRPr="004E5FF2">
              <w:rPr>
                <w:rFonts w:cs="Arial"/>
                <w:sz w:val="16"/>
                <w:szCs w:val="16"/>
              </w:rPr>
              <w:t xml:space="preserve"> il Regolamento comunale di contabilità;</w:t>
            </w:r>
          </w:p>
          <w:p w:rsidR="004E5FF2" w:rsidRPr="004E5FF2" w:rsidRDefault="004E5FF2" w:rsidP="004E5FF2">
            <w:pPr>
              <w:jc w:val="both"/>
              <w:rPr>
                <w:rFonts w:cs="Arial"/>
                <w:sz w:val="16"/>
                <w:szCs w:val="16"/>
              </w:rPr>
            </w:pPr>
            <w:r w:rsidRPr="004E5FF2">
              <w:rPr>
                <w:rFonts w:cs="Arial"/>
                <w:b/>
                <w:bCs/>
                <w:sz w:val="16"/>
                <w:szCs w:val="16"/>
              </w:rPr>
              <w:t>Visto</w:t>
            </w:r>
            <w:r w:rsidRPr="004E5FF2">
              <w:rPr>
                <w:rFonts w:cs="Arial"/>
                <w:sz w:val="16"/>
                <w:szCs w:val="16"/>
              </w:rPr>
              <w:t xml:space="preserve"> il T.U. approvato con D.Lgs n. 267/2000;</w:t>
            </w:r>
          </w:p>
          <w:p w:rsidR="004E5FF2" w:rsidRPr="004E5FF2" w:rsidRDefault="004E5FF2" w:rsidP="004E5FF2">
            <w:pPr>
              <w:jc w:val="both"/>
              <w:rPr>
                <w:rFonts w:cs="Arial"/>
                <w:sz w:val="16"/>
                <w:szCs w:val="16"/>
              </w:rPr>
            </w:pPr>
          </w:p>
          <w:p w:rsidR="004E5FF2" w:rsidRPr="004E5FF2" w:rsidRDefault="004E5FF2" w:rsidP="004E5FF2">
            <w:pPr>
              <w:pStyle w:val="Titolo1"/>
              <w:outlineLvl w:val="0"/>
              <w:rPr>
                <w:rFonts w:asciiTheme="minorHAnsi" w:hAnsiTheme="minorHAnsi"/>
                <w:sz w:val="16"/>
                <w:szCs w:val="16"/>
              </w:rPr>
            </w:pPr>
            <w:r w:rsidRPr="004E5FF2">
              <w:rPr>
                <w:rFonts w:asciiTheme="minorHAnsi" w:hAnsiTheme="minorHAnsi"/>
                <w:sz w:val="16"/>
                <w:szCs w:val="16"/>
              </w:rPr>
              <w:t>D E T E RM I N A</w:t>
            </w:r>
          </w:p>
          <w:p w:rsidR="004E5FF2" w:rsidRPr="004E5FF2" w:rsidRDefault="004E5FF2" w:rsidP="004E5FF2">
            <w:pPr>
              <w:jc w:val="both"/>
              <w:rPr>
                <w:rFonts w:cs="Arial"/>
                <w:sz w:val="16"/>
                <w:szCs w:val="16"/>
              </w:rPr>
            </w:pPr>
          </w:p>
          <w:p w:rsidR="004E5FF2" w:rsidRPr="004E5FF2" w:rsidRDefault="004E5FF2" w:rsidP="004E5FF2">
            <w:pPr>
              <w:pStyle w:val="Corpodeltesto"/>
              <w:rPr>
                <w:rFonts w:asciiTheme="minorHAnsi" w:hAnsiTheme="minorHAnsi"/>
                <w:sz w:val="16"/>
                <w:szCs w:val="16"/>
              </w:rPr>
            </w:pPr>
            <w:r w:rsidRPr="004E5FF2">
              <w:rPr>
                <w:rFonts w:asciiTheme="minorHAnsi" w:hAnsiTheme="minorHAnsi"/>
                <w:b/>
                <w:bCs/>
                <w:sz w:val="16"/>
                <w:szCs w:val="16"/>
              </w:rPr>
              <w:t>1)</w:t>
            </w:r>
            <w:r w:rsidRPr="004E5FF2">
              <w:rPr>
                <w:rFonts w:asciiTheme="minorHAnsi" w:hAnsiTheme="minorHAnsi"/>
                <w:sz w:val="16"/>
                <w:szCs w:val="16"/>
              </w:rPr>
              <w:t xml:space="preserve"> Impegnare la somma di € 300,00 sul Servizio 0906 – Inter. 03 Cap. 1376 del bilancio 2014 in corso di formazione.</w:t>
            </w:r>
          </w:p>
          <w:p w:rsidR="004E5FF2" w:rsidRPr="004E5FF2" w:rsidRDefault="004E5FF2" w:rsidP="004E5FF2">
            <w:pPr>
              <w:pStyle w:val="Corpodeltesto"/>
              <w:rPr>
                <w:rFonts w:asciiTheme="minorHAnsi" w:hAnsiTheme="minorHAnsi"/>
                <w:sz w:val="16"/>
                <w:szCs w:val="16"/>
              </w:rPr>
            </w:pPr>
          </w:p>
          <w:p w:rsidR="004E5FF2" w:rsidRPr="004E5FF2" w:rsidRDefault="004E5FF2" w:rsidP="004E5FF2">
            <w:pPr>
              <w:pStyle w:val="Corpodeltesto"/>
              <w:rPr>
                <w:rFonts w:asciiTheme="minorHAnsi" w:hAnsiTheme="minorHAnsi"/>
                <w:sz w:val="16"/>
                <w:szCs w:val="16"/>
              </w:rPr>
            </w:pPr>
            <w:r w:rsidRPr="004E5FF2">
              <w:rPr>
                <w:rFonts w:asciiTheme="minorHAnsi" w:hAnsiTheme="minorHAnsi"/>
                <w:b/>
                <w:bCs/>
                <w:sz w:val="16"/>
                <w:szCs w:val="16"/>
              </w:rPr>
              <w:t>2)</w:t>
            </w:r>
            <w:r w:rsidRPr="004E5FF2">
              <w:rPr>
                <w:rFonts w:asciiTheme="minorHAnsi" w:hAnsiTheme="minorHAnsi"/>
                <w:sz w:val="16"/>
                <w:szCs w:val="16"/>
              </w:rPr>
              <w:t xml:space="preserve"> Per le ragioni espresse in narrativa affidare alla ditta "Giannino" da Depressa con sede in via Brenta, i lavori citati in narrativa.</w:t>
            </w:r>
          </w:p>
          <w:p w:rsidR="004E5FF2" w:rsidRPr="004E5FF2" w:rsidRDefault="004E5FF2" w:rsidP="004E5FF2">
            <w:pPr>
              <w:jc w:val="both"/>
              <w:rPr>
                <w:rFonts w:cs="Arial"/>
                <w:sz w:val="16"/>
                <w:szCs w:val="16"/>
                <w:highlight w:val="yellow"/>
              </w:rPr>
            </w:pPr>
          </w:p>
          <w:p w:rsidR="004E5FF2" w:rsidRPr="004E5FF2" w:rsidRDefault="004E5FF2" w:rsidP="004E5FF2">
            <w:pPr>
              <w:jc w:val="both"/>
              <w:rPr>
                <w:rFonts w:cs="Arial"/>
                <w:sz w:val="16"/>
                <w:szCs w:val="16"/>
              </w:rPr>
            </w:pPr>
            <w:r w:rsidRPr="004E5FF2">
              <w:rPr>
                <w:rFonts w:cs="Arial"/>
                <w:b/>
                <w:bCs/>
                <w:sz w:val="16"/>
                <w:szCs w:val="16"/>
              </w:rPr>
              <w:t>3)</w:t>
            </w:r>
            <w:r w:rsidRPr="004E5FF2">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9E77FA" w:rsidRPr="004E5FF2" w:rsidRDefault="009E77FA" w:rsidP="009A0BCD">
            <w:pPr>
              <w:pStyle w:val="Titolo1"/>
              <w:outlineLvl w:val="0"/>
              <w:rPr>
                <w:rFonts w:asciiTheme="minorHAnsi" w:hAnsiTheme="minorHAnsi" w:cs="Times New Roman"/>
                <w:sz w:val="16"/>
                <w:szCs w:val="16"/>
              </w:rPr>
            </w:pPr>
          </w:p>
        </w:tc>
        <w:tc>
          <w:tcPr>
            <w:tcW w:w="943" w:type="dxa"/>
          </w:tcPr>
          <w:p w:rsidR="009E77FA" w:rsidRPr="009A0BCD" w:rsidRDefault="009E77FA">
            <w:pPr>
              <w:rPr>
                <w:sz w:val="16"/>
                <w:szCs w:val="16"/>
              </w:rPr>
            </w:pPr>
          </w:p>
        </w:tc>
        <w:tc>
          <w:tcPr>
            <w:tcW w:w="2036" w:type="dxa"/>
          </w:tcPr>
          <w:p w:rsidR="009E77FA" w:rsidRPr="009A0BCD" w:rsidRDefault="009E77FA">
            <w:pPr>
              <w:rPr>
                <w:sz w:val="16"/>
                <w:szCs w:val="16"/>
              </w:rPr>
            </w:pPr>
          </w:p>
        </w:tc>
      </w:tr>
      <w:tr w:rsidR="009E77FA" w:rsidTr="00810C77">
        <w:tc>
          <w:tcPr>
            <w:tcW w:w="1144" w:type="dxa"/>
          </w:tcPr>
          <w:p w:rsidR="009E77FA" w:rsidRPr="00C354EB" w:rsidRDefault="009E77FA" w:rsidP="00D22C96">
            <w:pPr>
              <w:rPr>
                <w:sz w:val="16"/>
                <w:szCs w:val="16"/>
              </w:rPr>
            </w:pPr>
            <w:r w:rsidRPr="00C354EB">
              <w:rPr>
                <w:sz w:val="16"/>
                <w:szCs w:val="16"/>
              </w:rPr>
              <w:lastRenderedPageBreak/>
              <w:t>Responsabile del Servizio</w:t>
            </w:r>
          </w:p>
        </w:tc>
        <w:tc>
          <w:tcPr>
            <w:tcW w:w="1028" w:type="dxa"/>
          </w:tcPr>
          <w:p w:rsidR="009E77FA" w:rsidRPr="00C354EB" w:rsidRDefault="009E77FA" w:rsidP="00D22C96">
            <w:pPr>
              <w:rPr>
                <w:sz w:val="16"/>
                <w:szCs w:val="16"/>
              </w:rPr>
            </w:pPr>
            <w:r w:rsidRPr="00C354EB">
              <w:rPr>
                <w:sz w:val="16"/>
                <w:szCs w:val="16"/>
              </w:rPr>
              <w:t>Determina</w:t>
            </w:r>
          </w:p>
        </w:tc>
        <w:tc>
          <w:tcPr>
            <w:tcW w:w="948" w:type="dxa"/>
          </w:tcPr>
          <w:p w:rsidR="009E77FA" w:rsidRPr="00EA61F3" w:rsidRDefault="00C50930">
            <w:pPr>
              <w:rPr>
                <w:sz w:val="16"/>
                <w:szCs w:val="16"/>
              </w:rPr>
            </w:pPr>
            <w:r>
              <w:rPr>
                <w:sz w:val="16"/>
                <w:szCs w:val="16"/>
              </w:rPr>
              <w:t>n.489del 6</w:t>
            </w:r>
            <w:r w:rsidR="00D253F1">
              <w:rPr>
                <w:sz w:val="16"/>
                <w:szCs w:val="16"/>
              </w:rPr>
              <w:t>.5.2014</w:t>
            </w:r>
          </w:p>
        </w:tc>
        <w:tc>
          <w:tcPr>
            <w:tcW w:w="1749" w:type="dxa"/>
          </w:tcPr>
          <w:p w:rsidR="009E77FA" w:rsidRPr="00D253F1" w:rsidRDefault="00D253F1">
            <w:pPr>
              <w:rPr>
                <w:sz w:val="16"/>
                <w:szCs w:val="16"/>
              </w:rPr>
            </w:pPr>
            <w:r w:rsidRPr="00D253F1">
              <w:rPr>
                <w:sz w:val="16"/>
                <w:szCs w:val="16"/>
              </w:rPr>
              <w:t>DELIBERA GIUNTA MUNICIPALE N. 90 DEL 08.04.2014 - PROVVEDIMENTI.</w:t>
            </w:r>
          </w:p>
        </w:tc>
        <w:tc>
          <w:tcPr>
            <w:tcW w:w="5698" w:type="dxa"/>
          </w:tcPr>
          <w:p w:rsidR="00C50930" w:rsidRDefault="00C50930" w:rsidP="00D253F1">
            <w:pPr>
              <w:jc w:val="both"/>
              <w:rPr>
                <w:rFonts w:cs="Arial"/>
                <w:b/>
                <w:sz w:val="16"/>
                <w:szCs w:val="16"/>
              </w:rPr>
            </w:pPr>
            <w:r>
              <w:rPr>
                <w:rFonts w:cs="Arial"/>
                <w:b/>
                <w:sz w:val="16"/>
                <w:szCs w:val="16"/>
              </w:rPr>
              <w:t>[…]</w:t>
            </w:r>
          </w:p>
          <w:p w:rsidR="00D253F1" w:rsidRPr="00D253F1" w:rsidRDefault="00D253F1" w:rsidP="00D253F1">
            <w:pPr>
              <w:jc w:val="both"/>
              <w:rPr>
                <w:rFonts w:cs="Arial"/>
                <w:sz w:val="16"/>
                <w:szCs w:val="16"/>
              </w:rPr>
            </w:pPr>
            <w:r w:rsidRPr="00D253F1">
              <w:rPr>
                <w:rFonts w:cs="Arial"/>
                <w:b/>
                <w:sz w:val="16"/>
                <w:szCs w:val="16"/>
              </w:rPr>
              <w:t>Richiamata</w:t>
            </w:r>
            <w:r w:rsidRPr="00D253F1">
              <w:rPr>
                <w:rFonts w:cs="Arial"/>
                <w:sz w:val="16"/>
                <w:szCs w:val="16"/>
              </w:rPr>
              <w:t xml:space="preserve"> la deliberazione della Giunta Comunale n. 78 del 29.03.2013</w:t>
            </w:r>
          </w:p>
          <w:p w:rsidR="00D253F1" w:rsidRPr="00D253F1" w:rsidRDefault="00D253F1" w:rsidP="00D253F1">
            <w:pPr>
              <w:jc w:val="both"/>
              <w:rPr>
                <w:rFonts w:cs="Arial"/>
                <w:sz w:val="16"/>
                <w:szCs w:val="16"/>
              </w:rPr>
            </w:pPr>
          </w:p>
          <w:p w:rsidR="00D253F1" w:rsidRPr="00D253F1" w:rsidRDefault="00D253F1" w:rsidP="00D253F1">
            <w:pPr>
              <w:jc w:val="both"/>
              <w:rPr>
                <w:rFonts w:cs="Arial"/>
                <w:sz w:val="16"/>
                <w:szCs w:val="16"/>
              </w:rPr>
            </w:pPr>
            <w:r w:rsidRPr="00D253F1">
              <w:rPr>
                <w:rFonts w:cs="Arial"/>
                <w:b/>
                <w:sz w:val="16"/>
                <w:szCs w:val="16"/>
              </w:rPr>
              <w:t>Preso atto</w:t>
            </w:r>
            <w:r w:rsidRPr="00D253F1">
              <w:rPr>
                <w:rFonts w:cs="Arial"/>
                <w:sz w:val="16"/>
                <w:szCs w:val="16"/>
              </w:rPr>
              <w:t xml:space="preserve"> che il Consorzio ATO LE/3, in seguito a procedura negoziata ai sensi dell'art. 57 del D.Lgs. 163/2006, ha affidato all'Arch. Antonio Mangia da Maglie la progettazione definitiva/esecutiva, la direzione dei lavori, misura e contabilità ed il coordinamento della sicurezza in fase di progettazione ed esecuzione ed ogni altra attività tecnica finalizzata alla realizzazione dei Centri comunali di Raccolta;</w:t>
            </w:r>
          </w:p>
          <w:p w:rsidR="00D253F1" w:rsidRPr="00D253F1" w:rsidRDefault="00D253F1" w:rsidP="00D253F1">
            <w:pPr>
              <w:jc w:val="both"/>
              <w:rPr>
                <w:rFonts w:cs="Arial"/>
                <w:sz w:val="16"/>
                <w:szCs w:val="16"/>
              </w:rPr>
            </w:pPr>
          </w:p>
          <w:p w:rsidR="00D253F1" w:rsidRPr="00D253F1" w:rsidRDefault="00D253F1" w:rsidP="00D253F1">
            <w:pPr>
              <w:jc w:val="both"/>
              <w:rPr>
                <w:rFonts w:cs="Arial"/>
                <w:sz w:val="16"/>
                <w:szCs w:val="16"/>
              </w:rPr>
            </w:pPr>
            <w:r w:rsidRPr="00D253F1">
              <w:rPr>
                <w:rFonts w:cs="Arial"/>
                <w:b/>
                <w:sz w:val="16"/>
                <w:szCs w:val="16"/>
              </w:rPr>
              <w:t>Considerato</w:t>
            </w:r>
            <w:r w:rsidRPr="00D253F1">
              <w:rPr>
                <w:rFonts w:cs="Arial"/>
                <w:sz w:val="16"/>
                <w:szCs w:val="16"/>
              </w:rPr>
              <w:t xml:space="preserve"> che il Comune di Tricase è già dotato di un ecocentro che comunque necessita di interventi di sistemazione, ammodernamento e potenziamento;</w:t>
            </w:r>
          </w:p>
          <w:p w:rsidR="00D253F1" w:rsidRPr="00D253F1" w:rsidRDefault="00D253F1" w:rsidP="00D253F1">
            <w:pPr>
              <w:jc w:val="both"/>
              <w:rPr>
                <w:rFonts w:cs="Arial"/>
                <w:sz w:val="16"/>
                <w:szCs w:val="16"/>
              </w:rPr>
            </w:pPr>
          </w:p>
          <w:p w:rsidR="00D253F1" w:rsidRPr="00D253F1" w:rsidRDefault="00D253F1" w:rsidP="00D253F1">
            <w:pPr>
              <w:jc w:val="both"/>
              <w:rPr>
                <w:rFonts w:cs="Arial"/>
                <w:sz w:val="16"/>
                <w:szCs w:val="16"/>
              </w:rPr>
            </w:pPr>
            <w:r w:rsidRPr="00D253F1">
              <w:rPr>
                <w:rFonts w:cs="Arial"/>
                <w:b/>
                <w:sz w:val="16"/>
                <w:szCs w:val="16"/>
              </w:rPr>
              <w:t>Accertato</w:t>
            </w:r>
            <w:r w:rsidRPr="00D253F1">
              <w:rPr>
                <w:rFonts w:cs="Arial"/>
                <w:sz w:val="16"/>
                <w:szCs w:val="16"/>
              </w:rPr>
              <w:t xml:space="preserve"> che le somme trasferite dell'ATO Le 3 con il decreto n. 12 del 30.11.2012 possono essere utilizzare allo scopo;</w:t>
            </w:r>
          </w:p>
          <w:p w:rsidR="00D253F1" w:rsidRPr="00D253F1" w:rsidRDefault="00D253F1" w:rsidP="00D253F1">
            <w:pPr>
              <w:jc w:val="both"/>
              <w:rPr>
                <w:rFonts w:cs="Arial"/>
                <w:sz w:val="16"/>
                <w:szCs w:val="16"/>
              </w:rPr>
            </w:pPr>
          </w:p>
          <w:p w:rsidR="00D253F1" w:rsidRPr="00D253F1" w:rsidRDefault="00D253F1" w:rsidP="00D253F1">
            <w:pPr>
              <w:jc w:val="both"/>
              <w:rPr>
                <w:rFonts w:cs="Arial"/>
                <w:sz w:val="16"/>
                <w:szCs w:val="16"/>
              </w:rPr>
            </w:pPr>
            <w:r w:rsidRPr="00D253F1">
              <w:rPr>
                <w:rFonts w:cs="Arial"/>
                <w:b/>
                <w:sz w:val="16"/>
                <w:szCs w:val="16"/>
              </w:rPr>
              <w:t>Visto</w:t>
            </w:r>
            <w:r w:rsidRPr="00D253F1">
              <w:rPr>
                <w:rFonts w:cs="Arial"/>
                <w:sz w:val="16"/>
                <w:szCs w:val="16"/>
              </w:rPr>
              <w:t xml:space="preserve"> che la Regione Puglia, con nota acquisita al protocollo in data 26.09.2013 al n. 16575, ha sollecitato questo Comune ad inviare il progetto definitivo/esecutivo del CCR (Centro Comunale Raccolta "ecocentro") nonché gli atti relativi all'avvio delle procedure di gara (schema di bando di gara, capitolato, schema di contratto, ecc.) necessari alla definizione di quanto previsto dalla determina dirigenziale n. 136/09 entro e non oltre venti giorni dalla data di ricevimento della nota stessa.</w:t>
            </w:r>
          </w:p>
          <w:p w:rsidR="00D253F1" w:rsidRPr="00D253F1" w:rsidRDefault="00D253F1" w:rsidP="00D253F1">
            <w:pPr>
              <w:jc w:val="both"/>
              <w:rPr>
                <w:rFonts w:cs="Arial"/>
                <w:sz w:val="16"/>
                <w:szCs w:val="16"/>
              </w:rPr>
            </w:pPr>
          </w:p>
          <w:p w:rsidR="00D253F1" w:rsidRPr="00D253F1" w:rsidRDefault="00D253F1" w:rsidP="00D253F1">
            <w:pPr>
              <w:jc w:val="both"/>
              <w:rPr>
                <w:rFonts w:cs="Arial"/>
                <w:sz w:val="16"/>
                <w:szCs w:val="16"/>
              </w:rPr>
            </w:pPr>
            <w:r w:rsidRPr="00D253F1">
              <w:rPr>
                <w:rFonts w:cs="Arial"/>
                <w:b/>
                <w:sz w:val="16"/>
                <w:szCs w:val="16"/>
              </w:rPr>
              <w:t>Accertato</w:t>
            </w:r>
            <w:r w:rsidRPr="00D253F1">
              <w:rPr>
                <w:rFonts w:cs="Arial"/>
                <w:sz w:val="16"/>
                <w:szCs w:val="16"/>
              </w:rPr>
              <w:t xml:space="preserve"> che è ancora possibile aderire a quanto richiesto nella nota suddetta;</w:t>
            </w:r>
          </w:p>
          <w:p w:rsidR="00D253F1" w:rsidRPr="00D253F1" w:rsidRDefault="00D253F1" w:rsidP="00D253F1">
            <w:pPr>
              <w:jc w:val="both"/>
              <w:rPr>
                <w:rFonts w:cs="Arial"/>
                <w:sz w:val="16"/>
                <w:szCs w:val="16"/>
              </w:rPr>
            </w:pPr>
          </w:p>
          <w:p w:rsidR="00D253F1" w:rsidRPr="00D253F1" w:rsidRDefault="00D253F1" w:rsidP="00D253F1">
            <w:pPr>
              <w:pStyle w:val="NormaleWeb"/>
              <w:spacing w:before="0" w:beforeAutospacing="0" w:after="0"/>
              <w:jc w:val="both"/>
              <w:rPr>
                <w:rFonts w:asciiTheme="minorHAnsi" w:hAnsiTheme="minorHAnsi" w:cs="Arial"/>
                <w:sz w:val="16"/>
                <w:szCs w:val="16"/>
              </w:rPr>
            </w:pPr>
            <w:r w:rsidRPr="00D253F1">
              <w:rPr>
                <w:rFonts w:asciiTheme="minorHAnsi" w:hAnsiTheme="minorHAnsi" w:cs="Arial"/>
                <w:b/>
                <w:sz w:val="16"/>
                <w:szCs w:val="16"/>
              </w:rPr>
              <w:t>Ritenuto</w:t>
            </w:r>
            <w:r w:rsidRPr="00D253F1">
              <w:rPr>
                <w:rFonts w:asciiTheme="minorHAnsi" w:hAnsiTheme="minorHAnsi" w:cs="Arial"/>
                <w:sz w:val="16"/>
                <w:szCs w:val="16"/>
              </w:rPr>
              <w:t>, stanti i tempi estremamente ristretti, di avvalersi della prestazione professionale dell'Arch. Antonio Mangia da Maglie, peraltro già incaricato da ATO LE/3, a seguito di procedura negoziata ai sensi dell’art. 57 del D. Lgs. 163/2006, della progettazione definitiva/esecutiva, la direzione dei lavori, misura e contabilità e il coordinamento della sicurezza in fase di progettazione ed esecuzione ed ogni altra attività tecnica per la realizzazione, fra l'altro, del Centro Comunale di Raccolta di questo Comune;</w:t>
            </w:r>
          </w:p>
          <w:p w:rsidR="00D253F1" w:rsidRPr="00D253F1" w:rsidRDefault="00D253F1" w:rsidP="00D253F1">
            <w:pPr>
              <w:jc w:val="both"/>
              <w:rPr>
                <w:rFonts w:cs="Arial"/>
                <w:sz w:val="16"/>
                <w:szCs w:val="16"/>
              </w:rPr>
            </w:pPr>
          </w:p>
          <w:p w:rsidR="00D253F1" w:rsidRPr="00D253F1" w:rsidRDefault="00D253F1" w:rsidP="00D253F1">
            <w:pPr>
              <w:jc w:val="both"/>
              <w:rPr>
                <w:rFonts w:cs="Arial"/>
                <w:sz w:val="16"/>
                <w:szCs w:val="16"/>
              </w:rPr>
            </w:pPr>
            <w:r w:rsidRPr="00D253F1">
              <w:rPr>
                <w:rFonts w:cs="Arial"/>
                <w:b/>
                <w:sz w:val="16"/>
                <w:szCs w:val="16"/>
              </w:rPr>
              <w:t>Quantificato</w:t>
            </w:r>
            <w:r w:rsidRPr="00D253F1">
              <w:rPr>
                <w:rFonts w:cs="Arial"/>
                <w:sz w:val="16"/>
                <w:szCs w:val="16"/>
              </w:rPr>
              <w:t xml:space="preserve"> in € 11.000,00 il compenso massimo per la prestazione professionale suddetta;</w:t>
            </w:r>
          </w:p>
          <w:p w:rsidR="00D253F1" w:rsidRPr="00D253F1" w:rsidRDefault="00D253F1" w:rsidP="00D253F1">
            <w:pPr>
              <w:jc w:val="both"/>
              <w:rPr>
                <w:rFonts w:cs="Arial"/>
                <w:sz w:val="16"/>
                <w:szCs w:val="16"/>
              </w:rPr>
            </w:pPr>
          </w:p>
          <w:p w:rsidR="00D253F1" w:rsidRPr="00D253F1" w:rsidRDefault="00D253F1" w:rsidP="00D253F1">
            <w:pPr>
              <w:jc w:val="both"/>
              <w:rPr>
                <w:rFonts w:cs="Arial"/>
                <w:bCs/>
                <w:sz w:val="16"/>
                <w:szCs w:val="16"/>
              </w:rPr>
            </w:pPr>
            <w:r w:rsidRPr="00D253F1">
              <w:rPr>
                <w:rFonts w:cs="Arial"/>
                <w:b/>
                <w:sz w:val="16"/>
                <w:szCs w:val="16"/>
              </w:rPr>
              <w:t>Dato atto</w:t>
            </w:r>
            <w:r w:rsidRPr="00D253F1">
              <w:rPr>
                <w:rFonts w:cs="Arial"/>
                <w:sz w:val="16"/>
                <w:szCs w:val="16"/>
              </w:rPr>
              <w:t xml:space="preserve"> che valgono per il presente affidamento le norme e condizioni già accettate dal professionista all'atto del conferimento di incarico da parte dell'ATO LE/3 che, sinteticamente, vengono riportate nell'allegato foglio patti e condizioni che dovrà essere sottoscritto dall'Arch. Antonio Mangia per accettazione piena ed incondizionata di quanto fin qui stabilito</w:t>
            </w:r>
            <w:r w:rsidRPr="00D253F1">
              <w:rPr>
                <w:rFonts w:cs="Arial"/>
                <w:bCs/>
                <w:sz w:val="16"/>
                <w:szCs w:val="16"/>
              </w:rPr>
              <w:t>;</w:t>
            </w:r>
          </w:p>
          <w:p w:rsidR="00D253F1" w:rsidRPr="00D253F1" w:rsidRDefault="00D253F1" w:rsidP="00D253F1">
            <w:pPr>
              <w:jc w:val="both"/>
              <w:rPr>
                <w:rFonts w:cs="Arial"/>
                <w:bCs/>
                <w:sz w:val="16"/>
                <w:szCs w:val="16"/>
              </w:rPr>
            </w:pPr>
          </w:p>
          <w:p w:rsidR="00D253F1" w:rsidRPr="00D253F1" w:rsidRDefault="00D253F1" w:rsidP="00D253F1">
            <w:pPr>
              <w:jc w:val="both"/>
              <w:rPr>
                <w:rFonts w:cs="Arial"/>
                <w:sz w:val="16"/>
                <w:szCs w:val="16"/>
              </w:rPr>
            </w:pPr>
            <w:r w:rsidRPr="00D253F1">
              <w:rPr>
                <w:rFonts w:cs="Arial"/>
                <w:b/>
                <w:sz w:val="16"/>
                <w:szCs w:val="16"/>
              </w:rPr>
              <w:t>Vista</w:t>
            </w:r>
            <w:r w:rsidRPr="00D253F1">
              <w:rPr>
                <w:rFonts w:cs="Arial"/>
                <w:sz w:val="16"/>
                <w:szCs w:val="16"/>
              </w:rPr>
              <w:t xml:space="preserve"> la deliberazione della Giunta Comunale n. 90/2014;</w:t>
            </w:r>
          </w:p>
          <w:p w:rsidR="00D253F1" w:rsidRPr="00D253F1" w:rsidRDefault="00D253F1" w:rsidP="00D253F1">
            <w:pPr>
              <w:jc w:val="both"/>
              <w:rPr>
                <w:rFonts w:cs="Arial"/>
                <w:b/>
                <w:sz w:val="16"/>
                <w:szCs w:val="16"/>
              </w:rPr>
            </w:pPr>
          </w:p>
          <w:p w:rsidR="00D253F1" w:rsidRPr="00D253F1" w:rsidRDefault="00D253F1" w:rsidP="00D253F1">
            <w:pPr>
              <w:jc w:val="both"/>
              <w:rPr>
                <w:rFonts w:cs="Arial"/>
                <w:sz w:val="16"/>
                <w:szCs w:val="16"/>
              </w:rPr>
            </w:pPr>
            <w:r w:rsidRPr="00D253F1">
              <w:rPr>
                <w:rFonts w:cs="Arial"/>
                <w:b/>
                <w:sz w:val="16"/>
                <w:szCs w:val="16"/>
              </w:rPr>
              <w:t>Ritenuto</w:t>
            </w:r>
            <w:r w:rsidRPr="00D253F1">
              <w:rPr>
                <w:rFonts w:cs="Arial"/>
                <w:sz w:val="16"/>
                <w:szCs w:val="16"/>
              </w:rPr>
              <w:t xml:space="preserve"> di dover procedere in merito;</w:t>
            </w:r>
          </w:p>
          <w:p w:rsidR="00D253F1" w:rsidRPr="00D253F1" w:rsidRDefault="00D253F1" w:rsidP="00D253F1">
            <w:pPr>
              <w:jc w:val="both"/>
              <w:rPr>
                <w:rFonts w:cs="Arial"/>
                <w:b/>
                <w:sz w:val="16"/>
                <w:szCs w:val="16"/>
              </w:rPr>
            </w:pPr>
          </w:p>
          <w:p w:rsidR="00D253F1" w:rsidRPr="00D253F1" w:rsidRDefault="00D253F1" w:rsidP="00D253F1">
            <w:pPr>
              <w:jc w:val="both"/>
              <w:rPr>
                <w:rFonts w:cs="Arial"/>
                <w:sz w:val="16"/>
                <w:szCs w:val="16"/>
              </w:rPr>
            </w:pPr>
            <w:r w:rsidRPr="00D253F1">
              <w:rPr>
                <w:rFonts w:cs="Arial"/>
                <w:b/>
                <w:sz w:val="16"/>
                <w:szCs w:val="16"/>
              </w:rPr>
              <w:t>Eseguito</w:t>
            </w:r>
            <w:r w:rsidRPr="00D253F1">
              <w:rPr>
                <w:rFonts w:cs="Arial"/>
                <w:sz w:val="16"/>
                <w:szCs w:val="16"/>
              </w:rPr>
              <w:t xml:space="preserve"> con esito favorevole il controllo preventivo di regolarità amministrativa del presente atto avendo verificato:</w:t>
            </w:r>
          </w:p>
          <w:p w:rsidR="00D253F1" w:rsidRPr="00D253F1" w:rsidRDefault="00D253F1" w:rsidP="00D253F1">
            <w:pPr>
              <w:jc w:val="both"/>
              <w:rPr>
                <w:rFonts w:cs="Arial"/>
                <w:sz w:val="16"/>
                <w:szCs w:val="16"/>
              </w:rPr>
            </w:pPr>
            <w:r w:rsidRPr="00D253F1">
              <w:rPr>
                <w:rFonts w:cs="Arial"/>
                <w:sz w:val="16"/>
                <w:szCs w:val="16"/>
              </w:rPr>
              <w:lastRenderedPageBreak/>
              <w:t xml:space="preserve"> a) rispetto delle normative comunitarie, statali regionali e regolamentari, generali e di settore;</w:t>
            </w:r>
          </w:p>
          <w:p w:rsidR="00D253F1" w:rsidRPr="00D253F1" w:rsidRDefault="00D253F1" w:rsidP="00D253F1">
            <w:pPr>
              <w:jc w:val="both"/>
              <w:rPr>
                <w:rFonts w:cs="Arial"/>
                <w:sz w:val="16"/>
                <w:szCs w:val="16"/>
              </w:rPr>
            </w:pPr>
            <w:r w:rsidRPr="00D253F1">
              <w:rPr>
                <w:rFonts w:cs="Arial"/>
                <w:sz w:val="16"/>
                <w:szCs w:val="16"/>
              </w:rPr>
              <w:t xml:space="preserve"> b) correttezza e regolarità della procedura;</w:t>
            </w:r>
          </w:p>
          <w:p w:rsidR="00D253F1" w:rsidRPr="00D253F1" w:rsidRDefault="00D253F1" w:rsidP="00D253F1">
            <w:pPr>
              <w:jc w:val="both"/>
              <w:rPr>
                <w:rFonts w:cs="Arial"/>
                <w:sz w:val="16"/>
                <w:szCs w:val="16"/>
              </w:rPr>
            </w:pPr>
            <w:r w:rsidRPr="00D253F1">
              <w:rPr>
                <w:rFonts w:cs="Arial"/>
                <w:sz w:val="16"/>
                <w:szCs w:val="16"/>
              </w:rPr>
              <w:t xml:space="preserve"> c) correttezza formale nella redazione dell’atto;</w:t>
            </w:r>
          </w:p>
          <w:p w:rsidR="00D253F1" w:rsidRPr="00D253F1" w:rsidRDefault="00D253F1" w:rsidP="00D253F1">
            <w:pPr>
              <w:jc w:val="both"/>
              <w:rPr>
                <w:rFonts w:cs="Arial"/>
                <w:b/>
                <w:sz w:val="16"/>
                <w:szCs w:val="16"/>
              </w:rPr>
            </w:pPr>
          </w:p>
          <w:p w:rsidR="00D253F1" w:rsidRPr="00D253F1" w:rsidRDefault="00D253F1" w:rsidP="00D253F1">
            <w:pPr>
              <w:jc w:val="both"/>
              <w:rPr>
                <w:rFonts w:cs="Arial"/>
                <w:sz w:val="16"/>
                <w:szCs w:val="16"/>
              </w:rPr>
            </w:pPr>
            <w:r w:rsidRPr="00D253F1">
              <w:rPr>
                <w:rFonts w:cs="Arial"/>
                <w:b/>
                <w:sz w:val="16"/>
                <w:szCs w:val="16"/>
              </w:rPr>
              <w:t>Acquisito</w:t>
            </w:r>
            <w:r w:rsidRPr="00D253F1">
              <w:rPr>
                <w:rFonts w:cs="Arial"/>
                <w:sz w:val="16"/>
                <w:szCs w:val="16"/>
              </w:rPr>
              <w:t xml:space="preserve"> il seguente parere sulla regolarità contabile espresso dal Responsabile dei Servizi Finanziari “favorevole”;</w:t>
            </w:r>
          </w:p>
          <w:p w:rsidR="00D253F1" w:rsidRPr="00D253F1" w:rsidRDefault="00D253F1" w:rsidP="00D253F1">
            <w:pPr>
              <w:jc w:val="both"/>
              <w:rPr>
                <w:rFonts w:cs="Arial"/>
                <w:b/>
                <w:sz w:val="16"/>
                <w:szCs w:val="16"/>
              </w:rPr>
            </w:pPr>
          </w:p>
          <w:p w:rsidR="00D253F1" w:rsidRPr="00D253F1" w:rsidRDefault="00D253F1" w:rsidP="00D253F1">
            <w:pPr>
              <w:jc w:val="both"/>
              <w:rPr>
                <w:rFonts w:cs="Arial"/>
                <w:sz w:val="16"/>
                <w:szCs w:val="16"/>
              </w:rPr>
            </w:pPr>
            <w:r w:rsidRPr="00D253F1">
              <w:rPr>
                <w:rFonts w:cs="Arial"/>
                <w:b/>
                <w:sz w:val="16"/>
                <w:szCs w:val="16"/>
              </w:rPr>
              <w:t>Visto</w:t>
            </w:r>
            <w:r w:rsidRPr="00D253F1">
              <w:rPr>
                <w:rFonts w:cs="Arial"/>
                <w:sz w:val="16"/>
                <w:szCs w:val="16"/>
              </w:rPr>
              <w:t xml:space="preserve"> il Regolamento Comunale di Contabilità;</w:t>
            </w:r>
          </w:p>
          <w:p w:rsidR="00D253F1" w:rsidRPr="00D253F1" w:rsidRDefault="00D253F1" w:rsidP="00D253F1">
            <w:pPr>
              <w:jc w:val="both"/>
              <w:rPr>
                <w:rFonts w:cs="Arial"/>
                <w:b/>
                <w:sz w:val="16"/>
                <w:szCs w:val="16"/>
              </w:rPr>
            </w:pPr>
          </w:p>
          <w:p w:rsidR="00D253F1" w:rsidRPr="00D253F1" w:rsidRDefault="00D253F1" w:rsidP="00D253F1">
            <w:pPr>
              <w:jc w:val="both"/>
              <w:rPr>
                <w:rFonts w:cs="Arial"/>
                <w:sz w:val="16"/>
                <w:szCs w:val="16"/>
              </w:rPr>
            </w:pPr>
            <w:r w:rsidRPr="00D253F1">
              <w:rPr>
                <w:rFonts w:cs="Arial"/>
                <w:b/>
                <w:sz w:val="16"/>
                <w:szCs w:val="16"/>
              </w:rPr>
              <w:t>Visto</w:t>
            </w:r>
            <w:r w:rsidRPr="00D253F1">
              <w:rPr>
                <w:rFonts w:cs="Arial"/>
                <w:sz w:val="16"/>
                <w:szCs w:val="16"/>
              </w:rPr>
              <w:t xml:space="preserve"> il T.U. approvato con D.L.vo 267/2000;</w:t>
            </w:r>
          </w:p>
          <w:p w:rsidR="00D253F1" w:rsidRPr="00D253F1" w:rsidRDefault="00D253F1" w:rsidP="00D253F1">
            <w:pPr>
              <w:jc w:val="center"/>
              <w:rPr>
                <w:rFonts w:cs="Arial"/>
                <w:b/>
                <w:bCs/>
                <w:sz w:val="16"/>
                <w:szCs w:val="16"/>
              </w:rPr>
            </w:pPr>
          </w:p>
          <w:p w:rsidR="00D253F1" w:rsidRPr="00D253F1" w:rsidRDefault="00D253F1" w:rsidP="00D253F1">
            <w:pPr>
              <w:jc w:val="center"/>
              <w:rPr>
                <w:rFonts w:cs="Arial"/>
                <w:b/>
                <w:bCs/>
                <w:sz w:val="16"/>
                <w:szCs w:val="16"/>
              </w:rPr>
            </w:pPr>
            <w:r w:rsidRPr="00D253F1">
              <w:rPr>
                <w:rFonts w:cs="Arial"/>
                <w:b/>
                <w:bCs/>
                <w:sz w:val="16"/>
                <w:szCs w:val="16"/>
              </w:rPr>
              <w:t>D E T E R M I N A</w:t>
            </w:r>
          </w:p>
          <w:p w:rsidR="00D253F1" w:rsidRPr="00D253F1" w:rsidRDefault="00D253F1" w:rsidP="00D253F1">
            <w:pPr>
              <w:jc w:val="center"/>
              <w:rPr>
                <w:rFonts w:cs="Arial"/>
                <w:b/>
                <w:bCs/>
                <w:sz w:val="16"/>
                <w:szCs w:val="16"/>
              </w:rPr>
            </w:pPr>
          </w:p>
          <w:p w:rsidR="00D253F1" w:rsidRPr="00D253F1" w:rsidRDefault="00D253F1" w:rsidP="00D253F1">
            <w:pPr>
              <w:ind w:left="240" w:hanging="240"/>
              <w:jc w:val="both"/>
              <w:rPr>
                <w:rFonts w:cs="Arial"/>
                <w:sz w:val="16"/>
                <w:szCs w:val="16"/>
              </w:rPr>
            </w:pPr>
            <w:r w:rsidRPr="00D253F1">
              <w:rPr>
                <w:rFonts w:cs="Arial"/>
                <w:b/>
                <w:bCs/>
                <w:sz w:val="16"/>
                <w:szCs w:val="16"/>
              </w:rPr>
              <w:t>1)</w:t>
            </w:r>
            <w:r w:rsidRPr="00D253F1">
              <w:rPr>
                <w:rFonts w:cs="Arial"/>
                <w:b/>
                <w:bCs/>
                <w:sz w:val="16"/>
                <w:szCs w:val="16"/>
              </w:rPr>
              <w:tab/>
            </w:r>
            <w:r w:rsidRPr="00D253F1">
              <w:rPr>
                <w:rFonts w:cs="Arial"/>
                <w:sz w:val="16"/>
                <w:szCs w:val="16"/>
              </w:rPr>
              <w:t>Per le ragioni espresse in narrativa, con riferimento ai "lavori di sistemazione, ammodernamento e potenziamento del centro comunale raccolta rifiuti "ecocentro", di incaricare l'arch. Antonio Mangia da Maglie della progettazione esecutiva, indagini geologiche e geotecniche, direzione, misura e contabilità dei lavori, del coordinamento della sicurezza in fase si progettazione e di esecuzione e delle funzioni di responsabile dei lavori  (D.Lgs. n. 81/2008), nonché dell'emissione del certificato di regolare esecuzione dei lavori.</w:t>
            </w:r>
          </w:p>
          <w:p w:rsidR="00D253F1" w:rsidRPr="00D253F1" w:rsidRDefault="00D253F1" w:rsidP="00D253F1">
            <w:pPr>
              <w:ind w:left="240" w:hanging="240"/>
              <w:jc w:val="both"/>
              <w:rPr>
                <w:rFonts w:cs="Arial"/>
                <w:b/>
                <w:sz w:val="16"/>
                <w:szCs w:val="16"/>
              </w:rPr>
            </w:pPr>
          </w:p>
          <w:p w:rsidR="00D253F1" w:rsidRPr="00D253F1" w:rsidRDefault="00D253F1" w:rsidP="00D253F1">
            <w:pPr>
              <w:ind w:left="240" w:hanging="240"/>
              <w:jc w:val="both"/>
              <w:rPr>
                <w:rFonts w:cs="Arial"/>
                <w:sz w:val="16"/>
                <w:szCs w:val="16"/>
              </w:rPr>
            </w:pPr>
            <w:r w:rsidRPr="00D253F1">
              <w:rPr>
                <w:rFonts w:cs="Arial"/>
                <w:b/>
                <w:sz w:val="16"/>
                <w:szCs w:val="16"/>
              </w:rPr>
              <w:t>2)</w:t>
            </w:r>
            <w:r w:rsidRPr="00D253F1">
              <w:rPr>
                <w:rFonts w:cs="Arial"/>
                <w:sz w:val="16"/>
                <w:szCs w:val="16"/>
              </w:rPr>
              <w:tab/>
              <w:t>La relativa spesa, quantificata in € 11.000,00 oltre CNPAIA ed IVA, dovrà essere prevista nel quadro economico di progetto.</w:t>
            </w:r>
          </w:p>
          <w:p w:rsidR="009E77FA" w:rsidRPr="00D253F1" w:rsidRDefault="009E77FA" w:rsidP="00EA61F3">
            <w:pPr>
              <w:pStyle w:val="Titolo1"/>
              <w:outlineLvl w:val="0"/>
              <w:rPr>
                <w:rFonts w:asciiTheme="minorHAnsi" w:hAnsiTheme="minorHAnsi" w:cs="Times New Roman"/>
                <w:sz w:val="16"/>
                <w:szCs w:val="16"/>
              </w:rPr>
            </w:pPr>
          </w:p>
        </w:tc>
        <w:tc>
          <w:tcPr>
            <w:tcW w:w="943" w:type="dxa"/>
          </w:tcPr>
          <w:p w:rsidR="009E77FA" w:rsidRDefault="009E77FA"/>
        </w:tc>
        <w:tc>
          <w:tcPr>
            <w:tcW w:w="2036" w:type="dxa"/>
          </w:tcPr>
          <w:p w:rsidR="009E77FA" w:rsidRDefault="009E77FA"/>
        </w:tc>
      </w:tr>
      <w:tr w:rsidR="009E77FA" w:rsidTr="00810C77">
        <w:tc>
          <w:tcPr>
            <w:tcW w:w="1144" w:type="dxa"/>
          </w:tcPr>
          <w:p w:rsidR="009E77FA" w:rsidRPr="00C354EB" w:rsidRDefault="009E77FA" w:rsidP="00D22C96">
            <w:pPr>
              <w:rPr>
                <w:sz w:val="16"/>
                <w:szCs w:val="16"/>
              </w:rPr>
            </w:pPr>
            <w:r w:rsidRPr="00C354EB">
              <w:rPr>
                <w:sz w:val="16"/>
                <w:szCs w:val="16"/>
              </w:rPr>
              <w:lastRenderedPageBreak/>
              <w:t>Responsabile del Servizio</w:t>
            </w:r>
          </w:p>
        </w:tc>
        <w:tc>
          <w:tcPr>
            <w:tcW w:w="1028" w:type="dxa"/>
          </w:tcPr>
          <w:p w:rsidR="009E77FA" w:rsidRPr="00C354EB" w:rsidRDefault="009E77FA" w:rsidP="00D22C96">
            <w:pPr>
              <w:rPr>
                <w:sz w:val="16"/>
                <w:szCs w:val="16"/>
              </w:rPr>
            </w:pPr>
            <w:r w:rsidRPr="00C354EB">
              <w:rPr>
                <w:sz w:val="16"/>
                <w:szCs w:val="16"/>
              </w:rPr>
              <w:t>Determina</w:t>
            </w:r>
          </w:p>
        </w:tc>
        <w:tc>
          <w:tcPr>
            <w:tcW w:w="948" w:type="dxa"/>
          </w:tcPr>
          <w:p w:rsidR="009E77FA" w:rsidRPr="00EA61F3" w:rsidRDefault="00473AE2">
            <w:pPr>
              <w:rPr>
                <w:sz w:val="16"/>
                <w:szCs w:val="16"/>
              </w:rPr>
            </w:pPr>
            <w:r>
              <w:rPr>
                <w:sz w:val="16"/>
                <w:szCs w:val="16"/>
              </w:rPr>
              <w:t>n.511 del 9.5.2014</w:t>
            </w:r>
          </w:p>
        </w:tc>
        <w:tc>
          <w:tcPr>
            <w:tcW w:w="1749" w:type="dxa"/>
          </w:tcPr>
          <w:p w:rsidR="009E77FA" w:rsidRPr="00473AE2" w:rsidRDefault="00473AE2">
            <w:pPr>
              <w:rPr>
                <w:sz w:val="16"/>
                <w:szCs w:val="16"/>
              </w:rPr>
            </w:pPr>
            <w:r w:rsidRPr="00473AE2">
              <w:rPr>
                <w:sz w:val="16"/>
                <w:szCs w:val="16"/>
              </w:rPr>
              <w:t>LIQUIDAZIONE FATTURA F.LLI DECARLO PER TRASPORTO MATERIALI CAT.1 REG CE 1069/2009</w:t>
            </w:r>
          </w:p>
        </w:tc>
        <w:tc>
          <w:tcPr>
            <w:tcW w:w="5698" w:type="dxa"/>
          </w:tcPr>
          <w:p w:rsidR="00C50930" w:rsidRDefault="00C50930" w:rsidP="00473AE2">
            <w:pPr>
              <w:pStyle w:val="Testonormale"/>
              <w:jc w:val="both"/>
              <w:rPr>
                <w:rFonts w:asciiTheme="minorHAnsi" w:hAnsiTheme="minorHAnsi"/>
                <w:sz w:val="16"/>
                <w:szCs w:val="16"/>
              </w:rPr>
            </w:pPr>
            <w:r>
              <w:rPr>
                <w:rFonts w:asciiTheme="minorHAnsi" w:hAnsiTheme="minorHAnsi"/>
                <w:sz w:val="16"/>
                <w:szCs w:val="16"/>
              </w:rPr>
              <w:t>[…]</w:t>
            </w:r>
          </w:p>
          <w:p w:rsidR="00473AE2" w:rsidRPr="00473AE2" w:rsidRDefault="00473AE2" w:rsidP="00473AE2">
            <w:pPr>
              <w:pStyle w:val="Testonormale"/>
              <w:jc w:val="both"/>
              <w:rPr>
                <w:rFonts w:asciiTheme="minorHAnsi" w:hAnsiTheme="minorHAnsi"/>
                <w:sz w:val="16"/>
                <w:szCs w:val="16"/>
              </w:rPr>
            </w:pPr>
            <w:r w:rsidRPr="00473AE2">
              <w:rPr>
                <w:rFonts w:asciiTheme="minorHAnsi" w:hAnsiTheme="minorHAnsi"/>
                <w:sz w:val="16"/>
                <w:szCs w:val="16"/>
              </w:rPr>
              <w:t>Premesso:</w:t>
            </w:r>
          </w:p>
          <w:p w:rsidR="00473AE2" w:rsidRPr="00473AE2" w:rsidRDefault="00473AE2" w:rsidP="00473AE2">
            <w:pPr>
              <w:pStyle w:val="Testonormale"/>
              <w:jc w:val="both"/>
              <w:rPr>
                <w:rFonts w:asciiTheme="minorHAnsi" w:hAnsiTheme="minorHAnsi"/>
                <w:sz w:val="16"/>
                <w:szCs w:val="16"/>
              </w:rPr>
            </w:pPr>
          </w:p>
          <w:p w:rsidR="00473AE2" w:rsidRPr="00473AE2" w:rsidRDefault="00473AE2" w:rsidP="00473AE2">
            <w:pPr>
              <w:pStyle w:val="Testonormale"/>
              <w:jc w:val="both"/>
              <w:rPr>
                <w:rFonts w:asciiTheme="minorHAnsi" w:hAnsiTheme="minorHAnsi"/>
                <w:sz w:val="16"/>
                <w:szCs w:val="16"/>
              </w:rPr>
            </w:pPr>
            <w:r w:rsidRPr="00473AE2">
              <w:rPr>
                <w:rFonts w:asciiTheme="minorHAnsi" w:hAnsiTheme="minorHAnsi"/>
                <w:sz w:val="16"/>
                <w:szCs w:val="16"/>
              </w:rPr>
              <w:t>- Che in data 16/12/2013 è prevenuta presso il locale ufficio di protocollo, la fattura n° 870/2013 del 30/11/13,emessa dalla ditta F.lli De Carlo snc di San Pietro in Lama;</w:t>
            </w:r>
          </w:p>
          <w:p w:rsidR="00473AE2" w:rsidRPr="00473AE2" w:rsidRDefault="00473AE2" w:rsidP="00473AE2">
            <w:pPr>
              <w:pStyle w:val="Testonormale"/>
              <w:jc w:val="both"/>
              <w:rPr>
                <w:rFonts w:asciiTheme="minorHAnsi" w:hAnsiTheme="minorHAnsi"/>
                <w:sz w:val="16"/>
                <w:szCs w:val="16"/>
              </w:rPr>
            </w:pPr>
          </w:p>
          <w:p w:rsidR="00473AE2" w:rsidRPr="00473AE2" w:rsidRDefault="00473AE2" w:rsidP="00473AE2">
            <w:pPr>
              <w:pStyle w:val="Testonormale"/>
              <w:jc w:val="both"/>
              <w:rPr>
                <w:rFonts w:asciiTheme="minorHAnsi" w:hAnsiTheme="minorHAnsi"/>
                <w:sz w:val="16"/>
                <w:szCs w:val="16"/>
              </w:rPr>
            </w:pPr>
            <w:r w:rsidRPr="00473AE2">
              <w:rPr>
                <w:rFonts w:asciiTheme="minorHAnsi" w:hAnsiTheme="minorHAnsi"/>
                <w:sz w:val="16"/>
                <w:szCs w:val="16"/>
              </w:rPr>
              <w:t>- Che tale fattura è emessa a seguito di un intervento di recupero e trasporto di carcasse di animali morti;</w:t>
            </w:r>
          </w:p>
          <w:p w:rsidR="00473AE2" w:rsidRPr="00473AE2" w:rsidRDefault="00473AE2" w:rsidP="00473AE2">
            <w:pPr>
              <w:pStyle w:val="Testonormale"/>
              <w:jc w:val="both"/>
              <w:rPr>
                <w:rFonts w:asciiTheme="minorHAnsi" w:hAnsiTheme="minorHAnsi"/>
                <w:sz w:val="16"/>
                <w:szCs w:val="16"/>
              </w:rPr>
            </w:pPr>
          </w:p>
          <w:p w:rsidR="00473AE2" w:rsidRPr="00473AE2" w:rsidRDefault="00473AE2" w:rsidP="00473AE2">
            <w:pPr>
              <w:pStyle w:val="Testonormale"/>
              <w:jc w:val="both"/>
              <w:rPr>
                <w:rFonts w:asciiTheme="minorHAnsi" w:hAnsiTheme="minorHAnsi"/>
                <w:sz w:val="16"/>
                <w:szCs w:val="16"/>
              </w:rPr>
            </w:pPr>
            <w:r w:rsidRPr="00473AE2">
              <w:rPr>
                <w:rFonts w:asciiTheme="minorHAnsi" w:hAnsiTheme="minorHAnsi"/>
                <w:sz w:val="16"/>
                <w:szCs w:val="16"/>
              </w:rPr>
              <w:t>- Che la fattura, vista l'esiguità dell'importo, è stata momentaneamente accantonata in attesa di essere liquidata insieme ad eventuali successive altre con eguale causale;</w:t>
            </w:r>
          </w:p>
          <w:p w:rsidR="00473AE2" w:rsidRPr="00473AE2" w:rsidRDefault="00473AE2" w:rsidP="00473AE2">
            <w:pPr>
              <w:pStyle w:val="Testonormale"/>
              <w:jc w:val="both"/>
              <w:rPr>
                <w:rFonts w:asciiTheme="minorHAnsi" w:hAnsiTheme="minorHAnsi"/>
                <w:sz w:val="16"/>
                <w:szCs w:val="16"/>
              </w:rPr>
            </w:pPr>
          </w:p>
          <w:p w:rsidR="00473AE2" w:rsidRPr="00473AE2" w:rsidRDefault="00473AE2" w:rsidP="00473AE2">
            <w:pPr>
              <w:pStyle w:val="Testonormale"/>
              <w:jc w:val="both"/>
              <w:rPr>
                <w:rFonts w:asciiTheme="minorHAnsi" w:hAnsiTheme="minorHAnsi"/>
                <w:sz w:val="16"/>
                <w:szCs w:val="16"/>
              </w:rPr>
            </w:pPr>
            <w:r w:rsidRPr="00473AE2">
              <w:rPr>
                <w:rFonts w:asciiTheme="minorHAnsi" w:hAnsiTheme="minorHAnsi"/>
                <w:sz w:val="16"/>
                <w:szCs w:val="16"/>
              </w:rPr>
              <w:t>- Che alla data odierna non è ancora pervenuta nessuna altra fattura con medesima causale;</w:t>
            </w:r>
          </w:p>
          <w:p w:rsidR="00473AE2" w:rsidRPr="00473AE2" w:rsidRDefault="00473AE2" w:rsidP="00473AE2">
            <w:pPr>
              <w:pStyle w:val="Testonormale"/>
              <w:jc w:val="both"/>
              <w:rPr>
                <w:rFonts w:asciiTheme="minorHAnsi" w:hAnsiTheme="minorHAnsi"/>
                <w:sz w:val="16"/>
                <w:szCs w:val="16"/>
              </w:rPr>
            </w:pPr>
          </w:p>
          <w:p w:rsidR="00473AE2" w:rsidRPr="00473AE2" w:rsidRDefault="00473AE2" w:rsidP="00473AE2">
            <w:pPr>
              <w:pStyle w:val="Testonormale"/>
              <w:jc w:val="both"/>
              <w:rPr>
                <w:rFonts w:asciiTheme="minorHAnsi" w:hAnsiTheme="minorHAnsi"/>
                <w:sz w:val="16"/>
                <w:szCs w:val="16"/>
              </w:rPr>
            </w:pPr>
            <w:r w:rsidRPr="00473AE2">
              <w:rPr>
                <w:rFonts w:asciiTheme="minorHAnsi" w:hAnsiTheme="minorHAnsi"/>
                <w:sz w:val="16"/>
                <w:szCs w:val="16"/>
              </w:rPr>
              <w:t xml:space="preserve">- Vista la copia del documento di trasporto regolarmente vistata dal veterinario ufficiale;  </w:t>
            </w:r>
          </w:p>
          <w:p w:rsidR="00473AE2" w:rsidRPr="00473AE2" w:rsidRDefault="00473AE2" w:rsidP="00473AE2">
            <w:pPr>
              <w:pStyle w:val="Testonormale"/>
              <w:jc w:val="both"/>
              <w:rPr>
                <w:rFonts w:asciiTheme="minorHAnsi" w:hAnsiTheme="minorHAnsi"/>
                <w:sz w:val="16"/>
                <w:szCs w:val="16"/>
              </w:rPr>
            </w:pPr>
          </w:p>
          <w:p w:rsidR="00473AE2" w:rsidRPr="00473AE2" w:rsidRDefault="00473AE2" w:rsidP="00473AE2">
            <w:pPr>
              <w:pStyle w:val="Testonormale"/>
              <w:jc w:val="both"/>
              <w:rPr>
                <w:rFonts w:asciiTheme="minorHAnsi" w:hAnsiTheme="minorHAnsi"/>
                <w:sz w:val="16"/>
                <w:szCs w:val="16"/>
              </w:rPr>
            </w:pPr>
            <w:r w:rsidRPr="00473AE2">
              <w:rPr>
                <w:rFonts w:asciiTheme="minorHAnsi" w:hAnsiTheme="minorHAnsi"/>
                <w:sz w:val="16"/>
                <w:szCs w:val="16"/>
              </w:rPr>
              <w:t>- Ritenuto pertanto di dover provvedere in merito ora per allora;</w:t>
            </w:r>
          </w:p>
          <w:p w:rsidR="00473AE2" w:rsidRPr="00473AE2" w:rsidRDefault="00473AE2" w:rsidP="00473AE2">
            <w:pPr>
              <w:pStyle w:val="Testonormale"/>
              <w:jc w:val="both"/>
              <w:rPr>
                <w:rFonts w:asciiTheme="minorHAnsi" w:hAnsiTheme="minorHAnsi"/>
                <w:sz w:val="16"/>
                <w:szCs w:val="16"/>
              </w:rPr>
            </w:pPr>
          </w:p>
          <w:p w:rsidR="00473AE2" w:rsidRPr="00473AE2" w:rsidRDefault="00473AE2" w:rsidP="00473AE2">
            <w:pPr>
              <w:pStyle w:val="Testonormale"/>
              <w:jc w:val="both"/>
              <w:rPr>
                <w:rFonts w:asciiTheme="minorHAnsi" w:hAnsiTheme="minorHAnsi"/>
                <w:sz w:val="16"/>
                <w:szCs w:val="16"/>
              </w:rPr>
            </w:pPr>
            <w:r w:rsidRPr="00473AE2">
              <w:rPr>
                <w:rFonts w:asciiTheme="minorHAnsi" w:hAnsiTheme="minorHAnsi"/>
                <w:sz w:val="16"/>
                <w:szCs w:val="16"/>
              </w:rPr>
              <w:t>- Visto il T.U. approvato con D.L. n. 267/2000;</w:t>
            </w:r>
          </w:p>
          <w:p w:rsidR="00473AE2" w:rsidRPr="00473AE2" w:rsidRDefault="00473AE2" w:rsidP="00473AE2">
            <w:pPr>
              <w:pStyle w:val="Testonormale"/>
              <w:jc w:val="both"/>
              <w:rPr>
                <w:rFonts w:asciiTheme="minorHAnsi" w:hAnsiTheme="minorHAnsi" w:cs="Times New Roman"/>
                <w:sz w:val="16"/>
                <w:szCs w:val="16"/>
              </w:rPr>
            </w:pPr>
          </w:p>
          <w:p w:rsidR="00473AE2" w:rsidRPr="00473AE2" w:rsidRDefault="00473AE2" w:rsidP="00473AE2">
            <w:pPr>
              <w:jc w:val="both"/>
              <w:rPr>
                <w:rFonts w:cs="Courier New"/>
                <w:sz w:val="16"/>
                <w:szCs w:val="16"/>
              </w:rPr>
            </w:pPr>
            <w:r w:rsidRPr="00473AE2">
              <w:rPr>
                <w:rFonts w:cs="Courier New"/>
                <w:b/>
                <w:sz w:val="16"/>
                <w:szCs w:val="16"/>
              </w:rPr>
              <w:t xml:space="preserve">- Eseguito </w:t>
            </w:r>
            <w:r w:rsidRPr="00473AE2">
              <w:rPr>
                <w:rFonts w:cs="Courier New"/>
                <w:sz w:val="16"/>
                <w:szCs w:val="16"/>
              </w:rPr>
              <w:t xml:space="preserve">con esito favorevole il controllo preventivo di regolarità amministrativa </w:t>
            </w:r>
            <w:r w:rsidRPr="00473AE2">
              <w:rPr>
                <w:rFonts w:cs="Courier New"/>
                <w:sz w:val="16"/>
                <w:szCs w:val="16"/>
              </w:rPr>
              <w:lastRenderedPageBreak/>
              <w:t>del presente atto avendo verificato:</w:t>
            </w:r>
          </w:p>
          <w:p w:rsidR="00473AE2" w:rsidRPr="00473AE2" w:rsidRDefault="00473AE2" w:rsidP="00473AE2">
            <w:pPr>
              <w:jc w:val="both"/>
              <w:rPr>
                <w:rFonts w:cs="Courier New"/>
                <w:sz w:val="16"/>
                <w:szCs w:val="16"/>
              </w:rPr>
            </w:pPr>
            <w:r w:rsidRPr="00473AE2">
              <w:rPr>
                <w:rFonts w:cs="Courier New"/>
                <w:sz w:val="16"/>
                <w:szCs w:val="16"/>
              </w:rPr>
              <w:t>a) rispetto delle normative comunitarie, statali, regionali e regolamentari generali e di settore;</w:t>
            </w:r>
          </w:p>
          <w:p w:rsidR="00473AE2" w:rsidRPr="00473AE2" w:rsidRDefault="00473AE2" w:rsidP="00473AE2">
            <w:pPr>
              <w:jc w:val="both"/>
              <w:rPr>
                <w:rFonts w:cs="Courier New"/>
                <w:sz w:val="16"/>
                <w:szCs w:val="16"/>
              </w:rPr>
            </w:pPr>
            <w:r w:rsidRPr="00473AE2">
              <w:rPr>
                <w:rFonts w:cs="Courier New"/>
                <w:sz w:val="16"/>
                <w:szCs w:val="16"/>
              </w:rPr>
              <w:t>b) correttezza e regolarità della procedura;</w:t>
            </w:r>
          </w:p>
          <w:p w:rsidR="00473AE2" w:rsidRPr="00473AE2" w:rsidRDefault="00473AE2" w:rsidP="00473AE2">
            <w:pPr>
              <w:jc w:val="both"/>
              <w:rPr>
                <w:rFonts w:cs="Courier New"/>
                <w:sz w:val="16"/>
                <w:szCs w:val="16"/>
              </w:rPr>
            </w:pPr>
            <w:r w:rsidRPr="00473AE2">
              <w:rPr>
                <w:rFonts w:cs="Courier New"/>
                <w:sz w:val="16"/>
                <w:szCs w:val="16"/>
              </w:rPr>
              <w:t>c) correttezza formale nella redazione dell'atto.</w:t>
            </w:r>
          </w:p>
          <w:p w:rsidR="00473AE2" w:rsidRPr="00473AE2" w:rsidRDefault="00473AE2" w:rsidP="00473AE2">
            <w:pPr>
              <w:jc w:val="both"/>
              <w:rPr>
                <w:rFonts w:cs="Courier New"/>
                <w:b/>
                <w:sz w:val="16"/>
                <w:szCs w:val="16"/>
              </w:rPr>
            </w:pPr>
            <w:r w:rsidRPr="00473AE2">
              <w:rPr>
                <w:rFonts w:cs="Courier New"/>
                <w:sz w:val="16"/>
                <w:szCs w:val="16"/>
              </w:rPr>
              <w:t>Acquisito il seguente parere sulla regolarità contabile espresso dal Responsabile dei Servizi Finanziari: "favorevole";</w:t>
            </w:r>
          </w:p>
          <w:p w:rsidR="00473AE2" w:rsidRPr="00473AE2" w:rsidRDefault="00473AE2" w:rsidP="00473AE2">
            <w:pPr>
              <w:pStyle w:val="Testonormale"/>
              <w:jc w:val="both"/>
              <w:rPr>
                <w:rFonts w:asciiTheme="minorHAnsi" w:hAnsiTheme="minorHAnsi"/>
                <w:sz w:val="16"/>
                <w:szCs w:val="16"/>
              </w:rPr>
            </w:pPr>
          </w:p>
          <w:p w:rsidR="00473AE2" w:rsidRPr="00473AE2" w:rsidRDefault="00473AE2" w:rsidP="00473AE2">
            <w:pPr>
              <w:pStyle w:val="Testonormale"/>
              <w:jc w:val="both"/>
              <w:rPr>
                <w:rFonts w:asciiTheme="minorHAnsi" w:hAnsiTheme="minorHAnsi"/>
                <w:sz w:val="16"/>
                <w:szCs w:val="16"/>
              </w:rPr>
            </w:pPr>
          </w:p>
          <w:p w:rsidR="00473AE2" w:rsidRPr="00473AE2" w:rsidRDefault="00473AE2" w:rsidP="00473AE2">
            <w:pPr>
              <w:pStyle w:val="Testonormale"/>
              <w:jc w:val="both"/>
              <w:rPr>
                <w:rFonts w:asciiTheme="minorHAnsi" w:hAnsiTheme="minorHAnsi"/>
                <w:sz w:val="16"/>
                <w:szCs w:val="16"/>
              </w:rPr>
            </w:pPr>
          </w:p>
          <w:p w:rsidR="00473AE2" w:rsidRPr="00473AE2" w:rsidRDefault="00473AE2" w:rsidP="00473AE2">
            <w:pPr>
              <w:pStyle w:val="Testonormale"/>
              <w:jc w:val="center"/>
              <w:rPr>
                <w:rFonts w:asciiTheme="minorHAnsi" w:hAnsiTheme="minorHAnsi"/>
                <w:b/>
                <w:bCs/>
                <w:sz w:val="16"/>
                <w:szCs w:val="16"/>
              </w:rPr>
            </w:pPr>
            <w:r w:rsidRPr="00473AE2">
              <w:rPr>
                <w:rFonts w:asciiTheme="minorHAnsi" w:hAnsiTheme="minorHAnsi"/>
                <w:b/>
                <w:bCs/>
                <w:sz w:val="16"/>
                <w:szCs w:val="16"/>
              </w:rPr>
              <w:t>D E T E R M I N A</w:t>
            </w:r>
          </w:p>
          <w:p w:rsidR="00473AE2" w:rsidRPr="00473AE2" w:rsidRDefault="00473AE2" w:rsidP="00473AE2">
            <w:pPr>
              <w:ind w:firstLine="284"/>
              <w:jc w:val="both"/>
              <w:rPr>
                <w:rFonts w:cs="Courier New"/>
                <w:sz w:val="16"/>
                <w:szCs w:val="16"/>
              </w:rPr>
            </w:pPr>
            <w:r w:rsidRPr="00473AE2">
              <w:rPr>
                <w:rFonts w:cs="Courier New"/>
                <w:b/>
                <w:bCs/>
                <w:sz w:val="16"/>
                <w:szCs w:val="16"/>
              </w:rPr>
              <w:t>1)</w:t>
            </w:r>
            <w:r w:rsidRPr="00473AE2">
              <w:rPr>
                <w:rFonts w:cs="Courier New"/>
                <w:sz w:val="16"/>
                <w:szCs w:val="16"/>
              </w:rPr>
              <w:t xml:space="preserve"> Assicurare la copertura finanziaria sul </w:t>
            </w:r>
            <w:r w:rsidRPr="00473AE2">
              <w:rPr>
                <w:rFonts w:cs="Courier New"/>
                <w:b/>
                <w:bCs/>
                <w:sz w:val="16"/>
                <w:szCs w:val="16"/>
              </w:rPr>
              <w:t>Cap. 1310 C.M. 1090503</w:t>
            </w:r>
            <w:r w:rsidRPr="00473AE2">
              <w:rPr>
                <w:rFonts w:cs="Courier New"/>
                <w:sz w:val="16"/>
                <w:szCs w:val="16"/>
              </w:rPr>
              <w:t xml:space="preserve"> –– “Canone annuo per affidamento a terzi - Gestione Serv. N.U. competenze 2014”</w:t>
            </w:r>
            <w:r w:rsidRPr="00473AE2">
              <w:rPr>
                <w:sz w:val="16"/>
                <w:szCs w:val="16"/>
              </w:rPr>
              <w:t xml:space="preserve"> </w:t>
            </w:r>
            <w:r w:rsidRPr="00473AE2">
              <w:rPr>
                <w:rFonts w:cs="Courier New"/>
                <w:sz w:val="16"/>
                <w:szCs w:val="16"/>
              </w:rPr>
              <w:t xml:space="preserve"> </w:t>
            </w:r>
          </w:p>
          <w:p w:rsidR="00473AE2" w:rsidRPr="00473AE2" w:rsidRDefault="00473AE2" w:rsidP="00473AE2">
            <w:pPr>
              <w:pStyle w:val="Testonormale"/>
              <w:ind w:left="284" w:hanging="284"/>
              <w:jc w:val="both"/>
              <w:rPr>
                <w:rFonts w:asciiTheme="minorHAnsi" w:hAnsiTheme="minorHAnsi" w:cs="Times New Roman"/>
                <w:sz w:val="16"/>
                <w:szCs w:val="16"/>
              </w:rPr>
            </w:pPr>
          </w:p>
          <w:p w:rsidR="00473AE2" w:rsidRPr="00473AE2" w:rsidRDefault="00473AE2" w:rsidP="00473AE2">
            <w:pPr>
              <w:pStyle w:val="Corpodeltesto"/>
              <w:rPr>
                <w:rFonts w:asciiTheme="minorHAnsi" w:hAnsiTheme="minorHAnsi"/>
                <w:sz w:val="16"/>
                <w:szCs w:val="16"/>
              </w:rPr>
            </w:pPr>
            <w:r w:rsidRPr="00473AE2">
              <w:rPr>
                <w:rFonts w:asciiTheme="minorHAnsi" w:hAnsiTheme="minorHAnsi"/>
                <w:b/>
                <w:bCs/>
                <w:sz w:val="16"/>
                <w:szCs w:val="16"/>
              </w:rPr>
              <w:t>2)</w:t>
            </w:r>
            <w:r w:rsidRPr="00473AE2">
              <w:rPr>
                <w:rFonts w:asciiTheme="minorHAnsi" w:hAnsiTheme="minorHAnsi"/>
                <w:sz w:val="16"/>
                <w:szCs w:val="16"/>
              </w:rPr>
              <w:t xml:space="preserve"> Liquidare e pagare ora per allora , per i motivi esposti in narrativa, alla ditta F.lli De carlo, mediante bonifico bancario su </w:t>
            </w:r>
            <w:r w:rsidRPr="00473AE2">
              <w:rPr>
                <w:rFonts w:asciiTheme="minorHAnsi" w:hAnsiTheme="minorHAnsi"/>
                <w:b/>
                <w:bCs/>
                <w:sz w:val="16"/>
                <w:szCs w:val="16"/>
              </w:rPr>
              <w:t xml:space="preserve">c/c </w:t>
            </w:r>
            <w:r w:rsidRPr="00473AE2">
              <w:rPr>
                <w:rFonts w:asciiTheme="minorHAnsi" w:hAnsiTheme="minorHAnsi"/>
                <w:sz w:val="16"/>
                <w:szCs w:val="16"/>
              </w:rPr>
              <w:t>tenuto presso la banca Monte Paschi di Siena ed avente codice I</w:t>
            </w:r>
            <w:r w:rsidR="00C50930">
              <w:rPr>
                <w:rFonts w:asciiTheme="minorHAnsi" w:hAnsiTheme="minorHAnsi"/>
                <w:sz w:val="16"/>
                <w:szCs w:val="16"/>
              </w:rPr>
              <w:t>BAN “[…]</w:t>
            </w:r>
            <w:r w:rsidRPr="00473AE2">
              <w:rPr>
                <w:rFonts w:asciiTheme="minorHAnsi" w:hAnsiTheme="minorHAnsi"/>
                <w:sz w:val="16"/>
                <w:szCs w:val="16"/>
              </w:rPr>
              <w:t>”</w:t>
            </w:r>
            <w:r w:rsidRPr="00473AE2">
              <w:rPr>
                <w:rFonts w:asciiTheme="minorHAnsi" w:hAnsiTheme="minorHAnsi"/>
                <w:b/>
                <w:bCs/>
                <w:sz w:val="16"/>
                <w:szCs w:val="16"/>
              </w:rPr>
              <w:t>. Agenzia di San Pietro in Lama. Con la causale specifica "fatture insoluta anno precedente”,</w:t>
            </w:r>
            <w:r w:rsidRPr="00473AE2">
              <w:rPr>
                <w:rFonts w:asciiTheme="minorHAnsi" w:hAnsiTheme="minorHAnsi"/>
                <w:sz w:val="16"/>
                <w:szCs w:val="16"/>
              </w:rPr>
              <w:t xml:space="preserve"> la somma complessiva di</w:t>
            </w:r>
            <w:r w:rsidRPr="00473AE2">
              <w:rPr>
                <w:rFonts w:asciiTheme="minorHAnsi" w:hAnsiTheme="minorHAnsi"/>
                <w:b/>
                <w:bCs/>
                <w:sz w:val="16"/>
                <w:szCs w:val="16"/>
              </w:rPr>
              <w:t xml:space="preserve"> € 157,34 </w:t>
            </w:r>
            <w:r w:rsidRPr="00473AE2">
              <w:rPr>
                <w:rFonts w:asciiTheme="minorHAnsi" w:hAnsiTheme="minorHAnsi"/>
                <w:sz w:val="16"/>
                <w:szCs w:val="16"/>
              </w:rPr>
              <w:t>quale importo, Iva compresa.</w:t>
            </w:r>
          </w:p>
          <w:p w:rsidR="00473AE2" w:rsidRPr="00473AE2" w:rsidRDefault="00473AE2" w:rsidP="00473AE2">
            <w:pPr>
              <w:pStyle w:val="Corpodeltesto"/>
              <w:rPr>
                <w:rFonts w:asciiTheme="minorHAnsi" w:hAnsiTheme="minorHAnsi"/>
                <w:sz w:val="16"/>
                <w:szCs w:val="16"/>
              </w:rPr>
            </w:pPr>
          </w:p>
          <w:p w:rsidR="00473AE2" w:rsidRPr="00473AE2" w:rsidRDefault="00473AE2" w:rsidP="00473AE2">
            <w:pPr>
              <w:ind w:firstLine="284"/>
              <w:jc w:val="both"/>
              <w:rPr>
                <w:rFonts w:cs="Courier New"/>
                <w:sz w:val="16"/>
                <w:szCs w:val="16"/>
              </w:rPr>
            </w:pPr>
            <w:r w:rsidRPr="00473AE2">
              <w:rPr>
                <w:rFonts w:cs="Courier New"/>
                <w:b/>
                <w:sz w:val="16"/>
                <w:szCs w:val="16"/>
              </w:rPr>
              <w:t xml:space="preserve">3) </w:t>
            </w:r>
            <w:r w:rsidRPr="00473AE2">
              <w:rPr>
                <w:rFonts w:cs="Courier New"/>
                <w:sz w:val="16"/>
                <w:szCs w:val="16"/>
              </w:rPr>
              <w:t>Ai sensi dell'art.26 del DL 33/2013 Amministrazione aperta,i dati contenuti nel presente atto saranno pubblicati sul sito istituzionale di questo Comune, cosi come da scheda allegata agli atti.</w:t>
            </w:r>
          </w:p>
          <w:p w:rsidR="009E77FA" w:rsidRPr="00473AE2" w:rsidRDefault="009E77FA" w:rsidP="00897F1D">
            <w:pPr>
              <w:pStyle w:val="Titolo1"/>
              <w:outlineLvl w:val="0"/>
              <w:rPr>
                <w:rFonts w:asciiTheme="minorHAnsi" w:hAnsiTheme="minorHAnsi" w:cs="Times New Roman"/>
                <w:sz w:val="16"/>
                <w:szCs w:val="16"/>
              </w:rPr>
            </w:pPr>
          </w:p>
        </w:tc>
        <w:tc>
          <w:tcPr>
            <w:tcW w:w="943" w:type="dxa"/>
          </w:tcPr>
          <w:p w:rsidR="009E77FA" w:rsidRDefault="009E77FA"/>
        </w:tc>
        <w:tc>
          <w:tcPr>
            <w:tcW w:w="2036" w:type="dxa"/>
          </w:tcPr>
          <w:p w:rsidR="009E77FA" w:rsidRDefault="009E77FA"/>
        </w:tc>
      </w:tr>
      <w:tr w:rsidR="009E77FA" w:rsidTr="00810C77">
        <w:tc>
          <w:tcPr>
            <w:tcW w:w="1144" w:type="dxa"/>
          </w:tcPr>
          <w:p w:rsidR="009E77FA" w:rsidRPr="00C354EB" w:rsidRDefault="009E77FA" w:rsidP="00D22C96">
            <w:pPr>
              <w:rPr>
                <w:sz w:val="16"/>
                <w:szCs w:val="16"/>
              </w:rPr>
            </w:pPr>
            <w:r w:rsidRPr="00C354EB">
              <w:rPr>
                <w:sz w:val="16"/>
                <w:szCs w:val="16"/>
              </w:rPr>
              <w:lastRenderedPageBreak/>
              <w:t>Responsabile del Servizio</w:t>
            </w:r>
          </w:p>
        </w:tc>
        <w:tc>
          <w:tcPr>
            <w:tcW w:w="1028" w:type="dxa"/>
          </w:tcPr>
          <w:p w:rsidR="009E77FA" w:rsidRPr="00C354EB" w:rsidRDefault="009E77FA" w:rsidP="00D22C96">
            <w:pPr>
              <w:rPr>
                <w:sz w:val="16"/>
                <w:szCs w:val="16"/>
              </w:rPr>
            </w:pPr>
            <w:r w:rsidRPr="00C354EB">
              <w:rPr>
                <w:sz w:val="16"/>
                <w:szCs w:val="16"/>
              </w:rPr>
              <w:t>Determina</w:t>
            </w:r>
          </w:p>
        </w:tc>
        <w:tc>
          <w:tcPr>
            <w:tcW w:w="948" w:type="dxa"/>
          </w:tcPr>
          <w:p w:rsidR="009E77FA" w:rsidRPr="00EA61F3" w:rsidRDefault="00E05334">
            <w:pPr>
              <w:rPr>
                <w:sz w:val="16"/>
                <w:szCs w:val="16"/>
              </w:rPr>
            </w:pPr>
            <w:r>
              <w:rPr>
                <w:sz w:val="16"/>
                <w:szCs w:val="16"/>
              </w:rPr>
              <w:t>n.515 del 12</w:t>
            </w:r>
            <w:r w:rsidR="00B0020E">
              <w:rPr>
                <w:sz w:val="16"/>
                <w:szCs w:val="16"/>
              </w:rPr>
              <w:t>.5.2014</w:t>
            </w:r>
          </w:p>
        </w:tc>
        <w:tc>
          <w:tcPr>
            <w:tcW w:w="1749" w:type="dxa"/>
          </w:tcPr>
          <w:p w:rsidR="009E77FA" w:rsidRPr="00B0020E" w:rsidRDefault="00E05334">
            <w:pPr>
              <w:rPr>
                <w:sz w:val="16"/>
                <w:szCs w:val="16"/>
              </w:rPr>
            </w:pPr>
            <w:r w:rsidRPr="00E05334">
              <w:rPr>
                <w:sz w:val="16"/>
                <w:szCs w:val="16"/>
              </w:rPr>
              <w:t>INTERVENTO STRAORDINARIO DI DISERBO - IMPEGNO DI SPESA - AFFIDAMENTO LAVORI.</w:t>
            </w:r>
          </w:p>
        </w:tc>
        <w:tc>
          <w:tcPr>
            <w:tcW w:w="5698" w:type="dxa"/>
          </w:tcPr>
          <w:p w:rsidR="00E05334" w:rsidRDefault="00E05334" w:rsidP="00B0020E">
            <w:pPr>
              <w:jc w:val="both"/>
              <w:rPr>
                <w:rFonts w:cs="Arial"/>
                <w:b/>
                <w:bCs/>
                <w:sz w:val="16"/>
                <w:szCs w:val="16"/>
              </w:rPr>
            </w:pPr>
            <w:r>
              <w:rPr>
                <w:rFonts w:cs="Arial"/>
                <w:b/>
                <w:bCs/>
                <w:sz w:val="16"/>
                <w:szCs w:val="16"/>
              </w:rPr>
              <w:t>[…]</w:t>
            </w:r>
          </w:p>
          <w:p w:rsidR="00B0020E" w:rsidRPr="00B0020E" w:rsidRDefault="00B0020E" w:rsidP="00B0020E">
            <w:pPr>
              <w:jc w:val="both"/>
              <w:rPr>
                <w:rFonts w:cs="Arial"/>
                <w:b/>
                <w:bCs/>
                <w:sz w:val="16"/>
                <w:szCs w:val="16"/>
              </w:rPr>
            </w:pPr>
            <w:r w:rsidRPr="00B0020E">
              <w:rPr>
                <w:rFonts w:cs="Arial"/>
                <w:b/>
                <w:bCs/>
                <w:sz w:val="16"/>
                <w:szCs w:val="16"/>
              </w:rPr>
              <w:t>Premesso:</w:t>
            </w:r>
          </w:p>
          <w:p w:rsidR="00B0020E" w:rsidRPr="00B0020E" w:rsidRDefault="00B0020E" w:rsidP="00B0020E">
            <w:pPr>
              <w:ind w:left="113" w:hanging="113"/>
              <w:jc w:val="both"/>
              <w:rPr>
                <w:rFonts w:cs="Arial"/>
                <w:sz w:val="16"/>
                <w:szCs w:val="16"/>
              </w:rPr>
            </w:pPr>
            <w:r w:rsidRPr="00B0020E">
              <w:rPr>
                <w:rFonts w:cs="Arial"/>
                <w:sz w:val="16"/>
                <w:szCs w:val="16"/>
              </w:rPr>
              <w:t>-che in occasione delle manifestazioni religiose in onore alla Madonna di Fatima presso il Santuario dedicatoLe, occorre effettuare lavori di diserbo lungo i cigli della strada che da corso Ottaviano Augusto porta al Santuario e la pulizia dalle erbacce delle aree di proprietà comunali antistanti;</w:t>
            </w:r>
          </w:p>
          <w:p w:rsidR="00B0020E" w:rsidRPr="00B0020E" w:rsidRDefault="00B0020E" w:rsidP="00B0020E">
            <w:pPr>
              <w:ind w:left="113" w:hanging="113"/>
              <w:jc w:val="both"/>
              <w:rPr>
                <w:rFonts w:cs="Arial"/>
                <w:sz w:val="16"/>
                <w:szCs w:val="16"/>
              </w:rPr>
            </w:pPr>
          </w:p>
          <w:p w:rsidR="00B0020E" w:rsidRPr="00B0020E" w:rsidRDefault="00B0020E" w:rsidP="00B0020E">
            <w:pPr>
              <w:ind w:left="113" w:hanging="113"/>
              <w:jc w:val="both"/>
              <w:rPr>
                <w:rFonts w:cs="Arial"/>
                <w:sz w:val="16"/>
                <w:szCs w:val="16"/>
              </w:rPr>
            </w:pPr>
            <w:r w:rsidRPr="00B0020E">
              <w:rPr>
                <w:rFonts w:cs="Arial"/>
                <w:sz w:val="16"/>
                <w:szCs w:val="16"/>
              </w:rPr>
              <w:t>-che l'ufficio ha determinato la spesa occorrente in € 500,00 compresa IVA come per legge;</w:t>
            </w:r>
          </w:p>
          <w:p w:rsidR="00B0020E" w:rsidRPr="00B0020E" w:rsidRDefault="00B0020E" w:rsidP="00B0020E">
            <w:pPr>
              <w:ind w:left="113" w:hanging="113"/>
              <w:jc w:val="both"/>
              <w:rPr>
                <w:rFonts w:cs="Arial"/>
                <w:sz w:val="16"/>
                <w:szCs w:val="16"/>
              </w:rPr>
            </w:pPr>
          </w:p>
          <w:p w:rsidR="00B0020E" w:rsidRPr="00B0020E" w:rsidRDefault="00B0020E" w:rsidP="00B0020E">
            <w:pPr>
              <w:ind w:left="113" w:hanging="113"/>
              <w:jc w:val="both"/>
              <w:rPr>
                <w:rFonts w:cs="Arial"/>
                <w:sz w:val="16"/>
                <w:szCs w:val="16"/>
              </w:rPr>
            </w:pPr>
            <w:r w:rsidRPr="00B0020E">
              <w:rPr>
                <w:rFonts w:cs="Arial"/>
                <w:sz w:val="16"/>
                <w:szCs w:val="16"/>
              </w:rPr>
              <w:t>-che la ditta "Idea Verde Soc. Coop." da Tricase, di fiducia di questa Amministrazione, interpellata per le vie brevi, si è dichiarata disponibile ad eseguire immediatamente i lavori richiesti per l'importo come sopra determinato;</w:t>
            </w:r>
          </w:p>
          <w:p w:rsidR="00B0020E" w:rsidRPr="00B0020E" w:rsidRDefault="00B0020E" w:rsidP="00B0020E">
            <w:pPr>
              <w:ind w:left="113" w:hanging="113"/>
              <w:jc w:val="both"/>
              <w:rPr>
                <w:rFonts w:cs="Arial"/>
                <w:sz w:val="16"/>
                <w:szCs w:val="16"/>
              </w:rPr>
            </w:pPr>
          </w:p>
          <w:p w:rsidR="00B0020E" w:rsidRPr="00B0020E" w:rsidRDefault="00B0020E" w:rsidP="00B0020E">
            <w:pPr>
              <w:jc w:val="both"/>
              <w:rPr>
                <w:rFonts w:cs="Arial"/>
                <w:sz w:val="16"/>
                <w:szCs w:val="16"/>
              </w:rPr>
            </w:pPr>
            <w:r w:rsidRPr="00B0020E">
              <w:rPr>
                <w:rFonts w:cs="Arial"/>
                <w:b/>
                <w:sz w:val="16"/>
                <w:szCs w:val="16"/>
              </w:rPr>
              <w:t>Ritenuto</w:t>
            </w:r>
            <w:r w:rsidRPr="00B0020E">
              <w:rPr>
                <w:rFonts w:cs="Arial"/>
                <w:sz w:val="16"/>
                <w:szCs w:val="16"/>
              </w:rPr>
              <w:t xml:space="preserve"> di provvedere in merito ai lavori a farsi;</w:t>
            </w:r>
          </w:p>
          <w:p w:rsidR="00B0020E" w:rsidRPr="00B0020E" w:rsidRDefault="00B0020E" w:rsidP="00B0020E">
            <w:pPr>
              <w:jc w:val="both"/>
              <w:rPr>
                <w:rFonts w:cs="Arial"/>
                <w:bCs/>
                <w:sz w:val="16"/>
                <w:szCs w:val="16"/>
              </w:rPr>
            </w:pPr>
            <w:r w:rsidRPr="00B0020E">
              <w:rPr>
                <w:rFonts w:cs="Arial"/>
                <w:b/>
                <w:bCs/>
                <w:sz w:val="16"/>
                <w:szCs w:val="16"/>
              </w:rPr>
              <w:t xml:space="preserve">Eseguito </w:t>
            </w:r>
            <w:r w:rsidRPr="00B0020E">
              <w:rPr>
                <w:rFonts w:cs="Arial"/>
                <w:bCs/>
                <w:sz w:val="16"/>
                <w:szCs w:val="16"/>
              </w:rPr>
              <w:t>con esito favorevole il controllo preventivo di regolarità amministrativa del presente atto avendo verificato:</w:t>
            </w:r>
          </w:p>
          <w:p w:rsidR="00B0020E" w:rsidRPr="00B0020E" w:rsidRDefault="00B0020E" w:rsidP="00B0020E">
            <w:pPr>
              <w:ind w:left="851" w:hanging="284"/>
              <w:jc w:val="both"/>
              <w:rPr>
                <w:rFonts w:cs="Arial"/>
                <w:bCs/>
                <w:sz w:val="16"/>
                <w:szCs w:val="16"/>
              </w:rPr>
            </w:pPr>
            <w:r w:rsidRPr="00B0020E">
              <w:rPr>
                <w:rFonts w:cs="Arial"/>
                <w:bCs/>
                <w:sz w:val="16"/>
                <w:szCs w:val="16"/>
              </w:rPr>
              <w:t>a) rispetto delle normative comunitarie, statali regionali e regolamentari, generali e di settore;</w:t>
            </w:r>
          </w:p>
          <w:p w:rsidR="00B0020E" w:rsidRPr="00B0020E" w:rsidRDefault="00B0020E" w:rsidP="00B0020E">
            <w:pPr>
              <w:ind w:left="851" w:hanging="284"/>
              <w:jc w:val="both"/>
              <w:rPr>
                <w:rFonts w:cs="Arial"/>
                <w:bCs/>
                <w:sz w:val="16"/>
                <w:szCs w:val="16"/>
              </w:rPr>
            </w:pPr>
            <w:r w:rsidRPr="00B0020E">
              <w:rPr>
                <w:rFonts w:cs="Arial"/>
                <w:bCs/>
                <w:sz w:val="16"/>
                <w:szCs w:val="16"/>
              </w:rPr>
              <w:t>b) correttezza e regolarità della procedura;</w:t>
            </w:r>
          </w:p>
          <w:p w:rsidR="00B0020E" w:rsidRPr="00B0020E" w:rsidRDefault="00B0020E" w:rsidP="00B0020E">
            <w:pPr>
              <w:ind w:left="851" w:hanging="284"/>
              <w:jc w:val="both"/>
              <w:rPr>
                <w:rFonts w:cs="Arial"/>
                <w:bCs/>
                <w:sz w:val="16"/>
                <w:szCs w:val="16"/>
              </w:rPr>
            </w:pPr>
            <w:r w:rsidRPr="00B0020E">
              <w:rPr>
                <w:rFonts w:cs="Arial"/>
                <w:bCs/>
                <w:sz w:val="16"/>
                <w:szCs w:val="16"/>
              </w:rPr>
              <w:t>c) correttezza formale nella redazione dell'atto;</w:t>
            </w:r>
          </w:p>
          <w:p w:rsidR="00B0020E" w:rsidRPr="00B0020E" w:rsidRDefault="00B0020E" w:rsidP="00B0020E">
            <w:pPr>
              <w:jc w:val="both"/>
              <w:rPr>
                <w:rFonts w:cs="Arial"/>
                <w:bCs/>
                <w:sz w:val="16"/>
                <w:szCs w:val="16"/>
              </w:rPr>
            </w:pPr>
            <w:r w:rsidRPr="00B0020E">
              <w:rPr>
                <w:rFonts w:cs="Arial"/>
                <w:b/>
                <w:bCs/>
                <w:sz w:val="16"/>
                <w:szCs w:val="16"/>
              </w:rPr>
              <w:t>Acquisito</w:t>
            </w:r>
            <w:r w:rsidRPr="00B0020E">
              <w:rPr>
                <w:rFonts w:cs="Arial"/>
                <w:bCs/>
                <w:sz w:val="16"/>
                <w:szCs w:val="16"/>
              </w:rPr>
              <w:t xml:space="preserve"> il seguente parere sulla regolarità contabile espresso dal Responsabile dei Servizi Finanziari: "favorevole".</w:t>
            </w:r>
          </w:p>
          <w:p w:rsidR="00B0020E" w:rsidRPr="00B0020E" w:rsidRDefault="00B0020E" w:rsidP="00B0020E">
            <w:pPr>
              <w:jc w:val="both"/>
              <w:rPr>
                <w:rFonts w:cs="Arial"/>
                <w:sz w:val="16"/>
                <w:szCs w:val="16"/>
              </w:rPr>
            </w:pPr>
            <w:r w:rsidRPr="00B0020E">
              <w:rPr>
                <w:rFonts w:cs="Arial"/>
                <w:b/>
                <w:bCs/>
                <w:sz w:val="16"/>
                <w:szCs w:val="16"/>
              </w:rPr>
              <w:t>Visto</w:t>
            </w:r>
            <w:r w:rsidRPr="00B0020E">
              <w:rPr>
                <w:rFonts w:cs="Arial"/>
                <w:sz w:val="16"/>
                <w:szCs w:val="16"/>
              </w:rPr>
              <w:t xml:space="preserve"> il Regolamento comunale di contabilità;</w:t>
            </w:r>
          </w:p>
          <w:p w:rsidR="00B0020E" w:rsidRPr="00B0020E" w:rsidRDefault="00B0020E" w:rsidP="00B0020E">
            <w:pPr>
              <w:jc w:val="both"/>
              <w:rPr>
                <w:rFonts w:cs="Arial"/>
                <w:sz w:val="16"/>
                <w:szCs w:val="16"/>
              </w:rPr>
            </w:pPr>
            <w:r w:rsidRPr="00B0020E">
              <w:rPr>
                <w:rFonts w:cs="Arial"/>
                <w:b/>
                <w:bCs/>
                <w:sz w:val="16"/>
                <w:szCs w:val="16"/>
              </w:rPr>
              <w:t>Visto</w:t>
            </w:r>
            <w:r w:rsidRPr="00B0020E">
              <w:rPr>
                <w:rFonts w:cs="Arial"/>
                <w:sz w:val="16"/>
                <w:szCs w:val="16"/>
              </w:rPr>
              <w:t xml:space="preserve"> il T.U. approvato con D.Lgs n. 267/2000;</w:t>
            </w:r>
          </w:p>
          <w:p w:rsidR="00B0020E" w:rsidRPr="00B0020E" w:rsidRDefault="00B0020E" w:rsidP="00B0020E">
            <w:pPr>
              <w:jc w:val="both"/>
              <w:rPr>
                <w:rFonts w:cs="Arial"/>
                <w:sz w:val="16"/>
                <w:szCs w:val="16"/>
              </w:rPr>
            </w:pPr>
          </w:p>
          <w:p w:rsidR="00B0020E" w:rsidRPr="00B0020E" w:rsidRDefault="00B0020E" w:rsidP="00B0020E">
            <w:pPr>
              <w:pStyle w:val="Titolo1"/>
              <w:outlineLvl w:val="0"/>
              <w:rPr>
                <w:rFonts w:asciiTheme="minorHAnsi" w:hAnsiTheme="minorHAnsi"/>
                <w:sz w:val="16"/>
                <w:szCs w:val="16"/>
              </w:rPr>
            </w:pPr>
            <w:r w:rsidRPr="00B0020E">
              <w:rPr>
                <w:rFonts w:asciiTheme="minorHAnsi" w:hAnsiTheme="minorHAnsi"/>
                <w:sz w:val="16"/>
                <w:szCs w:val="16"/>
              </w:rPr>
              <w:t>D E T E RM I N A</w:t>
            </w:r>
          </w:p>
          <w:p w:rsidR="00B0020E" w:rsidRPr="00B0020E" w:rsidRDefault="00B0020E" w:rsidP="00B0020E">
            <w:pPr>
              <w:jc w:val="both"/>
              <w:rPr>
                <w:rFonts w:cs="Arial"/>
                <w:sz w:val="16"/>
                <w:szCs w:val="16"/>
              </w:rPr>
            </w:pPr>
          </w:p>
          <w:p w:rsidR="00B0020E" w:rsidRPr="00B0020E" w:rsidRDefault="00B0020E" w:rsidP="00B0020E">
            <w:pPr>
              <w:pStyle w:val="Corpodeltesto"/>
              <w:rPr>
                <w:rFonts w:asciiTheme="minorHAnsi" w:hAnsiTheme="minorHAnsi"/>
                <w:sz w:val="16"/>
                <w:szCs w:val="16"/>
              </w:rPr>
            </w:pPr>
            <w:r w:rsidRPr="00B0020E">
              <w:rPr>
                <w:rFonts w:asciiTheme="minorHAnsi" w:hAnsiTheme="minorHAnsi"/>
                <w:b/>
                <w:bCs/>
                <w:sz w:val="16"/>
                <w:szCs w:val="16"/>
              </w:rPr>
              <w:t>1)</w:t>
            </w:r>
            <w:r w:rsidRPr="00B0020E">
              <w:rPr>
                <w:rFonts w:asciiTheme="minorHAnsi" w:hAnsiTheme="minorHAnsi"/>
                <w:sz w:val="16"/>
                <w:szCs w:val="16"/>
              </w:rPr>
              <w:t xml:space="preserve"> Impegnare la somma di € 500,00 sul Servizio 0906 – Inter. 03 Cap. 1376 del bilancio 2014 in corso di formazione.</w:t>
            </w:r>
          </w:p>
          <w:p w:rsidR="00B0020E" w:rsidRPr="00B0020E" w:rsidRDefault="00B0020E" w:rsidP="00B0020E">
            <w:pPr>
              <w:pStyle w:val="Corpodeltesto"/>
              <w:rPr>
                <w:rFonts w:asciiTheme="minorHAnsi" w:hAnsiTheme="minorHAnsi"/>
                <w:sz w:val="16"/>
                <w:szCs w:val="16"/>
              </w:rPr>
            </w:pPr>
          </w:p>
          <w:p w:rsidR="00B0020E" w:rsidRPr="00B0020E" w:rsidRDefault="00B0020E" w:rsidP="00B0020E">
            <w:pPr>
              <w:pStyle w:val="Corpodeltesto"/>
              <w:rPr>
                <w:rFonts w:asciiTheme="minorHAnsi" w:hAnsiTheme="minorHAnsi"/>
                <w:sz w:val="16"/>
                <w:szCs w:val="16"/>
              </w:rPr>
            </w:pPr>
            <w:r w:rsidRPr="00B0020E">
              <w:rPr>
                <w:rFonts w:asciiTheme="minorHAnsi" w:hAnsiTheme="minorHAnsi"/>
                <w:b/>
                <w:bCs/>
                <w:sz w:val="16"/>
                <w:szCs w:val="16"/>
              </w:rPr>
              <w:t>2)</w:t>
            </w:r>
            <w:r w:rsidRPr="00B0020E">
              <w:rPr>
                <w:rFonts w:asciiTheme="minorHAnsi" w:hAnsiTheme="minorHAnsi"/>
                <w:sz w:val="16"/>
                <w:szCs w:val="16"/>
              </w:rPr>
              <w:t xml:space="preserve"> Per le ragioni espresse in narrativa affidare alla ditta " Idea Verde Soc. Coop." da Tricase con sede in via Volterra 50, i lavori citati in narrativa.</w:t>
            </w:r>
          </w:p>
          <w:p w:rsidR="00B0020E" w:rsidRPr="00B0020E" w:rsidRDefault="00B0020E" w:rsidP="00B0020E">
            <w:pPr>
              <w:jc w:val="both"/>
              <w:rPr>
                <w:rFonts w:cs="Arial"/>
                <w:sz w:val="16"/>
                <w:szCs w:val="16"/>
                <w:highlight w:val="yellow"/>
              </w:rPr>
            </w:pPr>
          </w:p>
          <w:p w:rsidR="00B0020E" w:rsidRPr="00B0020E" w:rsidRDefault="00B0020E" w:rsidP="00B0020E">
            <w:pPr>
              <w:jc w:val="both"/>
              <w:rPr>
                <w:rFonts w:cs="Arial"/>
                <w:sz w:val="16"/>
                <w:szCs w:val="16"/>
              </w:rPr>
            </w:pPr>
            <w:r w:rsidRPr="00B0020E">
              <w:rPr>
                <w:rFonts w:cs="Arial"/>
                <w:b/>
                <w:bCs/>
                <w:sz w:val="16"/>
                <w:szCs w:val="16"/>
              </w:rPr>
              <w:t>3)</w:t>
            </w:r>
            <w:r w:rsidRPr="00B0020E">
              <w:rPr>
                <w:rFonts w:cs="Arial"/>
                <w:sz w:val="16"/>
                <w:szCs w:val="16"/>
              </w:rPr>
              <w:t xml:space="preserve"> Procedere alla liquidazione dell’importo dovuto alla ditta incaricata con ulteriore atto determinativo, previa presentazione di apposita fattura debitamente vistata dal Responsabile del Servizio.</w:t>
            </w:r>
          </w:p>
          <w:p w:rsidR="009E77FA" w:rsidRPr="00B0020E" w:rsidRDefault="009E77FA" w:rsidP="00EA61F3">
            <w:pPr>
              <w:pStyle w:val="Titolo1"/>
              <w:outlineLvl w:val="0"/>
              <w:rPr>
                <w:rFonts w:asciiTheme="minorHAnsi" w:hAnsiTheme="minorHAnsi" w:cs="Times New Roman"/>
                <w:sz w:val="16"/>
                <w:szCs w:val="16"/>
              </w:rPr>
            </w:pPr>
          </w:p>
        </w:tc>
        <w:tc>
          <w:tcPr>
            <w:tcW w:w="943" w:type="dxa"/>
          </w:tcPr>
          <w:p w:rsidR="009E77FA" w:rsidRDefault="009E77FA"/>
        </w:tc>
        <w:tc>
          <w:tcPr>
            <w:tcW w:w="2036" w:type="dxa"/>
          </w:tcPr>
          <w:p w:rsidR="009E77FA" w:rsidRDefault="009E77FA"/>
        </w:tc>
      </w:tr>
      <w:tr w:rsidR="009E77FA" w:rsidTr="00810C77">
        <w:tc>
          <w:tcPr>
            <w:tcW w:w="1144" w:type="dxa"/>
          </w:tcPr>
          <w:p w:rsidR="009E77FA" w:rsidRPr="00C354EB" w:rsidRDefault="009E77FA" w:rsidP="00D22C96">
            <w:pPr>
              <w:rPr>
                <w:sz w:val="16"/>
                <w:szCs w:val="16"/>
              </w:rPr>
            </w:pPr>
            <w:r w:rsidRPr="00C354EB">
              <w:rPr>
                <w:sz w:val="16"/>
                <w:szCs w:val="16"/>
              </w:rPr>
              <w:lastRenderedPageBreak/>
              <w:t>Responsabile del Servizio</w:t>
            </w:r>
          </w:p>
        </w:tc>
        <w:tc>
          <w:tcPr>
            <w:tcW w:w="1028" w:type="dxa"/>
          </w:tcPr>
          <w:p w:rsidR="009E77FA" w:rsidRPr="00C354EB" w:rsidRDefault="009E77FA" w:rsidP="00D22C96">
            <w:pPr>
              <w:rPr>
                <w:sz w:val="16"/>
                <w:szCs w:val="16"/>
              </w:rPr>
            </w:pPr>
            <w:r w:rsidRPr="00C354EB">
              <w:rPr>
                <w:sz w:val="16"/>
                <w:szCs w:val="16"/>
              </w:rPr>
              <w:t>Determina</w:t>
            </w:r>
          </w:p>
        </w:tc>
        <w:tc>
          <w:tcPr>
            <w:tcW w:w="948" w:type="dxa"/>
          </w:tcPr>
          <w:p w:rsidR="009E77FA" w:rsidRPr="00EA61F3" w:rsidRDefault="0065130E">
            <w:pPr>
              <w:rPr>
                <w:sz w:val="16"/>
                <w:szCs w:val="16"/>
              </w:rPr>
            </w:pPr>
            <w:r>
              <w:rPr>
                <w:sz w:val="16"/>
                <w:szCs w:val="16"/>
              </w:rPr>
              <w:t>n.525 del 13.5.2014</w:t>
            </w:r>
          </w:p>
        </w:tc>
        <w:tc>
          <w:tcPr>
            <w:tcW w:w="1749" w:type="dxa"/>
          </w:tcPr>
          <w:p w:rsidR="009E77FA" w:rsidRPr="0065130E" w:rsidRDefault="0065130E">
            <w:pPr>
              <w:rPr>
                <w:sz w:val="16"/>
                <w:szCs w:val="16"/>
              </w:rPr>
            </w:pPr>
            <w:r w:rsidRPr="0065130E">
              <w:rPr>
                <w:sz w:val="16"/>
                <w:szCs w:val="16"/>
              </w:rPr>
              <w:t>CONTRIBUTO ECOTASSA - BONIFICA SITI DEGRADATI - APPROVAZIONE VERBALI DI GARA - AGGIUDICAZIONE.</w:t>
            </w:r>
          </w:p>
        </w:tc>
        <w:tc>
          <w:tcPr>
            <w:tcW w:w="5698" w:type="dxa"/>
          </w:tcPr>
          <w:p w:rsidR="00796139" w:rsidRDefault="00796139" w:rsidP="0065130E">
            <w:pPr>
              <w:autoSpaceDE w:val="0"/>
              <w:autoSpaceDN w:val="0"/>
              <w:adjustRightInd w:val="0"/>
              <w:rPr>
                <w:rFonts w:cs="Arial"/>
                <w:b/>
                <w:bCs/>
                <w:sz w:val="16"/>
                <w:szCs w:val="16"/>
              </w:rPr>
            </w:pPr>
            <w:r>
              <w:rPr>
                <w:rFonts w:cs="Arial"/>
                <w:b/>
                <w:bCs/>
                <w:sz w:val="16"/>
                <w:szCs w:val="16"/>
              </w:rPr>
              <w:t>[…]</w:t>
            </w:r>
          </w:p>
          <w:p w:rsidR="0065130E" w:rsidRPr="0065130E" w:rsidRDefault="0065130E" w:rsidP="0065130E">
            <w:pPr>
              <w:autoSpaceDE w:val="0"/>
              <w:autoSpaceDN w:val="0"/>
              <w:adjustRightInd w:val="0"/>
              <w:rPr>
                <w:rFonts w:cs="Arial"/>
                <w:b/>
                <w:bCs/>
                <w:sz w:val="16"/>
                <w:szCs w:val="16"/>
              </w:rPr>
            </w:pPr>
            <w:r w:rsidRPr="0065130E">
              <w:rPr>
                <w:rFonts w:cs="Arial"/>
                <w:b/>
                <w:bCs/>
                <w:sz w:val="16"/>
                <w:szCs w:val="16"/>
              </w:rPr>
              <w:t>Premesso:</w:t>
            </w:r>
          </w:p>
          <w:p w:rsidR="0065130E" w:rsidRPr="0065130E" w:rsidRDefault="0065130E" w:rsidP="0065130E">
            <w:pPr>
              <w:autoSpaceDE w:val="0"/>
              <w:autoSpaceDN w:val="0"/>
              <w:adjustRightInd w:val="0"/>
              <w:ind w:left="142" w:hanging="142"/>
              <w:jc w:val="both"/>
              <w:rPr>
                <w:rFonts w:cs="Arial"/>
                <w:sz w:val="16"/>
                <w:szCs w:val="16"/>
              </w:rPr>
            </w:pPr>
            <w:r w:rsidRPr="0065130E">
              <w:rPr>
                <w:rFonts w:cs="Arial"/>
                <w:sz w:val="16"/>
                <w:szCs w:val="16"/>
              </w:rPr>
              <w:t>-</w:t>
            </w:r>
            <w:r w:rsidRPr="0065130E">
              <w:rPr>
                <w:rFonts w:cs="Arial"/>
                <w:sz w:val="16"/>
                <w:szCs w:val="16"/>
              </w:rPr>
              <w:tab/>
              <w:t>che con determinazione del Responsabile del Servizio n. 174 del 13.02.2014 è stato approvato il progetto esecutivo per l'utilizzazione dei fondi "Ecotassa" - Interventi comunali di risanamento di siti inquinati e degradati - Linea di Azione 1 "Bonifica di siti degradati per abbandono inerti di demolizione o beni ingombranti dismessi" dell'importo complessivo di € 60.000,00;</w:t>
            </w:r>
          </w:p>
          <w:p w:rsidR="0065130E" w:rsidRPr="0065130E" w:rsidRDefault="0065130E" w:rsidP="0065130E">
            <w:pPr>
              <w:autoSpaceDE w:val="0"/>
              <w:autoSpaceDN w:val="0"/>
              <w:adjustRightInd w:val="0"/>
              <w:ind w:left="142" w:hanging="142"/>
              <w:jc w:val="both"/>
              <w:rPr>
                <w:rFonts w:cs="Arial"/>
                <w:sz w:val="16"/>
                <w:szCs w:val="16"/>
              </w:rPr>
            </w:pPr>
          </w:p>
          <w:p w:rsidR="0065130E" w:rsidRPr="0065130E" w:rsidRDefault="0065130E" w:rsidP="0065130E">
            <w:pPr>
              <w:autoSpaceDE w:val="0"/>
              <w:autoSpaceDN w:val="0"/>
              <w:adjustRightInd w:val="0"/>
              <w:ind w:left="142" w:hanging="142"/>
              <w:jc w:val="both"/>
              <w:rPr>
                <w:rFonts w:cs="Arial"/>
                <w:sz w:val="16"/>
                <w:szCs w:val="16"/>
              </w:rPr>
            </w:pPr>
            <w:r w:rsidRPr="0065130E">
              <w:rPr>
                <w:rFonts w:cs="Arial"/>
                <w:sz w:val="16"/>
                <w:szCs w:val="16"/>
              </w:rPr>
              <w:t>-</w:t>
            </w:r>
            <w:r w:rsidRPr="0065130E">
              <w:rPr>
                <w:rFonts w:cs="Arial"/>
                <w:sz w:val="16"/>
                <w:szCs w:val="16"/>
              </w:rPr>
              <w:tab/>
              <w:t>che con il citato atto è stato stabilito di procedere all'appalto dei lavori di che trattasi mediante procedura aperta da tenersi con il criterio dell'offerta economicamente più vantaggiosa ai sensi dell'art. 83 del D.Lvo n. 163/2006; e di approvare i relativi atti di gara (Bando, Disciplinare ed allegati);</w:t>
            </w:r>
          </w:p>
          <w:p w:rsidR="0065130E" w:rsidRPr="0065130E" w:rsidRDefault="0065130E" w:rsidP="0065130E">
            <w:pPr>
              <w:autoSpaceDE w:val="0"/>
              <w:autoSpaceDN w:val="0"/>
              <w:adjustRightInd w:val="0"/>
              <w:ind w:left="142" w:hanging="142"/>
              <w:jc w:val="both"/>
              <w:rPr>
                <w:rFonts w:cs="Arial"/>
                <w:sz w:val="16"/>
                <w:szCs w:val="16"/>
              </w:rPr>
            </w:pPr>
          </w:p>
          <w:p w:rsidR="0065130E" w:rsidRPr="0065130E" w:rsidRDefault="0065130E" w:rsidP="0065130E">
            <w:pPr>
              <w:autoSpaceDE w:val="0"/>
              <w:autoSpaceDN w:val="0"/>
              <w:adjustRightInd w:val="0"/>
              <w:ind w:left="142" w:hanging="142"/>
              <w:jc w:val="both"/>
              <w:rPr>
                <w:rFonts w:cs="Arial"/>
                <w:sz w:val="16"/>
                <w:szCs w:val="16"/>
              </w:rPr>
            </w:pPr>
            <w:r w:rsidRPr="0065130E">
              <w:rPr>
                <w:rFonts w:cs="Arial"/>
                <w:sz w:val="16"/>
                <w:szCs w:val="16"/>
              </w:rPr>
              <w:t>-</w:t>
            </w:r>
            <w:r w:rsidRPr="0065130E">
              <w:rPr>
                <w:rFonts w:cs="Arial"/>
                <w:sz w:val="16"/>
                <w:szCs w:val="16"/>
              </w:rPr>
              <w:tab/>
              <w:t>che con determinazione del Responsabile del Servizio n. 311 del 18.03.2014 sono stati approvati i verbali di gara ed è stato proclamata aggiudicataria dei lavori la ditta C:F: Ambiente s.r.l. da Castiglione d'Otranto con una offerta economica del 37,77% sull'importo a base d'asta di € 48.940,00 (di cui € 1.440,00 per oneri di sicurezza) e così per un importo netto di € 30.999,25 (29.559,25 + € 1.440,00 per oneri di sicurezza);</w:t>
            </w:r>
          </w:p>
          <w:p w:rsidR="0065130E" w:rsidRPr="0065130E" w:rsidRDefault="0065130E" w:rsidP="0065130E">
            <w:pPr>
              <w:autoSpaceDE w:val="0"/>
              <w:autoSpaceDN w:val="0"/>
              <w:adjustRightInd w:val="0"/>
              <w:ind w:left="142" w:hanging="142"/>
              <w:jc w:val="both"/>
              <w:rPr>
                <w:rFonts w:cs="Arial"/>
                <w:sz w:val="16"/>
                <w:szCs w:val="16"/>
              </w:rPr>
            </w:pPr>
          </w:p>
          <w:p w:rsidR="0065130E" w:rsidRPr="0065130E" w:rsidRDefault="0065130E" w:rsidP="0065130E">
            <w:pPr>
              <w:autoSpaceDE w:val="0"/>
              <w:autoSpaceDN w:val="0"/>
              <w:adjustRightInd w:val="0"/>
              <w:ind w:left="142" w:hanging="142"/>
              <w:jc w:val="both"/>
              <w:rPr>
                <w:rFonts w:cs="Arial"/>
                <w:sz w:val="16"/>
                <w:szCs w:val="16"/>
              </w:rPr>
            </w:pPr>
            <w:r w:rsidRPr="0065130E">
              <w:rPr>
                <w:rFonts w:cs="Arial"/>
                <w:sz w:val="16"/>
                <w:szCs w:val="16"/>
              </w:rPr>
              <w:t>-</w:t>
            </w:r>
            <w:r w:rsidRPr="0065130E">
              <w:rPr>
                <w:rFonts w:cs="Arial"/>
                <w:sz w:val="16"/>
                <w:szCs w:val="16"/>
              </w:rPr>
              <w:tab/>
              <w:t>che in data 20.03.2014 è stato pubblicato l'avviso di appalto aggiudicato e ne è stata data notizia alle ditte partecipanti con nota inviata per e-mail;</w:t>
            </w:r>
          </w:p>
          <w:p w:rsidR="0065130E" w:rsidRPr="0065130E" w:rsidRDefault="0065130E" w:rsidP="0065130E">
            <w:pPr>
              <w:autoSpaceDE w:val="0"/>
              <w:autoSpaceDN w:val="0"/>
              <w:adjustRightInd w:val="0"/>
              <w:ind w:left="142" w:hanging="142"/>
              <w:jc w:val="both"/>
              <w:rPr>
                <w:rFonts w:cs="Arial"/>
                <w:sz w:val="16"/>
                <w:szCs w:val="16"/>
              </w:rPr>
            </w:pPr>
          </w:p>
          <w:p w:rsidR="0065130E" w:rsidRPr="0065130E" w:rsidRDefault="0065130E" w:rsidP="0065130E">
            <w:pPr>
              <w:autoSpaceDE w:val="0"/>
              <w:autoSpaceDN w:val="0"/>
              <w:adjustRightInd w:val="0"/>
              <w:ind w:left="142" w:hanging="142"/>
              <w:jc w:val="both"/>
              <w:rPr>
                <w:rFonts w:cs="Arial"/>
                <w:sz w:val="16"/>
                <w:szCs w:val="16"/>
              </w:rPr>
            </w:pPr>
            <w:r w:rsidRPr="0065130E">
              <w:rPr>
                <w:rFonts w:cs="Arial"/>
                <w:sz w:val="16"/>
                <w:szCs w:val="16"/>
              </w:rPr>
              <w:t>-</w:t>
            </w:r>
            <w:r w:rsidRPr="0065130E">
              <w:rPr>
                <w:rFonts w:cs="Arial"/>
                <w:sz w:val="16"/>
                <w:szCs w:val="16"/>
              </w:rPr>
              <w:tab/>
              <w:t>che a seguito dei rilievi mossi da una delle ditte partecipanti e ritenuti validi dalla Commissione di gara, con determinazione del Responsabile del Servizio n. 372 del 03.04.2014 è stata annullata la D.R.S. n. 311 del 18.03.2014 e sono stati riaperti i termini della gara d'appalto per l'affidamento dei lavori di "Bonifica di siti degradati per abbandono di inerti di demolizione o beni ingombranti dismessi" dell'importo complessivo di € 60.000,00;</w:t>
            </w:r>
          </w:p>
          <w:p w:rsidR="0065130E" w:rsidRPr="0065130E" w:rsidRDefault="0065130E" w:rsidP="0065130E">
            <w:pPr>
              <w:autoSpaceDE w:val="0"/>
              <w:autoSpaceDN w:val="0"/>
              <w:adjustRightInd w:val="0"/>
              <w:ind w:left="142" w:hanging="142"/>
              <w:jc w:val="both"/>
              <w:rPr>
                <w:rFonts w:cs="Arial"/>
                <w:sz w:val="16"/>
                <w:szCs w:val="16"/>
              </w:rPr>
            </w:pPr>
          </w:p>
          <w:p w:rsidR="0065130E" w:rsidRPr="0065130E" w:rsidRDefault="0065130E" w:rsidP="0065130E">
            <w:pPr>
              <w:autoSpaceDE w:val="0"/>
              <w:autoSpaceDN w:val="0"/>
              <w:adjustRightInd w:val="0"/>
              <w:ind w:left="142" w:hanging="142"/>
              <w:jc w:val="both"/>
              <w:rPr>
                <w:rFonts w:cs="Arial"/>
                <w:sz w:val="16"/>
                <w:szCs w:val="16"/>
              </w:rPr>
            </w:pPr>
            <w:r w:rsidRPr="0065130E">
              <w:rPr>
                <w:rFonts w:cs="Arial"/>
                <w:sz w:val="16"/>
                <w:szCs w:val="16"/>
              </w:rPr>
              <w:t>-</w:t>
            </w:r>
            <w:r w:rsidRPr="0065130E">
              <w:rPr>
                <w:rFonts w:cs="Arial"/>
                <w:sz w:val="16"/>
                <w:szCs w:val="16"/>
              </w:rPr>
              <w:tab/>
              <w:t>che in data 08.04.2014 si è proceduto, in seduta pubblica, all'esame dell'offerta prodotta dalla ditta REIS s.r.l. (riammessa in gara a seguito del ricorso), è stata proclamata aggiudicataria provvisoria la ditta C.F. Ambiente ed è stata demandata al Responsabile del Procedimento l'esecuzione degli adempimenti di cui agli artt. 87 e 88 dello stesso D. Lgs. 163/2006;</w:t>
            </w:r>
          </w:p>
          <w:p w:rsidR="0065130E" w:rsidRPr="0065130E" w:rsidRDefault="0065130E" w:rsidP="0065130E">
            <w:pPr>
              <w:autoSpaceDE w:val="0"/>
              <w:autoSpaceDN w:val="0"/>
              <w:adjustRightInd w:val="0"/>
              <w:ind w:left="142" w:hanging="142"/>
              <w:jc w:val="both"/>
              <w:rPr>
                <w:rFonts w:cs="Arial"/>
                <w:sz w:val="16"/>
                <w:szCs w:val="16"/>
              </w:rPr>
            </w:pPr>
          </w:p>
          <w:p w:rsidR="0065130E" w:rsidRPr="0065130E" w:rsidRDefault="0065130E" w:rsidP="0065130E">
            <w:pPr>
              <w:autoSpaceDE w:val="0"/>
              <w:autoSpaceDN w:val="0"/>
              <w:adjustRightInd w:val="0"/>
              <w:ind w:left="142" w:hanging="142"/>
              <w:jc w:val="both"/>
              <w:rPr>
                <w:rFonts w:cs="Arial"/>
                <w:sz w:val="16"/>
                <w:szCs w:val="16"/>
              </w:rPr>
            </w:pPr>
            <w:r w:rsidRPr="0065130E">
              <w:rPr>
                <w:rFonts w:cs="Arial"/>
                <w:sz w:val="16"/>
                <w:szCs w:val="16"/>
              </w:rPr>
              <w:lastRenderedPageBreak/>
              <w:t>-</w:t>
            </w:r>
            <w:r w:rsidRPr="0065130E">
              <w:rPr>
                <w:rFonts w:cs="Arial"/>
                <w:sz w:val="16"/>
                <w:szCs w:val="16"/>
              </w:rPr>
              <w:tab/>
              <w:t>che in data 09.05.2014, in seduta riservata, la Commissione ha esaminato le giustificazioni prodotte dalla ditta C.F. Ambiente, le ha ritenute valide ed accettabili ed ha confermato l'aggiudicazione provvisoria dei lavori di che trattasi in favore della stessa;</w:t>
            </w:r>
          </w:p>
          <w:p w:rsidR="0065130E" w:rsidRPr="0065130E" w:rsidRDefault="0065130E" w:rsidP="0065130E">
            <w:pPr>
              <w:autoSpaceDE w:val="0"/>
              <w:autoSpaceDN w:val="0"/>
              <w:adjustRightInd w:val="0"/>
              <w:jc w:val="both"/>
              <w:rPr>
                <w:rFonts w:cs="Arial"/>
                <w:b/>
                <w:bCs/>
                <w:sz w:val="16"/>
                <w:szCs w:val="16"/>
              </w:rPr>
            </w:pPr>
          </w:p>
          <w:p w:rsidR="0065130E" w:rsidRPr="0065130E" w:rsidRDefault="0065130E" w:rsidP="0065130E">
            <w:pPr>
              <w:autoSpaceDE w:val="0"/>
              <w:autoSpaceDN w:val="0"/>
              <w:adjustRightInd w:val="0"/>
              <w:jc w:val="both"/>
              <w:rPr>
                <w:rFonts w:cs="Arial"/>
                <w:sz w:val="16"/>
                <w:szCs w:val="16"/>
              </w:rPr>
            </w:pPr>
            <w:r w:rsidRPr="0065130E">
              <w:rPr>
                <w:rFonts w:cs="Arial"/>
                <w:b/>
                <w:bCs/>
                <w:sz w:val="16"/>
                <w:szCs w:val="16"/>
              </w:rPr>
              <w:t xml:space="preserve">Visti </w:t>
            </w:r>
            <w:r w:rsidRPr="0065130E">
              <w:rPr>
                <w:rFonts w:cs="Arial"/>
                <w:sz w:val="16"/>
                <w:szCs w:val="16"/>
              </w:rPr>
              <w:t xml:space="preserve">i verbali di gara relativi a: </w:t>
            </w:r>
          </w:p>
          <w:p w:rsidR="0065130E" w:rsidRPr="0065130E" w:rsidRDefault="0065130E" w:rsidP="0065130E">
            <w:pPr>
              <w:ind w:left="113" w:hanging="113"/>
              <w:jc w:val="both"/>
              <w:rPr>
                <w:rFonts w:cs="Arial"/>
                <w:sz w:val="16"/>
                <w:szCs w:val="16"/>
              </w:rPr>
            </w:pPr>
            <w:r w:rsidRPr="0065130E">
              <w:rPr>
                <w:rFonts w:cs="Arial"/>
                <w:sz w:val="16"/>
                <w:szCs w:val="16"/>
              </w:rPr>
              <w:t>prima seduta (pubblica)</w:t>
            </w:r>
            <w:r w:rsidRPr="0065130E">
              <w:rPr>
                <w:rFonts w:cs="Arial"/>
                <w:sz w:val="16"/>
                <w:szCs w:val="16"/>
              </w:rPr>
              <w:tab/>
              <w:t>del 12.03.2014;</w:t>
            </w:r>
          </w:p>
          <w:p w:rsidR="0065130E" w:rsidRPr="0065130E" w:rsidRDefault="0065130E" w:rsidP="0065130E">
            <w:pPr>
              <w:ind w:left="113" w:hanging="113"/>
              <w:jc w:val="both"/>
              <w:rPr>
                <w:rFonts w:cs="Arial"/>
                <w:sz w:val="16"/>
                <w:szCs w:val="16"/>
              </w:rPr>
            </w:pPr>
            <w:r w:rsidRPr="0065130E">
              <w:rPr>
                <w:rFonts w:cs="Arial"/>
                <w:sz w:val="16"/>
                <w:szCs w:val="16"/>
              </w:rPr>
              <w:t>seconda seduta (riservata)</w:t>
            </w:r>
            <w:r w:rsidRPr="0065130E">
              <w:rPr>
                <w:rFonts w:cs="Arial"/>
                <w:sz w:val="16"/>
                <w:szCs w:val="16"/>
              </w:rPr>
              <w:tab/>
              <w:t>del 14.03.2014;</w:t>
            </w:r>
          </w:p>
          <w:p w:rsidR="0065130E" w:rsidRPr="0065130E" w:rsidRDefault="0065130E" w:rsidP="0065130E">
            <w:pPr>
              <w:ind w:left="113" w:hanging="113"/>
              <w:jc w:val="both"/>
              <w:rPr>
                <w:rFonts w:cs="Arial"/>
                <w:sz w:val="16"/>
                <w:szCs w:val="16"/>
              </w:rPr>
            </w:pPr>
            <w:r w:rsidRPr="0065130E">
              <w:rPr>
                <w:rFonts w:cs="Arial"/>
                <w:sz w:val="16"/>
                <w:szCs w:val="16"/>
              </w:rPr>
              <w:t>terza seduta (pubblica)</w:t>
            </w:r>
            <w:r w:rsidRPr="0065130E">
              <w:rPr>
                <w:rFonts w:cs="Arial"/>
                <w:sz w:val="16"/>
                <w:szCs w:val="16"/>
              </w:rPr>
              <w:tab/>
              <w:t>del 17.03.2014;</w:t>
            </w:r>
          </w:p>
          <w:p w:rsidR="0065130E" w:rsidRPr="0065130E" w:rsidRDefault="0065130E" w:rsidP="0065130E">
            <w:pPr>
              <w:autoSpaceDE w:val="0"/>
              <w:autoSpaceDN w:val="0"/>
              <w:adjustRightInd w:val="0"/>
              <w:jc w:val="both"/>
              <w:rPr>
                <w:rFonts w:cs="Arial"/>
                <w:sz w:val="16"/>
                <w:szCs w:val="16"/>
              </w:rPr>
            </w:pPr>
            <w:r w:rsidRPr="0065130E">
              <w:rPr>
                <w:rFonts w:cs="Arial"/>
                <w:sz w:val="16"/>
                <w:szCs w:val="16"/>
              </w:rPr>
              <w:t>quarta seduta (pubblica)</w:t>
            </w:r>
            <w:r w:rsidRPr="0065130E">
              <w:rPr>
                <w:rFonts w:cs="Arial"/>
                <w:sz w:val="16"/>
                <w:szCs w:val="16"/>
              </w:rPr>
              <w:tab/>
              <w:t>del 08.04.2014;</w:t>
            </w:r>
          </w:p>
          <w:p w:rsidR="0065130E" w:rsidRPr="0065130E" w:rsidRDefault="0065130E" w:rsidP="0065130E">
            <w:pPr>
              <w:autoSpaceDE w:val="0"/>
              <w:autoSpaceDN w:val="0"/>
              <w:adjustRightInd w:val="0"/>
              <w:jc w:val="both"/>
              <w:rPr>
                <w:rFonts w:cs="Arial"/>
                <w:sz w:val="16"/>
                <w:szCs w:val="16"/>
              </w:rPr>
            </w:pPr>
            <w:r w:rsidRPr="0065130E">
              <w:rPr>
                <w:rFonts w:cs="Arial"/>
                <w:sz w:val="16"/>
                <w:szCs w:val="16"/>
              </w:rPr>
              <w:t>quinta seduta (riservata)</w:t>
            </w:r>
            <w:r w:rsidRPr="0065130E">
              <w:rPr>
                <w:rFonts w:cs="Arial"/>
                <w:sz w:val="16"/>
                <w:szCs w:val="16"/>
              </w:rPr>
              <w:tab/>
              <w:t>del 09.05.2014;</w:t>
            </w:r>
          </w:p>
          <w:p w:rsidR="0065130E" w:rsidRPr="0065130E" w:rsidRDefault="0065130E" w:rsidP="0065130E">
            <w:pPr>
              <w:autoSpaceDE w:val="0"/>
              <w:autoSpaceDN w:val="0"/>
              <w:adjustRightInd w:val="0"/>
              <w:jc w:val="both"/>
              <w:rPr>
                <w:rFonts w:cs="Arial"/>
                <w:sz w:val="16"/>
                <w:szCs w:val="16"/>
              </w:rPr>
            </w:pPr>
            <w:r w:rsidRPr="0065130E">
              <w:rPr>
                <w:rFonts w:cs="Arial"/>
                <w:sz w:val="16"/>
                <w:szCs w:val="16"/>
              </w:rPr>
              <w:t>dai quali si rileva che la ditta C:F: Ambiente s.r.l. da Castiglione d'Otranto è risultata aggiudicataria dei lavori di che trattasi con una offerta economica del 37,77% sull'importo a base d'asta di € 48.940,00 (di cui € 1.440,00 per oneri di sicurezza) e così per un importo netto di € 30.999,25 (29.559,25 + € 1.440,00 per oneri di sicurezza);</w:t>
            </w:r>
          </w:p>
          <w:p w:rsidR="0065130E" w:rsidRPr="0065130E" w:rsidRDefault="0065130E" w:rsidP="0065130E">
            <w:pPr>
              <w:autoSpaceDE w:val="0"/>
              <w:autoSpaceDN w:val="0"/>
              <w:adjustRightInd w:val="0"/>
              <w:jc w:val="both"/>
              <w:rPr>
                <w:rFonts w:cs="Arial"/>
                <w:b/>
                <w:bCs/>
                <w:sz w:val="16"/>
                <w:szCs w:val="16"/>
              </w:rPr>
            </w:pPr>
          </w:p>
          <w:p w:rsidR="0065130E" w:rsidRPr="0065130E" w:rsidRDefault="0065130E" w:rsidP="0065130E">
            <w:pPr>
              <w:autoSpaceDE w:val="0"/>
              <w:autoSpaceDN w:val="0"/>
              <w:adjustRightInd w:val="0"/>
              <w:jc w:val="both"/>
              <w:rPr>
                <w:rFonts w:cs="Arial"/>
                <w:sz w:val="16"/>
                <w:szCs w:val="16"/>
              </w:rPr>
            </w:pPr>
            <w:r w:rsidRPr="0065130E">
              <w:rPr>
                <w:rFonts w:cs="Arial"/>
                <w:b/>
                <w:bCs/>
                <w:sz w:val="16"/>
                <w:szCs w:val="16"/>
              </w:rPr>
              <w:t xml:space="preserve">Ritenuto </w:t>
            </w:r>
            <w:r w:rsidRPr="0065130E">
              <w:rPr>
                <w:rFonts w:cs="Arial"/>
                <w:sz w:val="16"/>
                <w:szCs w:val="16"/>
              </w:rPr>
              <w:t>pertanto di dover procedere in merito;</w:t>
            </w:r>
          </w:p>
          <w:p w:rsidR="0065130E" w:rsidRPr="0065130E" w:rsidRDefault="0065130E" w:rsidP="0065130E">
            <w:pPr>
              <w:autoSpaceDE w:val="0"/>
              <w:autoSpaceDN w:val="0"/>
              <w:adjustRightInd w:val="0"/>
              <w:jc w:val="both"/>
              <w:rPr>
                <w:rFonts w:cs="Arial"/>
                <w:sz w:val="16"/>
                <w:szCs w:val="16"/>
              </w:rPr>
            </w:pPr>
            <w:r w:rsidRPr="0065130E">
              <w:rPr>
                <w:rFonts w:cs="Arial"/>
                <w:b/>
                <w:bCs/>
                <w:sz w:val="16"/>
                <w:szCs w:val="16"/>
              </w:rPr>
              <w:t xml:space="preserve">Eseguito </w:t>
            </w:r>
            <w:r w:rsidRPr="0065130E">
              <w:rPr>
                <w:rFonts w:cs="Arial"/>
                <w:sz w:val="16"/>
                <w:szCs w:val="16"/>
              </w:rPr>
              <w:t>con esito favorevole il controllo preventivo di regolarità amministrativa del presente atto avendo verificato:</w:t>
            </w:r>
          </w:p>
          <w:p w:rsidR="0065130E" w:rsidRPr="0065130E" w:rsidRDefault="0065130E" w:rsidP="0065130E">
            <w:pPr>
              <w:autoSpaceDE w:val="0"/>
              <w:autoSpaceDN w:val="0"/>
              <w:adjustRightInd w:val="0"/>
              <w:jc w:val="both"/>
              <w:rPr>
                <w:rFonts w:cs="Arial"/>
                <w:sz w:val="16"/>
                <w:szCs w:val="16"/>
              </w:rPr>
            </w:pPr>
            <w:r w:rsidRPr="0065130E">
              <w:rPr>
                <w:sz w:val="16"/>
                <w:szCs w:val="16"/>
              </w:rPr>
              <w:t xml:space="preserve">a) </w:t>
            </w:r>
            <w:r w:rsidRPr="0065130E">
              <w:rPr>
                <w:rFonts w:cs="Arial"/>
                <w:sz w:val="16"/>
                <w:szCs w:val="16"/>
              </w:rPr>
              <w:t>rispetto delle normative comunitarie, statali regionali e regolamentari, generali e di settore;</w:t>
            </w:r>
          </w:p>
          <w:p w:rsidR="0065130E" w:rsidRPr="0065130E" w:rsidRDefault="0065130E" w:rsidP="0065130E">
            <w:pPr>
              <w:autoSpaceDE w:val="0"/>
              <w:autoSpaceDN w:val="0"/>
              <w:adjustRightInd w:val="0"/>
              <w:jc w:val="both"/>
              <w:rPr>
                <w:rFonts w:cs="Arial"/>
                <w:sz w:val="16"/>
                <w:szCs w:val="16"/>
              </w:rPr>
            </w:pPr>
            <w:r w:rsidRPr="0065130E">
              <w:rPr>
                <w:sz w:val="16"/>
                <w:szCs w:val="16"/>
              </w:rPr>
              <w:t xml:space="preserve">b) </w:t>
            </w:r>
            <w:r w:rsidRPr="0065130E">
              <w:rPr>
                <w:rFonts w:cs="Arial"/>
                <w:sz w:val="16"/>
                <w:szCs w:val="16"/>
              </w:rPr>
              <w:t>correttezza e regolarità di procedura;</w:t>
            </w:r>
          </w:p>
          <w:p w:rsidR="0065130E" w:rsidRPr="0065130E" w:rsidRDefault="0065130E" w:rsidP="0065130E">
            <w:pPr>
              <w:autoSpaceDE w:val="0"/>
              <w:autoSpaceDN w:val="0"/>
              <w:adjustRightInd w:val="0"/>
              <w:jc w:val="both"/>
              <w:rPr>
                <w:rFonts w:cs="Arial"/>
                <w:sz w:val="16"/>
                <w:szCs w:val="16"/>
              </w:rPr>
            </w:pPr>
            <w:r w:rsidRPr="0065130E">
              <w:rPr>
                <w:sz w:val="16"/>
                <w:szCs w:val="16"/>
              </w:rPr>
              <w:t xml:space="preserve">c) </w:t>
            </w:r>
            <w:r w:rsidRPr="0065130E">
              <w:rPr>
                <w:rFonts w:cs="Arial"/>
                <w:sz w:val="16"/>
                <w:szCs w:val="16"/>
              </w:rPr>
              <w:t>correttezza formale nella redazione dell'atto;</w:t>
            </w:r>
          </w:p>
          <w:p w:rsidR="0065130E" w:rsidRPr="0065130E" w:rsidRDefault="0065130E" w:rsidP="0065130E">
            <w:pPr>
              <w:autoSpaceDE w:val="0"/>
              <w:autoSpaceDN w:val="0"/>
              <w:adjustRightInd w:val="0"/>
              <w:jc w:val="both"/>
              <w:rPr>
                <w:rFonts w:cs="Arial"/>
                <w:sz w:val="16"/>
                <w:szCs w:val="16"/>
              </w:rPr>
            </w:pPr>
            <w:r w:rsidRPr="0065130E">
              <w:rPr>
                <w:rFonts w:cs="Arial"/>
                <w:b/>
                <w:bCs/>
                <w:sz w:val="16"/>
                <w:szCs w:val="16"/>
              </w:rPr>
              <w:t xml:space="preserve">Acquisito </w:t>
            </w:r>
            <w:r w:rsidRPr="0065130E">
              <w:rPr>
                <w:rFonts w:cs="Arial"/>
                <w:sz w:val="16"/>
                <w:szCs w:val="16"/>
              </w:rPr>
              <w:t>il seguente parere sulla regolarità contabile espresso dal Responsabile dei Servizi Finanziari “favorevole”;</w:t>
            </w:r>
          </w:p>
          <w:p w:rsidR="0065130E" w:rsidRPr="0065130E" w:rsidRDefault="0065130E" w:rsidP="0065130E">
            <w:pPr>
              <w:autoSpaceDE w:val="0"/>
              <w:autoSpaceDN w:val="0"/>
              <w:adjustRightInd w:val="0"/>
              <w:jc w:val="both"/>
              <w:rPr>
                <w:rFonts w:cs="Arial"/>
                <w:sz w:val="16"/>
                <w:szCs w:val="16"/>
              </w:rPr>
            </w:pPr>
            <w:r w:rsidRPr="0065130E">
              <w:rPr>
                <w:rFonts w:cs="Arial"/>
                <w:b/>
                <w:bCs/>
                <w:sz w:val="16"/>
                <w:szCs w:val="16"/>
              </w:rPr>
              <w:t xml:space="preserve">Visto </w:t>
            </w:r>
            <w:r w:rsidRPr="0065130E">
              <w:rPr>
                <w:rFonts w:cs="Arial"/>
                <w:sz w:val="16"/>
                <w:szCs w:val="16"/>
              </w:rPr>
              <w:t>il D.L.vo n. 163/2006</w:t>
            </w:r>
          </w:p>
          <w:p w:rsidR="0065130E" w:rsidRPr="0065130E" w:rsidRDefault="0065130E" w:rsidP="0065130E">
            <w:pPr>
              <w:autoSpaceDE w:val="0"/>
              <w:autoSpaceDN w:val="0"/>
              <w:adjustRightInd w:val="0"/>
              <w:jc w:val="both"/>
              <w:rPr>
                <w:rFonts w:cs="Arial"/>
                <w:sz w:val="16"/>
                <w:szCs w:val="16"/>
              </w:rPr>
            </w:pPr>
            <w:r w:rsidRPr="0065130E">
              <w:rPr>
                <w:rFonts w:cs="Arial"/>
                <w:b/>
                <w:bCs/>
                <w:sz w:val="16"/>
                <w:szCs w:val="16"/>
              </w:rPr>
              <w:t xml:space="preserve">Visto </w:t>
            </w:r>
            <w:r w:rsidRPr="0065130E">
              <w:rPr>
                <w:rFonts w:cs="Arial"/>
                <w:sz w:val="16"/>
                <w:szCs w:val="16"/>
              </w:rPr>
              <w:t>il Regolamento Comunale di Contabilità;</w:t>
            </w:r>
          </w:p>
          <w:p w:rsidR="0065130E" w:rsidRPr="0065130E" w:rsidRDefault="0065130E" w:rsidP="0065130E">
            <w:pPr>
              <w:autoSpaceDE w:val="0"/>
              <w:autoSpaceDN w:val="0"/>
              <w:adjustRightInd w:val="0"/>
              <w:jc w:val="both"/>
              <w:rPr>
                <w:rFonts w:cs="Arial"/>
                <w:sz w:val="16"/>
                <w:szCs w:val="16"/>
              </w:rPr>
            </w:pPr>
            <w:r w:rsidRPr="0065130E">
              <w:rPr>
                <w:rFonts w:cs="Arial"/>
                <w:b/>
                <w:bCs/>
                <w:sz w:val="16"/>
                <w:szCs w:val="16"/>
              </w:rPr>
              <w:t xml:space="preserve">Visto </w:t>
            </w:r>
            <w:r w:rsidRPr="0065130E">
              <w:rPr>
                <w:rFonts w:cs="Arial"/>
                <w:sz w:val="16"/>
                <w:szCs w:val="16"/>
              </w:rPr>
              <w:t>il T.U. approvato con D.L.vo n. 267 del 18.08.2000;</w:t>
            </w:r>
          </w:p>
          <w:p w:rsidR="0065130E" w:rsidRPr="0065130E" w:rsidRDefault="0065130E" w:rsidP="0065130E">
            <w:pPr>
              <w:autoSpaceDE w:val="0"/>
              <w:autoSpaceDN w:val="0"/>
              <w:adjustRightInd w:val="0"/>
              <w:jc w:val="both"/>
              <w:rPr>
                <w:rFonts w:cs="Arial"/>
                <w:sz w:val="16"/>
                <w:szCs w:val="16"/>
              </w:rPr>
            </w:pPr>
          </w:p>
          <w:p w:rsidR="0065130E" w:rsidRPr="0065130E" w:rsidRDefault="0065130E" w:rsidP="0065130E">
            <w:pPr>
              <w:autoSpaceDE w:val="0"/>
              <w:autoSpaceDN w:val="0"/>
              <w:adjustRightInd w:val="0"/>
              <w:jc w:val="center"/>
              <w:rPr>
                <w:rFonts w:cs="Arial"/>
                <w:b/>
                <w:bCs/>
                <w:sz w:val="16"/>
                <w:szCs w:val="16"/>
              </w:rPr>
            </w:pPr>
            <w:r w:rsidRPr="0065130E">
              <w:rPr>
                <w:rFonts w:cs="Arial"/>
                <w:b/>
                <w:bCs/>
                <w:sz w:val="16"/>
                <w:szCs w:val="16"/>
              </w:rPr>
              <w:t>D E T E R M I N A</w:t>
            </w:r>
          </w:p>
          <w:p w:rsidR="0065130E" w:rsidRPr="0065130E" w:rsidRDefault="0065130E" w:rsidP="0065130E">
            <w:pPr>
              <w:autoSpaceDE w:val="0"/>
              <w:autoSpaceDN w:val="0"/>
              <w:adjustRightInd w:val="0"/>
              <w:ind w:left="284" w:hanging="284"/>
              <w:jc w:val="both"/>
              <w:rPr>
                <w:rFonts w:cs="Arial"/>
                <w:b/>
                <w:bCs/>
                <w:sz w:val="16"/>
                <w:szCs w:val="16"/>
              </w:rPr>
            </w:pPr>
          </w:p>
          <w:p w:rsidR="0065130E" w:rsidRPr="0065130E" w:rsidRDefault="0065130E" w:rsidP="0065130E">
            <w:pPr>
              <w:autoSpaceDE w:val="0"/>
              <w:autoSpaceDN w:val="0"/>
              <w:adjustRightInd w:val="0"/>
              <w:ind w:left="284" w:hanging="284"/>
              <w:jc w:val="both"/>
              <w:rPr>
                <w:rFonts w:cs="Arial"/>
                <w:sz w:val="16"/>
                <w:szCs w:val="16"/>
              </w:rPr>
            </w:pPr>
            <w:r w:rsidRPr="0065130E">
              <w:rPr>
                <w:rFonts w:cs="Arial"/>
                <w:b/>
                <w:bCs/>
                <w:sz w:val="16"/>
                <w:szCs w:val="16"/>
              </w:rPr>
              <w:t xml:space="preserve">1) </w:t>
            </w:r>
            <w:r w:rsidRPr="0065130E">
              <w:rPr>
                <w:rFonts w:cs="Arial"/>
                <w:sz w:val="16"/>
                <w:szCs w:val="16"/>
              </w:rPr>
              <w:t>Approvare i verbali di gara citati in narrativa, che si allegano al presente atto quale parte integrante e sostanziale, ed in conseguenza aggiudicare in via definitiva i lavori di risanamento di aree pubbliche attraverso la rimozione di rifiuti alla ditta C:F: Ambiente s.r.l. da Castiglione d'Otranto per l'importo netto di € 30.999,25 (29.559,25 + € 1.440,00 per oneri di sicurezza);</w:t>
            </w:r>
          </w:p>
          <w:p w:rsidR="0065130E" w:rsidRPr="0065130E" w:rsidRDefault="0065130E" w:rsidP="0065130E">
            <w:pPr>
              <w:autoSpaceDE w:val="0"/>
              <w:autoSpaceDN w:val="0"/>
              <w:adjustRightInd w:val="0"/>
              <w:ind w:left="284" w:hanging="284"/>
              <w:jc w:val="both"/>
              <w:rPr>
                <w:rFonts w:cs="Arial"/>
                <w:b/>
                <w:bCs/>
                <w:sz w:val="16"/>
                <w:szCs w:val="16"/>
              </w:rPr>
            </w:pPr>
          </w:p>
          <w:p w:rsidR="0065130E" w:rsidRPr="0065130E" w:rsidRDefault="0065130E" w:rsidP="0065130E">
            <w:pPr>
              <w:autoSpaceDE w:val="0"/>
              <w:autoSpaceDN w:val="0"/>
              <w:adjustRightInd w:val="0"/>
              <w:ind w:left="284" w:hanging="284"/>
              <w:jc w:val="both"/>
              <w:rPr>
                <w:rFonts w:cs="Arial"/>
                <w:sz w:val="16"/>
                <w:szCs w:val="16"/>
              </w:rPr>
            </w:pPr>
            <w:r w:rsidRPr="0065130E">
              <w:rPr>
                <w:rFonts w:cs="Arial"/>
                <w:b/>
                <w:bCs/>
                <w:sz w:val="16"/>
                <w:szCs w:val="16"/>
              </w:rPr>
              <w:t xml:space="preserve">2) </w:t>
            </w:r>
            <w:r w:rsidRPr="0065130E">
              <w:rPr>
                <w:rFonts w:cs="Arial"/>
                <w:sz w:val="16"/>
                <w:szCs w:val="16"/>
              </w:rPr>
              <w:t>Pubblicare all'Albo Pretorio del Comune di Tricase detti verbali, ai sensi dell'art. 80, comma 5°, del D.P.R. 21.12.1999, n° 554.</w:t>
            </w:r>
          </w:p>
          <w:p w:rsidR="0065130E" w:rsidRPr="0065130E" w:rsidRDefault="0065130E" w:rsidP="0065130E">
            <w:pPr>
              <w:autoSpaceDE w:val="0"/>
              <w:autoSpaceDN w:val="0"/>
              <w:adjustRightInd w:val="0"/>
              <w:ind w:left="284" w:hanging="284"/>
              <w:jc w:val="both"/>
              <w:rPr>
                <w:rFonts w:cs="Arial"/>
                <w:b/>
                <w:bCs/>
                <w:sz w:val="16"/>
                <w:szCs w:val="16"/>
              </w:rPr>
            </w:pPr>
          </w:p>
          <w:p w:rsidR="0065130E" w:rsidRPr="0065130E" w:rsidRDefault="0065130E" w:rsidP="0065130E">
            <w:pPr>
              <w:autoSpaceDE w:val="0"/>
              <w:autoSpaceDN w:val="0"/>
              <w:adjustRightInd w:val="0"/>
              <w:ind w:left="284" w:hanging="284"/>
              <w:jc w:val="both"/>
              <w:rPr>
                <w:rFonts w:cs="Arial"/>
                <w:sz w:val="16"/>
                <w:szCs w:val="16"/>
              </w:rPr>
            </w:pPr>
            <w:r w:rsidRPr="0065130E">
              <w:rPr>
                <w:rFonts w:cs="Arial"/>
                <w:b/>
                <w:bCs/>
                <w:sz w:val="16"/>
                <w:szCs w:val="16"/>
              </w:rPr>
              <w:t xml:space="preserve">3) </w:t>
            </w:r>
            <w:r w:rsidRPr="0065130E">
              <w:rPr>
                <w:rFonts w:cs="Arial"/>
                <w:sz w:val="16"/>
                <w:szCs w:val="16"/>
              </w:rPr>
              <w:t>Procedere alla stipula del contratto con l'impresa suindicata stabilendo che, in ossequio all'art. 192 del D.L. n°267/2000, il contratto stesso sarà stipulato nella forma pubblica amministrativa nei termini di legge.</w:t>
            </w:r>
          </w:p>
          <w:p w:rsidR="0065130E" w:rsidRPr="0065130E" w:rsidRDefault="0065130E" w:rsidP="0065130E">
            <w:pPr>
              <w:autoSpaceDE w:val="0"/>
              <w:autoSpaceDN w:val="0"/>
              <w:adjustRightInd w:val="0"/>
              <w:ind w:left="284" w:hanging="284"/>
              <w:jc w:val="both"/>
              <w:rPr>
                <w:rFonts w:cs="Arial"/>
                <w:sz w:val="16"/>
                <w:szCs w:val="16"/>
              </w:rPr>
            </w:pPr>
          </w:p>
          <w:p w:rsidR="009E77FA" w:rsidRPr="0065130E" w:rsidRDefault="009E77FA" w:rsidP="00EA61F3">
            <w:pPr>
              <w:pStyle w:val="Titolo1"/>
              <w:outlineLvl w:val="0"/>
              <w:rPr>
                <w:rFonts w:asciiTheme="minorHAnsi" w:hAnsiTheme="minorHAnsi" w:cs="Times New Roman"/>
                <w:sz w:val="16"/>
                <w:szCs w:val="16"/>
              </w:rPr>
            </w:pPr>
          </w:p>
        </w:tc>
        <w:tc>
          <w:tcPr>
            <w:tcW w:w="943" w:type="dxa"/>
          </w:tcPr>
          <w:p w:rsidR="009E77FA" w:rsidRDefault="009E77FA"/>
        </w:tc>
        <w:tc>
          <w:tcPr>
            <w:tcW w:w="2036" w:type="dxa"/>
          </w:tcPr>
          <w:p w:rsidR="009E77FA" w:rsidRDefault="009E77FA"/>
        </w:tc>
      </w:tr>
      <w:tr w:rsidR="009E77FA" w:rsidTr="00810C77">
        <w:tc>
          <w:tcPr>
            <w:tcW w:w="1144" w:type="dxa"/>
          </w:tcPr>
          <w:p w:rsidR="009E77FA" w:rsidRPr="00C354EB" w:rsidRDefault="009E77FA" w:rsidP="00D22C96">
            <w:pPr>
              <w:rPr>
                <w:sz w:val="16"/>
                <w:szCs w:val="16"/>
              </w:rPr>
            </w:pPr>
            <w:r w:rsidRPr="00C354EB">
              <w:rPr>
                <w:sz w:val="16"/>
                <w:szCs w:val="16"/>
              </w:rPr>
              <w:lastRenderedPageBreak/>
              <w:t>Responsabile del Servizio</w:t>
            </w:r>
          </w:p>
        </w:tc>
        <w:tc>
          <w:tcPr>
            <w:tcW w:w="1028" w:type="dxa"/>
          </w:tcPr>
          <w:p w:rsidR="009E77FA" w:rsidRPr="00C354EB" w:rsidRDefault="009E77FA" w:rsidP="00D22C96">
            <w:pPr>
              <w:rPr>
                <w:sz w:val="16"/>
                <w:szCs w:val="16"/>
              </w:rPr>
            </w:pPr>
            <w:r w:rsidRPr="00C354EB">
              <w:rPr>
                <w:sz w:val="16"/>
                <w:szCs w:val="16"/>
              </w:rPr>
              <w:t>Determina</w:t>
            </w:r>
          </w:p>
        </w:tc>
        <w:tc>
          <w:tcPr>
            <w:tcW w:w="948" w:type="dxa"/>
          </w:tcPr>
          <w:p w:rsidR="009E77FA" w:rsidRPr="00EA61F3" w:rsidRDefault="0065130E">
            <w:pPr>
              <w:rPr>
                <w:sz w:val="16"/>
                <w:szCs w:val="16"/>
              </w:rPr>
            </w:pPr>
            <w:r>
              <w:rPr>
                <w:sz w:val="16"/>
                <w:szCs w:val="16"/>
              </w:rPr>
              <w:t>n.528 del 14.5.2014</w:t>
            </w:r>
          </w:p>
        </w:tc>
        <w:tc>
          <w:tcPr>
            <w:tcW w:w="1749" w:type="dxa"/>
          </w:tcPr>
          <w:p w:rsidR="009E77FA" w:rsidRPr="0065130E" w:rsidRDefault="0065130E">
            <w:pPr>
              <w:rPr>
                <w:sz w:val="16"/>
                <w:szCs w:val="16"/>
              </w:rPr>
            </w:pPr>
            <w:r w:rsidRPr="0065130E">
              <w:rPr>
                <w:sz w:val="16"/>
                <w:szCs w:val="16"/>
              </w:rPr>
              <w:t xml:space="preserve">ACQUISTO SACCHETTI BITUME A FREDDO PER RIPARAZIONI STRADALI </w:t>
            </w:r>
            <w:r w:rsidRPr="0065130E">
              <w:rPr>
                <w:sz w:val="16"/>
                <w:szCs w:val="16"/>
              </w:rPr>
              <w:lastRenderedPageBreak/>
              <w:t>- LIQUIDAZIONE FATTURE -</w:t>
            </w:r>
          </w:p>
        </w:tc>
        <w:tc>
          <w:tcPr>
            <w:tcW w:w="5698" w:type="dxa"/>
          </w:tcPr>
          <w:p w:rsidR="00EE1D53" w:rsidRDefault="00EE1D53" w:rsidP="0065130E">
            <w:pPr>
              <w:jc w:val="both"/>
              <w:rPr>
                <w:rFonts w:cs="Arial"/>
                <w:sz w:val="16"/>
                <w:szCs w:val="16"/>
              </w:rPr>
            </w:pPr>
            <w:r>
              <w:rPr>
                <w:rFonts w:cs="Arial"/>
                <w:sz w:val="16"/>
                <w:szCs w:val="16"/>
              </w:rPr>
              <w:lastRenderedPageBreak/>
              <w:t>[…]</w:t>
            </w:r>
          </w:p>
          <w:p w:rsidR="0065130E" w:rsidRPr="0065130E" w:rsidRDefault="0065130E" w:rsidP="0065130E">
            <w:pPr>
              <w:jc w:val="both"/>
              <w:rPr>
                <w:rFonts w:cs="Arial"/>
                <w:sz w:val="16"/>
                <w:szCs w:val="16"/>
              </w:rPr>
            </w:pPr>
            <w:r w:rsidRPr="0065130E">
              <w:rPr>
                <w:rFonts w:cs="Arial"/>
                <w:sz w:val="16"/>
                <w:szCs w:val="16"/>
              </w:rPr>
              <w:t xml:space="preserve">-che con D.R.S. n. 239/14 e 396/14, sul Serv.0801 – Int. 01 Cap. 3912 “Sistemazione strade interne (OO.UU.)”, sono state impegnate delle somme per l’acquisto di </w:t>
            </w:r>
            <w:r w:rsidRPr="0065130E">
              <w:rPr>
                <w:rFonts w:cs="Arial"/>
                <w:sz w:val="16"/>
                <w:szCs w:val="16"/>
              </w:rPr>
              <w:lastRenderedPageBreak/>
              <w:t>sacchetti di bitume a freddo per rappezzi stradali da eseguirsi con operai comunali e/o avvalendosi direttamente da ditte esterne;</w:t>
            </w:r>
          </w:p>
          <w:p w:rsidR="0065130E" w:rsidRPr="0065130E" w:rsidRDefault="0065130E" w:rsidP="0065130E">
            <w:pPr>
              <w:jc w:val="both"/>
              <w:rPr>
                <w:rFonts w:cs="Arial"/>
                <w:sz w:val="16"/>
                <w:szCs w:val="16"/>
              </w:rPr>
            </w:pPr>
          </w:p>
          <w:p w:rsidR="0065130E" w:rsidRPr="0065130E" w:rsidRDefault="0065130E" w:rsidP="0065130E">
            <w:pPr>
              <w:jc w:val="both"/>
              <w:rPr>
                <w:rFonts w:cs="Arial"/>
                <w:sz w:val="16"/>
                <w:szCs w:val="16"/>
              </w:rPr>
            </w:pPr>
            <w:r w:rsidRPr="0065130E">
              <w:rPr>
                <w:rFonts w:cs="Arial"/>
                <w:sz w:val="16"/>
                <w:szCs w:val="16"/>
              </w:rPr>
              <w:t>-che per la fornitura è stato preliminarmente svolta una indagine di mercato tra varie ditte di fiducia di questa Amministrazione Comunale, che applicano prezzi ritenuti congrui e vantaggiosi, dalla quale è risultato che il prezzo migliore è praticato dalla ditta ETTORE MAGLIO S.R.L. da Lecce che chiede la somma di € 4,80 oltre I.V.A. per ogni sacchetto da kg 25 di bitume a freddo consegnato presso il deposito comunale;</w:t>
            </w:r>
          </w:p>
          <w:p w:rsidR="0065130E" w:rsidRPr="0065130E" w:rsidRDefault="0065130E" w:rsidP="0065130E">
            <w:pPr>
              <w:jc w:val="both"/>
              <w:rPr>
                <w:rFonts w:cs="Arial"/>
                <w:sz w:val="16"/>
                <w:szCs w:val="16"/>
              </w:rPr>
            </w:pPr>
          </w:p>
          <w:p w:rsidR="0065130E" w:rsidRPr="0065130E" w:rsidRDefault="0065130E" w:rsidP="0065130E">
            <w:pPr>
              <w:jc w:val="both"/>
              <w:rPr>
                <w:rFonts w:cs="Arial"/>
                <w:sz w:val="16"/>
                <w:szCs w:val="16"/>
              </w:rPr>
            </w:pPr>
            <w:r w:rsidRPr="0065130E">
              <w:rPr>
                <w:rFonts w:cs="Arial"/>
                <w:sz w:val="16"/>
                <w:szCs w:val="16"/>
              </w:rPr>
              <w:t xml:space="preserve">-che la ditta su indicata ha provveduto alla fornitura dei sacchetti ed ha emesso le seguenti fatture: </w:t>
            </w:r>
          </w:p>
          <w:p w:rsidR="0065130E" w:rsidRPr="0065130E" w:rsidRDefault="0065130E" w:rsidP="0065130E">
            <w:pPr>
              <w:jc w:val="both"/>
              <w:rPr>
                <w:rFonts w:cs="Arial"/>
                <w:sz w:val="16"/>
                <w:szCs w:val="16"/>
              </w:rPr>
            </w:pPr>
            <w:r w:rsidRPr="0065130E">
              <w:rPr>
                <w:rFonts w:cs="Arial"/>
                <w:sz w:val="16"/>
                <w:szCs w:val="16"/>
              </w:rPr>
              <w:t>n.1116/14/F del 28/02/14, protocollo n. 3964 del 11/03/2014 dell’importo di € 702,72;</w:t>
            </w:r>
          </w:p>
          <w:p w:rsidR="0065130E" w:rsidRPr="0065130E" w:rsidRDefault="0065130E" w:rsidP="0065130E">
            <w:pPr>
              <w:jc w:val="both"/>
              <w:rPr>
                <w:rFonts w:cs="Arial"/>
                <w:sz w:val="16"/>
                <w:szCs w:val="16"/>
              </w:rPr>
            </w:pPr>
            <w:r w:rsidRPr="0065130E">
              <w:rPr>
                <w:rFonts w:cs="Arial"/>
                <w:sz w:val="16"/>
                <w:szCs w:val="16"/>
              </w:rPr>
              <w:t>n.1736/14/F del 31/03/14, protocollo n. 5833 del 11/04/2014 dell’importo di € 702,72;</w:t>
            </w:r>
          </w:p>
          <w:p w:rsidR="0065130E" w:rsidRPr="0065130E" w:rsidRDefault="0065130E" w:rsidP="0065130E">
            <w:pPr>
              <w:jc w:val="both"/>
              <w:rPr>
                <w:rFonts w:cs="Arial"/>
                <w:sz w:val="16"/>
                <w:szCs w:val="16"/>
              </w:rPr>
            </w:pPr>
            <w:r w:rsidRPr="0065130E">
              <w:rPr>
                <w:rFonts w:cs="Arial"/>
                <w:sz w:val="16"/>
                <w:szCs w:val="16"/>
              </w:rPr>
              <w:t>n.1996/14/F del 10/04/14, protocollo n. 6255 del 18/04/2014 dell’importo di € 702,72;</w:t>
            </w:r>
          </w:p>
          <w:p w:rsidR="0065130E" w:rsidRPr="0065130E" w:rsidRDefault="0065130E" w:rsidP="0065130E">
            <w:pPr>
              <w:jc w:val="both"/>
              <w:rPr>
                <w:rFonts w:cs="Arial"/>
                <w:sz w:val="16"/>
                <w:szCs w:val="16"/>
              </w:rPr>
            </w:pPr>
            <w:r w:rsidRPr="0065130E">
              <w:rPr>
                <w:rFonts w:cs="Arial"/>
                <w:sz w:val="16"/>
                <w:szCs w:val="16"/>
              </w:rPr>
              <w:t>n.2155/14/F del 19/94/14, protocollo n. 6917 del 06/05/2014 dell’importo di € 702,72;</w:t>
            </w:r>
          </w:p>
          <w:p w:rsidR="0065130E" w:rsidRPr="0065130E" w:rsidRDefault="0065130E" w:rsidP="0065130E">
            <w:pPr>
              <w:jc w:val="both"/>
              <w:rPr>
                <w:rFonts w:cs="Arial"/>
                <w:sz w:val="16"/>
                <w:szCs w:val="16"/>
              </w:rPr>
            </w:pPr>
            <w:r w:rsidRPr="0065130E">
              <w:rPr>
                <w:rFonts w:cs="Arial"/>
                <w:sz w:val="16"/>
                <w:szCs w:val="16"/>
              </w:rPr>
              <w:t xml:space="preserve">per un totale complessivo di </w:t>
            </w:r>
            <w:r w:rsidRPr="0065130E">
              <w:rPr>
                <w:rFonts w:cs="Arial"/>
                <w:b/>
                <w:sz w:val="16"/>
                <w:szCs w:val="16"/>
              </w:rPr>
              <w:t xml:space="preserve">€ 2.810,88 </w:t>
            </w:r>
            <w:r w:rsidRPr="0065130E">
              <w:rPr>
                <w:rFonts w:cs="Arial"/>
                <w:sz w:val="16"/>
                <w:szCs w:val="16"/>
              </w:rPr>
              <w:t xml:space="preserve">I.V.A. compresa, regolarmente vistate dall’U.T. Settore Ambiente - Manutenzioni;   </w:t>
            </w:r>
          </w:p>
          <w:p w:rsidR="0065130E" w:rsidRPr="0065130E" w:rsidRDefault="0065130E" w:rsidP="0065130E">
            <w:pPr>
              <w:jc w:val="both"/>
              <w:rPr>
                <w:rFonts w:cs="Arial"/>
                <w:sz w:val="16"/>
                <w:szCs w:val="16"/>
              </w:rPr>
            </w:pPr>
          </w:p>
          <w:p w:rsidR="0065130E" w:rsidRPr="0065130E" w:rsidRDefault="0065130E" w:rsidP="0065130E">
            <w:pPr>
              <w:jc w:val="both"/>
              <w:rPr>
                <w:rFonts w:cs="Arial"/>
                <w:sz w:val="16"/>
                <w:szCs w:val="16"/>
              </w:rPr>
            </w:pPr>
            <w:r w:rsidRPr="0065130E">
              <w:rPr>
                <w:rFonts w:cs="Arial"/>
                <w:sz w:val="16"/>
                <w:szCs w:val="16"/>
              </w:rPr>
              <w:t>-che ai fini della tracciabilità dei flussi finanziari, alla pratica in oggetto è stato attribuito dall’Autorità di Vigilanza sui Contratti Pubblici, servizi e Forniture il Codice Identificativo della Gara (CIG) n. Z6A0E31130 per la D.R.S. n. 239/14 e n. ZBE0ED0970 per la D.R.S.n. 396/14;;</w:t>
            </w:r>
          </w:p>
          <w:p w:rsidR="0065130E" w:rsidRPr="0065130E" w:rsidRDefault="0065130E" w:rsidP="0065130E">
            <w:pPr>
              <w:jc w:val="both"/>
              <w:rPr>
                <w:rFonts w:cs="Arial"/>
                <w:sz w:val="16"/>
                <w:szCs w:val="16"/>
              </w:rPr>
            </w:pPr>
            <w:r w:rsidRPr="0065130E">
              <w:rPr>
                <w:rFonts w:cs="Arial"/>
                <w:sz w:val="16"/>
                <w:szCs w:val="16"/>
              </w:rPr>
              <w:t>-che i movimenti finanziari legati alla presente prestazione saranno registrati sul conto corrente dedicato ave</w:t>
            </w:r>
            <w:r w:rsidR="00EE1D53">
              <w:rPr>
                <w:rFonts w:cs="Arial"/>
                <w:sz w:val="16"/>
                <w:szCs w:val="16"/>
              </w:rPr>
              <w:t>nte il seguente codice IBAN: […]</w:t>
            </w:r>
            <w:r w:rsidRPr="0065130E">
              <w:rPr>
                <w:rFonts w:cs="Arial"/>
                <w:sz w:val="16"/>
                <w:szCs w:val="16"/>
              </w:rPr>
              <w:t xml:space="preserve"> come da indicazione della ditta;</w:t>
            </w:r>
          </w:p>
          <w:p w:rsidR="0065130E" w:rsidRPr="0065130E" w:rsidRDefault="0065130E" w:rsidP="0065130E">
            <w:pPr>
              <w:jc w:val="both"/>
              <w:rPr>
                <w:rFonts w:cs="Arial"/>
                <w:sz w:val="16"/>
                <w:szCs w:val="16"/>
              </w:rPr>
            </w:pPr>
          </w:p>
          <w:p w:rsidR="0065130E" w:rsidRPr="0065130E" w:rsidRDefault="0065130E" w:rsidP="0065130E">
            <w:pPr>
              <w:jc w:val="both"/>
              <w:rPr>
                <w:rFonts w:cs="Arial"/>
                <w:sz w:val="16"/>
                <w:szCs w:val="16"/>
              </w:rPr>
            </w:pPr>
            <w:r w:rsidRPr="0065130E">
              <w:rPr>
                <w:rFonts w:cs="Arial"/>
                <w:sz w:val="16"/>
                <w:szCs w:val="16"/>
              </w:rPr>
              <w:t xml:space="preserve">Ritenuto pertanto di poter procedere alla liquidazione delle suddette fatture; </w:t>
            </w:r>
          </w:p>
          <w:p w:rsidR="0065130E" w:rsidRPr="0065130E" w:rsidRDefault="0065130E" w:rsidP="0065130E">
            <w:pPr>
              <w:jc w:val="both"/>
              <w:rPr>
                <w:rFonts w:cs="Arial"/>
                <w:sz w:val="16"/>
                <w:szCs w:val="16"/>
              </w:rPr>
            </w:pPr>
            <w:r w:rsidRPr="0065130E">
              <w:rPr>
                <w:rFonts w:cs="Arial"/>
                <w:b/>
                <w:sz w:val="16"/>
                <w:szCs w:val="16"/>
              </w:rPr>
              <w:t>Eseguito</w:t>
            </w:r>
            <w:r w:rsidRPr="0065130E">
              <w:rPr>
                <w:rFonts w:cs="Arial"/>
                <w:sz w:val="16"/>
                <w:szCs w:val="16"/>
              </w:rPr>
              <w:t xml:space="preserve"> con esito favorevole il controllo preventivo di regolarità amministrativa del presente atto avendo verificato:</w:t>
            </w:r>
          </w:p>
          <w:p w:rsidR="0065130E" w:rsidRPr="0065130E" w:rsidRDefault="0065130E" w:rsidP="0065130E">
            <w:pPr>
              <w:jc w:val="both"/>
              <w:rPr>
                <w:rFonts w:cs="Arial"/>
                <w:sz w:val="16"/>
                <w:szCs w:val="16"/>
              </w:rPr>
            </w:pPr>
            <w:r w:rsidRPr="0065130E">
              <w:rPr>
                <w:rFonts w:cs="Arial"/>
                <w:sz w:val="16"/>
                <w:szCs w:val="16"/>
              </w:rPr>
              <w:t xml:space="preserve">  a) rispetto delle normative comunitarie, statali, regionali e regolamentari generali e di  settore;</w:t>
            </w:r>
          </w:p>
          <w:p w:rsidR="0065130E" w:rsidRPr="0065130E" w:rsidRDefault="0065130E" w:rsidP="0065130E">
            <w:pPr>
              <w:jc w:val="both"/>
              <w:rPr>
                <w:rFonts w:cs="Arial"/>
                <w:sz w:val="16"/>
                <w:szCs w:val="16"/>
              </w:rPr>
            </w:pPr>
            <w:r w:rsidRPr="0065130E">
              <w:rPr>
                <w:rFonts w:cs="Arial"/>
                <w:sz w:val="16"/>
                <w:szCs w:val="16"/>
              </w:rPr>
              <w:t xml:space="preserve">  b) correttezza e regolarità di procedura;</w:t>
            </w:r>
          </w:p>
          <w:p w:rsidR="0065130E" w:rsidRPr="0065130E" w:rsidRDefault="0065130E" w:rsidP="0065130E">
            <w:pPr>
              <w:jc w:val="both"/>
              <w:rPr>
                <w:rFonts w:cs="Arial"/>
                <w:sz w:val="16"/>
                <w:szCs w:val="16"/>
              </w:rPr>
            </w:pPr>
            <w:r w:rsidRPr="0065130E">
              <w:rPr>
                <w:rFonts w:cs="Arial"/>
                <w:sz w:val="16"/>
                <w:szCs w:val="16"/>
              </w:rPr>
              <w:t xml:space="preserve">  c) correttezza formale nella redazione dell’atto;</w:t>
            </w:r>
          </w:p>
          <w:p w:rsidR="0065130E" w:rsidRPr="0065130E" w:rsidRDefault="0065130E" w:rsidP="0065130E">
            <w:pPr>
              <w:jc w:val="both"/>
              <w:rPr>
                <w:rFonts w:cs="Arial"/>
                <w:sz w:val="16"/>
                <w:szCs w:val="16"/>
              </w:rPr>
            </w:pPr>
            <w:r w:rsidRPr="0065130E">
              <w:rPr>
                <w:rFonts w:cs="Arial"/>
                <w:b/>
                <w:sz w:val="16"/>
                <w:szCs w:val="16"/>
              </w:rPr>
              <w:t>Acquisito</w:t>
            </w:r>
            <w:r w:rsidRPr="0065130E">
              <w:rPr>
                <w:rFonts w:cs="Arial"/>
                <w:sz w:val="16"/>
                <w:szCs w:val="16"/>
              </w:rPr>
              <w:t xml:space="preserve"> il seguente parere sulla regolarità contabile espresso dal Responsabile dei Servizi Finanziari “favorevole”;</w:t>
            </w:r>
          </w:p>
          <w:p w:rsidR="0065130E" w:rsidRPr="0065130E" w:rsidRDefault="0065130E" w:rsidP="0065130E">
            <w:pPr>
              <w:jc w:val="both"/>
              <w:rPr>
                <w:rFonts w:cs="Arial"/>
                <w:sz w:val="16"/>
                <w:szCs w:val="16"/>
              </w:rPr>
            </w:pPr>
            <w:r w:rsidRPr="0065130E">
              <w:rPr>
                <w:rFonts w:cs="Arial"/>
                <w:b/>
                <w:bCs/>
                <w:sz w:val="16"/>
                <w:szCs w:val="16"/>
              </w:rPr>
              <w:t>Visto</w:t>
            </w:r>
            <w:r w:rsidRPr="0065130E">
              <w:rPr>
                <w:rFonts w:cs="Arial"/>
                <w:sz w:val="16"/>
                <w:szCs w:val="16"/>
              </w:rPr>
              <w:t xml:space="preserve"> il Regolamento Comunale di Contabilità;</w:t>
            </w:r>
          </w:p>
          <w:p w:rsidR="0065130E" w:rsidRPr="0065130E" w:rsidRDefault="0065130E" w:rsidP="0065130E">
            <w:pPr>
              <w:jc w:val="both"/>
              <w:rPr>
                <w:rFonts w:cs="Arial"/>
                <w:sz w:val="16"/>
                <w:szCs w:val="16"/>
              </w:rPr>
            </w:pPr>
            <w:r w:rsidRPr="0065130E">
              <w:rPr>
                <w:rFonts w:cs="Arial"/>
                <w:b/>
                <w:bCs/>
                <w:sz w:val="16"/>
                <w:szCs w:val="16"/>
              </w:rPr>
              <w:t>Visto</w:t>
            </w:r>
            <w:r w:rsidRPr="0065130E">
              <w:rPr>
                <w:rFonts w:cs="Arial"/>
                <w:sz w:val="16"/>
                <w:szCs w:val="16"/>
              </w:rPr>
              <w:t xml:space="preserve"> il T.U. approvato con D.L. n° 267 del 18.08.2000;</w:t>
            </w:r>
          </w:p>
          <w:p w:rsidR="0065130E" w:rsidRPr="0065130E" w:rsidRDefault="0065130E" w:rsidP="0065130E">
            <w:pPr>
              <w:jc w:val="center"/>
              <w:rPr>
                <w:rFonts w:cs="Arial"/>
                <w:b/>
                <w:bCs/>
                <w:sz w:val="16"/>
                <w:szCs w:val="16"/>
              </w:rPr>
            </w:pPr>
            <w:r w:rsidRPr="0065130E">
              <w:rPr>
                <w:rFonts w:cs="Arial"/>
                <w:b/>
                <w:bCs/>
                <w:sz w:val="16"/>
                <w:szCs w:val="16"/>
              </w:rPr>
              <w:t>D E T E R M I N A</w:t>
            </w:r>
          </w:p>
          <w:p w:rsidR="0065130E" w:rsidRPr="0065130E" w:rsidRDefault="0065130E" w:rsidP="0065130E">
            <w:pPr>
              <w:jc w:val="both"/>
              <w:rPr>
                <w:rFonts w:cs="Arial"/>
                <w:sz w:val="16"/>
                <w:szCs w:val="16"/>
              </w:rPr>
            </w:pPr>
            <w:r w:rsidRPr="0065130E">
              <w:rPr>
                <w:rFonts w:cs="Arial"/>
                <w:b/>
                <w:bCs/>
                <w:sz w:val="16"/>
                <w:szCs w:val="16"/>
              </w:rPr>
              <w:t>1)</w:t>
            </w:r>
            <w:r w:rsidRPr="0065130E">
              <w:rPr>
                <w:rFonts w:cs="Arial"/>
                <w:sz w:val="16"/>
                <w:szCs w:val="16"/>
              </w:rPr>
              <w:t xml:space="preserve">-Per motivi esposti in narrativa liquidare e pagare, alla ditta ETTORE MAGLIO s.r.l. da Lecce Via Vecchia Lizzanello Km 1,800, la somma complessiva di </w:t>
            </w:r>
            <w:r w:rsidRPr="0065130E">
              <w:rPr>
                <w:rFonts w:cs="Arial"/>
                <w:b/>
                <w:sz w:val="16"/>
                <w:szCs w:val="16"/>
              </w:rPr>
              <w:t>€ 2.810,88</w:t>
            </w:r>
            <w:r w:rsidRPr="0065130E">
              <w:rPr>
                <w:rFonts w:cs="Arial"/>
                <w:sz w:val="16"/>
                <w:szCs w:val="16"/>
              </w:rPr>
              <w:t xml:space="preserve"> I.V.A. compresa per la fornitura di sacchetti di bitume a freddo, mediante acc</w:t>
            </w:r>
            <w:r w:rsidR="00352598">
              <w:rPr>
                <w:rFonts w:cs="Arial"/>
                <w:sz w:val="16"/>
                <w:szCs w:val="16"/>
              </w:rPr>
              <w:t>redito bancario codice IBAN: […]</w:t>
            </w:r>
            <w:r w:rsidRPr="0065130E">
              <w:rPr>
                <w:rFonts w:cs="Arial"/>
                <w:sz w:val="16"/>
                <w:szCs w:val="16"/>
              </w:rPr>
              <w:t>;</w:t>
            </w:r>
          </w:p>
          <w:p w:rsidR="0065130E" w:rsidRPr="0065130E" w:rsidRDefault="0065130E" w:rsidP="0065130E">
            <w:pPr>
              <w:jc w:val="both"/>
              <w:rPr>
                <w:rFonts w:cs="Arial"/>
                <w:sz w:val="16"/>
                <w:szCs w:val="16"/>
              </w:rPr>
            </w:pPr>
            <w:r w:rsidRPr="0065130E">
              <w:rPr>
                <w:rFonts w:cs="Arial"/>
                <w:sz w:val="16"/>
                <w:szCs w:val="16"/>
              </w:rPr>
              <w:t xml:space="preserve"> </w:t>
            </w:r>
          </w:p>
          <w:p w:rsidR="0065130E" w:rsidRPr="0065130E" w:rsidRDefault="0065130E" w:rsidP="0065130E">
            <w:pPr>
              <w:pStyle w:val="Pidipagina"/>
              <w:jc w:val="both"/>
              <w:rPr>
                <w:rFonts w:asciiTheme="minorHAnsi" w:hAnsiTheme="minorHAnsi" w:cs="Arial"/>
                <w:sz w:val="16"/>
                <w:szCs w:val="16"/>
              </w:rPr>
            </w:pPr>
            <w:r w:rsidRPr="0065130E">
              <w:rPr>
                <w:rFonts w:asciiTheme="minorHAnsi" w:hAnsiTheme="minorHAnsi" w:cs="Arial"/>
                <w:b/>
                <w:bCs/>
                <w:sz w:val="16"/>
                <w:szCs w:val="16"/>
              </w:rPr>
              <w:t>2)</w:t>
            </w:r>
            <w:r w:rsidRPr="0065130E">
              <w:rPr>
                <w:rFonts w:asciiTheme="minorHAnsi" w:hAnsiTheme="minorHAnsi" w:cs="Arial"/>
                <w:sz w:val="16"/>
                <w:szCs w:val="16"/>
              </w:rPr>
              <w:t xml:space="preserve"> Assicurare la copertura finanziaria dagli impegni di spesa assunti con D.R.S. n. </w:t>
            </w:r>
            <w:r w:rsidRPr="0065130E">
              <w:rPr>
                <w:rFonts w:asciiTheme="minorHAnsi" w:hAnsiTheme="minorHAnsi" w:cs="Arial"/>
                <w:sz w:val="16"/>
                <w:szCs w:val="16"/>
              </w:rPr>
              <w:lastRenderedPageBreak/>
              <w:t xml:space="preserve">239/14 e 396/14, sul Serv. 0801, Int. 01 – Cap. </w:t>
            </w:r>
            <w:smartTag w:uri="urn:schemas-microsoft-com:office:smarttags" w:element="metricconverter">
              <w:smartTagPr>
                <w:attr w:name="ProductID" w:val="3912”"/>
              </w:smartTagPr>
              <w:r w:rsidRPr="0065130E">
                <w:rPr>
                  <w:rFonts w:asciiTheme="minorHAnsi" w:hAnsiTheme="minorHAnsi" w:cs="Arial"/>
                  <w:sz w:val="16"/>
                  <w:szCs w:val="16"/>
                </w:rPr>
                <w:t>3912”</w:t>
              </w:r>
            </w:smartTag>
            <w:r w:rsidRPr="0065130E">
              <w:rPr>
                <w:rFonts w:asciiTheme="minorHAnsi" w:hAnsiTheme="minorHAnsi" w:cs="Arial"/>
                <w:sz w:val="16"/>
                <w:szCs w:val="16"/>
              </w:rPr>
              <w:t xml:space="preserve"> [Sistemazione Strade Interne – (OO.UU.)]”, del Bilancio comunale.-</w:t>
            </w:r>
          </w:p>
          <w:p w:rsidR="0065130E" w:rsidRPr="0065130E" w:rsidRDefault="0065130E" w:rsidP="0065130E">
            <w:pPr>
              <w:pStyle w:val="Pidipagina"/>
              <w:jc w:val="both"/>
              <w:rPr>
                <w:rFonts w:asciiTheme="minorHAnsi" w:hAnsiTheme="minorHAnsi" w:cs="Arial"/>
                <w:sz w:val="16"/>
                <w:szCs w:val="16"/>
              </w:rPr>
            </w:pPr>
          </w:p>
          <w:p w:rsidR="009E77FA" w:rsidRPr="0065130E" w:rsidRDefault="0065130E" w:rsidP="0065130E">
            <w:pPr>
              <w:pStyle w:val="Titolo1"/>
              <w:outlineLvl w:val="0"/>
              <w:rPr>
                <w:rFonts w:asciiTheme="minorHAnsi" w:hAnsiTheme="minorHAnsi" w:cs="Times New Roman"/>
                <w:sz w:val="16"/>
                <w:szCs w:val="16"/>
              </w:rPr>
            </w:pPr>
            <w:r w:rsidRPr="0065130E">
              <w:rPr>
                <w:rFonts w:asciiTheme="minorHAnsi" w:hAnsiTheme="minorHAnsi"/>
                <w:sz w:val="16"/>
                <w:szCs w:val="16"/>
              </w:rPr>
              <w:t>Ai sensi dell’art. 26, comma 2 del D.Lgs. 33/2013 Amministrazione aperta, i dati contenuti nel presente atto saranno pubblicati sul sito istituzionale di questo Comune, così come da scheda allegata agli atti.</w:t>
            </w:r>
          </w:p>
        </w:tc>
        <w:tc>
          <w:tcPr>
            <w:tcW w:w="943" w:type="dxa"/>
          </w:tcPr>
          <w:p w:rsidR="009E77FA" w:rsidRDefault="009E77FA"/>
        </w:tc>
        <w:tc>
          <w:tcPr>
            <w:tcW w:w="2036" w:type="dxa"/>
          </w:tcPr>
          <w:p w:rsidR="009E77FA" w:rsidRDefault="009E77FA"/>
        </w:tc>
      </w:tr>
      <w:tr w:rsidR="009E77FA" w:rsidTr="00810C77">
        <w:tc>
          <w:tcPr>
            <w:tcW w:w="1144" w:type="dxa"/>
          </w:tcPr>
          <w:p w:rsidR="009E77FA" w:rsidRPr="00C354EB" w:rsidRDefault="009E77FA" w:rsidP="00D22C96">
            <w:pPr>
              <w:rPr>
                <w:sz w:val="16"/>
                <w:szCs w:val="16"/>
              </w:rPr>
            </w:pPr>
            <w:r w:rsidRPr="00C354EB">
              <w:rPr>
                <w:sz w:val="16"/>
                <w:szCs w:val="16"/>
              </w:rPr>
              <w:lastRenderedPageBreak/>
              <w:t>Responsabile del Servizio</w:t>
            </w:r>
          </w:p>
        </w:tc>
        <w:tc>
          <w:tcPr>
            <w:tcW w:w="1028" w:type="dxa"/>
          </w:tcPr>
          <w:p w:rsidR="009E77FA" w:rsidRPr="00C354EB" w:rsidRDefault="009E77FA" w:rsidP="00D22C96">
            <w:pPr>
              <w:rPr>
                <w:sz w:val="16"/>
                <w:szCs w:val="16"/>
              </w:rPr>
            </w:pPr>
            <w:r w:rsidRPr="00C354EB">
              <w:rPr>
                <w:sz w:val="16"/>
                <w:szCs w:val="16"/>
              </w:rPr>
              <w:t>Determina</w:t>
            </w:r>
          </w:p>
        </w:tc>
        <w:tc>
          <w:tcPr>
            <w:tcW w:w="948" w:type="dxa"/>
          </w:tcPr>
          <w:p w:rsidR="009E77FA" w:rsidRPr="00EA61F3" w:rsidRDefault="00F24D89">
            <w:pPr>
              <w:rPr>
                <w:sz w:val="16"/>
                <w:szCs w:val="16"/>
              </w:rPr>
            </w:pPr>
            <w:r>
              <w:rPr>
                <w:sz w:val="16"/>
                <w:szCs w:val="16"/>
              </w:rPr>
              <w:t>n.578 del 22.5.2014</w:t>
            </w:r>
          </w:p>
        </w:tc>
        <w:tc>
          <w:tcPr>
            <w:tcW w:w="1749" w:type="dxa"/>
          </w:tcPr>
          <w:p w:rsidR="009E77FA" w:rsidRPr="00F24D89" w:rsidRDefault="00F24D89">
            <w:pPr>
              <w:rPr>
                <w:sz w:val="16"/>
                <w:szCs w:val="16"/>
              </w:rPr>
            </w:pPr>
            <w:r w:rsidRPr="00F24D89">
              <w:rPr>
                <w:sz w:val="16"/>
                <w:szCs w:val="16"/>
              </w:rPr>
              <w:t>LAVORI DI MANTENIMENTO DEL PRATO DELLA ZONA "167" - IMPEGNO DI SPESA - AFFIDAMENTO LAVORI.</w:t>
            </w:r>
          </w:p>
        </w:tc>
        <w:tc>
          <w:tcPr>
            <w:tcW w:w="5698" w:type="dxa"/>
          </w:tcPr>
          <w:p w:rsidR="00352598" w:rsidRDefault="00352598" w:rsidP="00F24D89">
            <w:pPr>
              <w:jc w:val="both"/>
              <w:rPr>
                <w:rFonts w:cs="Arial"/>
                <w:b/>
                <w:bCs/>
                <w:sz w:val="16"/>
                <w:szCs w:val="16"/>
              </w:rPr>
            </w:pPr>
            <w:r>
              <w:rPr>
                <w:rFonts w:cs="Arial"/>
                <w:b/>
                <w:bCs/>
                <w:sz w:val="16"/>
                <w:szCs w:val="16"/>
              </w:rPr>
              <w:t>[…]</w:t>
            </w:r>
          </w:p>
          <w:p w:rsidR="00F24D89" w:rsidRPr="00F24D89" w:rsidRDefault="00F24D89" w:rsidP="00F24D89">
            <w:pPr>
              <w:jc w:val="both"/>
              <w:rPr>
                <w:rFonts w:cs="Arial"/>
                <w:b/>
                <w:bCs/>
                <w:sz w:val="16"/>
                <w:szCs w:val="16"/>
              </w:rPr>
            </w:pPr>
            <w:r w:rsidRPr="00F24D89">
              <w:rPr>
                <w:rFonts w:cs="Arial"/>
                <w:b/>
                <w:bCs/>
                <w:sz w:val="16"/>
                <w:szCs w:val="16"/>
              </w:rPr>
              <w:t>Premesso:</w:t>
            </w:r>
          </w:p>
          <w:p w:rsidR="00F24D89" w:rsidRPr="00F24D89" w:rsidRDefault="00F24D89" w:rsidP="00F24D89">
            <w:pPr>
              <w:ind w:left="113" w:hanging="113"/>
              <w:jc w:val="both"/>
              <w:rPr>
                <w:rFonts w:cs="Arial"/>
                <w:sz w:val="16"/>
                <w:szCs w:val="16"/>
              </w:rPr>
            </w:pPr>
            <w:r w:rsidRPr="00F24D89">
              <w:rPr>
                <w:rFonts w:cs="Arial"/>
                <w:sz w:val="16"/>
                <w:szCs w:val="16"/>
              </w:rPr>
              <w:t>-</w:t>
            </w:r>
            <w:r w:rsidRPr="00F24D89">
              <w:rPr>
                <w:rFonts w:cs="Arial"/>
                <w:sz w:val="16"/>
                <w:szCs w:val="16"/>
              </w:rPr>
              <w:tab/>
              <w:t xml:space="preserve">che, nelle more dell'approvazione del bilancio di previsione 2014, con D.R.S: n. 197/2014 sono stati affidati </w:t>
            </w:r>
            <w:r w:rsidRPr="00F24D89">
              <w:rPr>
                <w:rFonts w:cs="Arial"/>
                <w:bCs/>
                <w:sz w:val="16"/>
                <w:szCs w:val="16"/>
              </w:rPr>
              <w:t>alla ditta Zocco Giovanni da Tricase i lavori di cura e manutenzione dell'intero prato della zona "167" di Tricase per i mesi di marzo ed aprile 2014, per l'importo mensile di € 350,00 compresa IVA come per legge</w:t>
            </w:r>
            <w:r w:rsidRPr="00F24D89">
              <w:rPr>
                <w:rFonts w:cs="Arial"/>
                <w:sz w:val="16"/>
                <w:szCs w:val="16"/>
              </w:rPr>
              <w:t>;</w:t>
            </w:r>
          </w:p>
          <w:p w:rsidR="00F24D89" w:rsidRPr="00F24D89" w:rsidRDefault="00F24D89" w:rsidP="00F24D89">
            <w:pPr>
              <w:ind w:left="113" w:hanging="113"/>
              <w:jc w:val="both"/>
              <w:rPr>
                <w:rFonts w:cs="Arial"/>
                <w:sz w:val="16"/>
                <w:szCs w:val="16"/>
              </w:rPr>
            </w:pPr>
          </w:p>
          <w:p w:rsidR="00F24D89" w:rsidRPr="00F24D89" w:rsidRDefault="00F24D89" w:rsidP="00F24D89">
            <w:pPr>
              <w:ind w:left="113" w:hanging="113"/>
              <w:jc w:val="both"/>
              <w:rPr>
                <w:rFonts w:cs="Arial"/>
                <w:sz w:val="16"/>
                <w:szCs w:val="16"/>
              </w:rPr>
            </w:pPr>
            <w:r w:rsidRPr="00F24D89">
              <w:rPr>
                <w:rFonts w:cs="Arial"/>
                <w:sz w:val="16"/>
                <w:szCs w:val="16"/>
              </w:rPr>
              <w:t>-</w:t>
            </w:r>
            <w:r w:rsidRPr="00F24D89">
              <w:rPr>
                <w:rFonts w:cs="Arial"/>
                <w:sz w:val="16"/>
                <w:szCs w:val="16"/>
              </w:rPr>
              <w:tab/>
              <w:t>che ad oggi il bilancio di previsione 2014 non è stato ancora approvato;</w:t>
            </w:r>
          </w:p>
          <w:p w:rsidR="00F24D89" w:rsidRPr="00F24D89" w:rsidRDefault="00F24D89" w:rsidP="00F24D89">
            <w:pPr>
              <w:ind w:left="113" w:hanging="113"/>
              <w:jc w:val="both"/>
              <w:rPr>
                <w:rFonts w:cs="Arial"/>
                <w:sz w:val="16"/>
                <w:szCs w:val="16"/>
              </w:rPr>
            </w:pPr>
          </w:p>
          <w:p w:rsidR="00F24D89" w:rsidRPr="00F24D89" w:rsidRDefault="00F24D89" w:rsidP="00F24D89">
            <w:pPr>
              <w:ind w:left="113" w:hanging="113"/>
              <w:jc w:val="both"/>
              <w:rPr>
                <w:rFonts w:cs="Arial"/>
                <w:sz w:val="16"/>
                <w:szCs w:val="16"/>
              </w:rPr>
            </w:pPr>
            <w:r w:rsidRPr="00F24D89">
              <w:rPr>
                <w:rFonts w:cs="Arial"/>
                <w:sz w:val="16"/>
                <w:szCs w:val="16"/>
              </w:rPr>
              <w:t>-</w:t>
            </w:r>
            <w:r w:rsidRPr="00F24D89">
              <w:rPr>
                <w:rFonts w:cs="Arial"/>
                <w:sz w:val="16"/>
                <w:szCs w:val="16"/>
              </w:rPr>
              <w:tab/>
              <w:t>che comunque estendere la stessa prestazione ai successivi mesi di maggio e giugno agli stessi patti e condizioni;</w:t>
            </w:r>
          </w:p>
          <w:p w:rsidR="00F24D89" w:rsidRPr="00F24D89" w:rsidRDefault="00F24D89" w:rsidP="00F24D89">
            <w:pPr>
              <w:jc w:val="both"/>
              <w:rPr>
                <w:rFonts w:cs="Arial"/>
                <w:sz w:val="16"/>
                <w:szCs w:val="16"/>
              </w:rPr>
            </w:pPr>
          </w:p>
          <w:p w:rsidR="00F24D89" w:rsidRPr="00F24D89" w:rsidRDefault="00F24D89" w:rsidP="00F24D89">
            <w:pPr>
              <w:jc w:val="both"/>
              <w:rPr>
                <w:rFonts w:cs="Arial"/>
                <w:sz w:val="16"/>
                <w:szCs w:val="16"/>
              </w:rPr>
            </w:pPr>
            <w:r w:rsidRPr="00F24D89">
              <w:rPr>
                <w:rFonts w:cs="Arial"/>
                <w:b/>
                <w:bCs/>
                <w:sz w:val="16"/>
                <w:szCs w:val="16"/>
              </w:rPr>
              <w:t>Ritenuto</w:t>
            </w:r>
            <w:r w:rsidRPr="00F24D89">
              <w:rPr>
                <w:rFonts w:cs="Arial"/>
                <w:sz w:val="16"/>
                <w:szCs w:val="16"/>
              </w:rPr>
              <w:t xml:space="preserve"> pertanto di dover provvedere in merito; </w:t>
            </w:r>
          </w:p>
          <w:p w:rsidR="00F24D89" w:rsidRPr="00F24D89" w:rsidRDefault="00F24D89" w:rsidP="00F24D89">
            <w:pPr>
              <w:jc w:val="both"/>
              <w:rPr>
                <w:rFonts w:cs="Arial"/>
                <w:b/>
                <w:bCs/>
                <w:sz w:val="16"/>
                <w:szCs w:val="16"/>
              </w:rPr>
            </w:pPr>
          </w:p>
          <w:p w:rsidR="00F24D89" w:rsidRPr="00F24D89" w:rsidRDefault="00F24D89" w:rsidP="00F24D89">
            <w:pPr>
              <w:jc w:val="both"/>
              <w:rPr>
                <w:rFonts w:cs="Arial"/>
                <w:bCs/>
                <w:sz w:val="16"/>
                <w:szCs w:val="16"/>
              </w:rPr>
            </w:pPr>
            <w:r w:rsidRPr="00F24D89">
              <w:rPr>
                <w:rFonts w:cs="Arial"/>
                <w:b/>
                <w:bCs/>
                <w:sz w:val="16"/>
                <w:szCs w:val="16"/>
              </w:rPr>
              <w:t xml:space="preserve">Eseguito </w:t>
            </w:r>
            <w:r w:rsidRPr="00F24D89">
              <w:rPr>
                <w:rFonts w:cs="Arial"/>
                <w:bCs/>
                <w:sz w:val="16"/>
                <w:szCs w:val="16"/>
              </w:rPr>
              <w:t>con esito favorevole il controllo preventivo di regolarità amministrativa del presente atto avendo verificato:</w:t>
            </w:r>
          </w:p>
          <w:p w:rsidR="00F24D89" w:rsidRPr="00F24D89" w:rsidRDefault="00F24D89" w:rsidP="00F24D89">
            <w:pPr>
              <w:ind w:left="851" w:hanging="284"/>
              <w:jc w:val="both"/>
              <w:rPr>
                <w:rFonts w:cs="Arial"/>
                <w:bCs/>
                <w:sz w:val="16"/>
                <w:szCs w:val="16"/>
              </w:rPr>
            </w:pPr>
            <w:r w:rsidRPr="00F24D89">
              <w:rPr>
                <w:rFonts w:cs="Arial"/>
                <w:bCs/>
                <w:sz w:val="16"/>
                <w:szCs w:val="16"/>
              </w:rPr>
              <w:t>a) rispetto delle normative comunitarie, statali regionali e regolamentari, generali e di settore;</w:t>
            </w:r>
          </w:p>
          <w:p w:rsidR="00F24D89" w:rsidRPr="00F24D89" w:rsidRDefault="00F24D89" w:rsidP="00F24D89">
            <w:pPr>
              <w:ind w:left="851" w:hanging="284"/>
              <w:jc w:val="both"/>
              <w:rPr>
                <w:rFonts w:cs="Arial"/>
                <w:bCs/>
                <w:sz w:val="16"/>
                <w:szCs w:val="16"/>
              </w:rPr>
            </w:pPr>
            <w:r w:rsidRPr="00F24D89">
              <w:rPr>
                <w:rFonts w:cs="Arial"/>
                <w:bCs/>
                <w:sz w:val="16"/>
                <w:szCs w:val="16"/>
              </w:rPr>
              <w:t>b) correttezza e regolarità della procedura;</w:t>
            </w:r>
          </w:p>
          <w:p w:rsidR="00F24D89" w:rsidRPr="00F24D89" w:rsidRDefault="00F24D89" w:rsidP="00F24D89">
            <w:pPr>
              <w:ind w:left="851" w:hanging="284"/>
              <w:jc w:val="both"/>
              <w:rPr>
                <w:rFonts w:cs="Arial"/>
                <w:bCs/>
                <w:sz w:val="16"/>
                <w:szCs w:val="16"/>
              </w:rPr>
            </w:pPr>
            <w:r w:rsidRPr="00F24D89">
              <w:rPr>
                <w:rFonts w:cs="Arial"/>
                <w:bCs/>
                <w:sz w:val="16"/>
                <w:szCs w:val="16"/>
              </w:rPr>
              <w:t>c) correttezza formale nella redazione dell'atto;</w:t>
            </w:r>
          </w:p>
          <w:p w:rsidR="00F24D89" w:rsidRPr="00F24D89" w:rsidRDefault="00F24D89" w:rsidP="00F24D89">
            <w:pPr>
              <w:jc w:val="both"/>
              <w:rPr>
                <w:rFonts w:cs="Arial"/>
                <w:bCs/>
                <w:sz w:val="16"/>
                <w:szCs w:val="16"/>
              </w:rPr>
            </w:pPr>
            <w:r w:rsidRPr="00F24D89">
              <w:rPr>
                <w:rFonts w:cs="Arial"/>
                <w:b/>
                <w:bCs/>
                <w:sz w:val="16"/>
                <w:szCs w:val="16"/>
              </w:rPr>
              <w:t>Acquisito</w:t>
            </w:r>
            <w:r w:rsidRPr="00F24D89">
              <w:rPr>
                <w:rFonts w:cs="Arial"/>
                <w:bCs/>
                <w:sz w:val="16"/>
                <w:szCs w:val="16"/>
              </w:rPr>
              <w:t xml:space="preserve"> il seguente parere sulla regolarità contabile espresso dal Responsabile dei Servizi Finanziari: "favorevole".</w:t>
            </w:r>
          </w:p>
          <w:p w:rsidR="00F24D89" w:rsidRPr="00F24D89" w:rsidRDefault="00F24D89" w:rsidP="00F24D89">
            <w:pPr>
              <w:jc w:val="both"/>
              <w:rPr>
                <w:rFonts w:cs="Arial"/>
                <w:sz w:val="16"/>
                <w:szCs w:val="16"/>
              </w:rPr>
            </w:pPr>
            <w:r w:rsidRPr="00F24D89">
              <w:rPr>
                <w:rFonts w:cs="Arial"/>
                <w:b/>
                <w:bCs/>
                <w:sz w:val="16"/>
                <w:szCs w:val="16"/>
              </w:rPr>
              <w:t>Visto</w:t>
            </w:r>
            <w:r w:rsidRPr="00F24D89">
              <w:rPr>
                <w:rFonts w:cs="Arial"/>
                <w:sz w:val="16"/>
                <w:szCs w:val="16"/>
              </w:rPr>
              <w:t xml:space="preserve"> il Regolamento comunale di contabilità;</w:t>
            </w:r>
          </w:p>
          <w:p w:rsidR="00F24D89" w:rsidRPr="00F24D89" w:rsidRDefault="00F24D89" w:rsidP="00F24D89">
            <w:pPr>
              <w:jc w:val="both"/>
              <w:rPr>
                <w:rFonts w:cs="Arial"/>
                <w:sz w:val="16"/>
                <w:szCs w:val="16"/>
              </w:rPr>
            </w:pPr>
            <w:r w:rsidRPr="00F24D89">
              <w:rPr>
                <w:rFonts w:cs="Arial"/>
                <w:b/>
                <w:bCs/>
                <w:sz w:val="16"/>
                <w:szCs w:val="16"/>
              </w:rPr>
              <w:t>Visto</w:t>
            </w:r>
            <w:r w:rsidRPr="00F24D89">
              <w:rPr>
                <w:rFonts w:cs="Arial"/>
                <w:sz w:val="16"/>
                <w:szCs w:val="16"/>
              </w:rPr>
              <w:t xml:space="preserve"> il T.U. approvato con D.Lgs n. 267/2000;</w:t>
            </w:r>
          </w:p>
          <w:p w:rsidR="00F24D89" w:rsidRPr="00F24D89" w:rsidRDefault="00F24D89" w:rsidP="00F24D89">
            <w:pPr>
              <w:jc w:val="both"/>
              <w:rPr>
                <w:rFonts w:cs="Arial"/>
                <w:sz w:val="16"/>
                <w:szCs w:val="16"/>
              </w:rPr>
            </w:pPr>
          </w:p>
          <w:p w:rsidR="00F24D89" w:rsidRPr="00F24D89" w:rsidRDefault="00F24D89" w:rsidP="00F24D89">
            <w:pPr>
              <w:pStyle w:val="Titolo1"/>
              <w:outlineLvl w:val="0"/>
              <w:rPr>
                <w:rFonts w:asciiTheme="minorHAnsi" w:hAnsiTheme="minorHAnsi"/>
                <w:sz w:val="16"/>
                <w:szCs w:val="16"/>
              </w:rPr>
            </w:pPr>
            <w:r w:rsidRPr="00F24D89">
              <w:rPr>
                <w:rFonts w:asciiTheme="minorHAnsi" w:hAnsiTheme="minorHAnsi"/>
                <w:sz w:val="16"/>
                <w:szCs w:val="16"/>
              </w:rPr>
              <w:t>D E T E RM I N A</w:t>
            </w:r>
          </w:p>
          <w:p w:rsidR="00F24D89" w:rsidRPr="00F24D89" w:rsidRDefault="00F24D89" w:rsidP="00F24D89">
            <w:pPr>
              <w:jc w:val="both"/>
              <w:rPr>
                <w:b/>
                <w:bCs/>
                <w:sz w:val="16"/>
                <w:szCs w:val="16"/>
                <w:highlight w:val="yellow"/>
              </w:rPr>
            </w:pPr>
          </w:p>
          <w:p w:rsidR="00F24D89" w:rsidRPr="00F24D89" w:rsidRDefault="00F24D89" w:rsidP="00F24D89">
            <w:pPr>
              <w:ind w:left="284" w:hanging="284"/>
              <w:jc w:val="both"/>
              <w:rPr>
                <w:rFonts w:cs="Arial"/>
                <w:bCs/>
                <w:sz w:val="16"/>
                <w:szCs w:val="16"/>
              </w:rPr>
            </w:pPr>
            <w:r w:rsidRPr="00F24D89">
              <w:rPr>
                <w:rFonts w:cs="Arial"/>
                <w:b/>
                <w:bCs/>
                <w:sz w:val="16"/>
                <w:szCs w:val="16"/>
              </w:rPr>
              <w:t>1)</w:t>
            </w:r>
            <w:r w:rsidRPr="00F24D89">
              <w:rPr>
                <w:rFonts w:cs="Arial"/>
                <w:bCs/>
                <w:sz w:val="16"/>
                <w:szCs w:val="16"/>
              </w:rPr>
              <w:t xml:space="preserve"> Affidare alla ditta Zocco Giovanni, da Tricase con sede in via Cesare. Abba 4, i lavori di cura e manutenzione dell'intero prato della zona "167" di Tricase per i mesi di maggio e giugno 2014.</w:t>
            </w:r>
          </w:p>
          <w:p w:rsidR="00F24D89" w:rsidRPr="00F24D89" w:rsidRDefault="00F24D89" w:rsidP="00F24D89">
            <w:pPr>
              <w:ind w:left="340" w:hanging="340"/>
              <w:jc w:val="both"/>
              <w:rPr>
                <w:rFonts w:cs="Arial"/>
                <w:bCs/>
                <w:sz w:val="16"/>
                <w:szCs w:val="16"/>
              </w:rPr>
            </w:pPr>
          </w:p>
          <w:p w:rsidR="00F24D89" w:rsidRPr="00F24D89" w:rsidRDefault="00F24D89" w:rsidP="00F24D89">
            <w:pPr>
              <w:ind w:left="284" w:hanging="284"/>
              <w:jc w:val="both"/>
              <w:rPr>
                <w:rFonts w:cs="Arial"/>
                <w:sz w:val="16"/>
                <w:szCs w:val="16"/>
              </w:rPr>
            </w:pPr>
            <w:r w:rsidRPr="00F24D89">
              <w:rPr>
                <w:rFonts w:cs="Arial"/>
                <w:b/>
                <w:bCs/>
                <w:sz w:val="16"/>
                <w:szCs w:val="16"/>
              </w:rPr>
              <w:t>2</w:t>
            </w:r>
            <w:r w:rsidRPr="00F24D89">
              <w:rPr>
                <w:rFonts w:cs="Arial"/>
                <w:bCs/>
                <w:sz w:val="16"/>
                <w:szCs w:val="16"/>
              </w:rPr>
              <w:t>) I</w:t>
            </w:r>
            <w:r w:rsidRPr="00F24D89">
              <w:rPr>
                <w:rFonts w:cs="Arial"/>
                <w:sz w:val="16"/>
                <w:szCs w:val="16"/>
              </w:rPr>
              <w:t>mpegnare la somma di € 700,00 compresa IVA come per legge sul Serv. 0906 – Int. 03 – Cap. 1376 (Piazze, giardini e verde pubblico – Prestazione di Servizi) del bilancio 2014 in corso di formazione.</w:t>
            </w:r>
          </w:p>
          <w:p w:rsidR="00F24D89" w:rsidRPr="00F24D89" w:rsidRDefault="00F24D89" w:rsidP="00F24D89">
            <w:pPr>
              <w:ind w:left="284" w:hanging="284"/>
              <w:jc w:val="both"/>
              <w:rPr>
                <w:rFonts w:cs="Arial"/>
                <w:sz w:val="16"/>
                <w:szCs w:val="16"/>
              </w:rPr>
            </w:pPr>
          </w:p>
          <w:p w:rsidR="00F24D89" w:rsidRPr="00F24D89" w:rsidRDefault="00F24D89" w:rsidP="00F24D89">
            <w:pPr>
              <w:ind w:left="284" w:hanging="284"/>
              <w:jc w:val="both"/>
              <w:rPr>
                <w:rFonts w:cs="Arial"/>
                <w:bCs/>
                <w:sz w:val="16"/>
                <w:szCs w:val="16"/>
              </w:rPr>
            </w:pPr>
            <w:r w:rsidRPr="00F24D89">
              <w:rPr>
                <w:rFonts w:cs="Arial"/>
                <w:b/>
                <w:bCs/>
                <w:sz w:val="16"/>
                <w:szCs w:val="16"/>
              </w:rPr>
              <w:t>3)</w:t>
            </w:r>
            <w:r w:rsidRPr="00F24D89">
              <w:rPr>
                <w:rFonts w:cs="Arial"/>
                <w:bCs/>
                <w:sz w:val="16"/>
                <w:szCs w:val="16"/>
              </w:rPr>
              <w:t xml:space="preserve"> Procedere alla liquidazione dell’importo dovuto alla ditta incaricata dietro presentazione di apposita fattura debitamente vistato dall’Ufficio Manutenzione del Settore Ambiente, con riferimento alla presente per la copertura finanziaria</w:t>
            </w:r>
          </w:p>
          <w:p w:rsidR="00F24D89" w:rsidRPr="00F24D89" w:rsidRDefault="00F24D89" w:rsidP="00F24D89">
            <w:pPr>
              <w:pStyle w:val="Corpodeltesto"/>
              <w:ind w:left="340" w:hanging="340"/>
              <w:rPr>
                <w:rFonts w:asciiTheme="minorHAnsi" w:hAnsiTheme="minorHAnsi"/>
                <w:sz w:val="16"/>
                <w:szCs w:val="16"/>
                <w:highlight w:val="yellow"/>
              </w:rPr>
            </w:pPr>
          </w:p>
          <w:p w:rsidR="009E77FA" w:rsidRPr="00F24D89" w:rsidRDefault="009E77FA" w:rsidP="00EA61F3">
            <w:pPr>
              <w:pStyle w:val="Titolo1"/>
              <w:outlineLvl w:val="0"/>
              <w:rPr>
                <w:rFonts w:asciiTheme="minorHAnsi" w:hAnsiTheme="minorHAnsi" w:cs="Times New Roman"/>
                <w:sz w:val="16"/>
                <w:szCs w:val="16"/>
              </w:rPr>
            </w:pPr>
          </w:p>
        </w:tc>
        <w:tc>
          <w:tcPr>
            <w:tcW w:w="943" w:type="dxa"/>
          </w:tcPr>
          <w:p w:rsidR="009E77FA" w:rsidRDefault="009E77FA"/>
        </w:tc>
        <w:tc>
          <w:tcPr>
            <w:tcW w:w="2036" w:type="dxa"/>
          </w:tcPr>
          <w:p w:rsidR="009E77FA" w:rsidRDefault="009E77FA"/>
        </w:tc>
      </w:tr>
      <w:tr w:rsidR="009E77FA" w:rsidTr="00810C77">
        <w:tc>
          <w:tcPr>
            <w:tcW w:w="1144" w:type="dxa"/>
          </w:tcPr>
          <w:p w:rsidR="009E77FA" w:rsidRPr="00C354EB" w:rsidRDefault="009E77FA" w:rsidP="00D22C96">
            <w:pPr>
              <w:rPr>
                <w:sz w:val="16"/>
                <w:szCs w:val="16"/>
              </w:rPr>
            </w:pPr>
            <w:r w:rsidRPr="00C354EB">
              <w:rPr>
                <w:sz w:val="16"/>
                <w:szCs w:val="16"/>
              </w:rPr>
              <w:t>Responsabile del Servizio</w:t>
            </w:r>
          </w:p>
        </w:tc>
        <w:tc>
          <w:tcPr>
            <w:tcW w:w="1028" w:type="dxa"/>
          </w:tcPr>
          <w:p w:rsidR="009E77FA" w:rsidRPr="00C354EB" w:rsidRDefault="009E77FA" w:rsidP="00D22C96">
            <w:pPr>
              <w:rPr>
                <w:sz w:val="16"/>
                <w:szCs w:val="16"/>
              </w:rPr>
            </w:pPr>
            <w:r w:rsidRPr="00C354EB">
              <w:rPr>
                <w:sz w:val="16"/>
                <w:szCs w:val="16"/>
              </w:rPr>
              <w:t>Determina</w:t>
            </w:r>
          </w:p>
        </w:tc>
        <w:tc>
          <w:tcPr>
            <w:tcW w:w="948" w:type="dxa"/>
          </w:tcPr>
          <w:p w:rsidR="009E77FA" w:rsidRPr="00EA61F3" w:rsidRDefault="00F77522">
            <w:pPr>
              <w:rPr>
                <w:sz w:val="16"/>
                <w:szCs w:val="16"/>
              </w:rPr>
            </w:pPr>
            <w:r>
              <w:rPr>
                <w:sz w:val="16"/>
                <w:szCs w:val="16"/>
              </w:rPr>
              <w:t>n.593 del 29.5.2014</w:t>
            </w:r>
          </w:p>
        </w:tc>
        <w:tc>
          <w:tcPr>
            <w:tcW w:w="1749" w:type="dxa"/>
          </w:tcPr>
          <w:p w:rsidR="009E77FA" w:rsidRPr="007D31DC" w:rsidRDefault="00F77522">
            <w:pPr>
              <w:rPr>
                <w:sz w:val="16"/>
                <w:szCs w:val="16"/>
              </w:rPr>
            </w:pPr>
            <w:r w:rsidRPr="007D31DC">
              <w:rPr>
                <w:sz w:val="16"/>
                <w:szCs w:val="16"/>
              </w:rPr>
              <w:t xml:space="preserve">DISINFESTAZIONE ANTIALATI PERIODO </w:t>
            </w:r>
            <w:r w:rsidRPr="007D31DC">
              <w:rPr>
                <w:sz w:val="16"/>
                <w:szCs w:val="16"/>
              </w:rPr>
              <w:lastRenderedPageBreak/>
              <w:t>ESTIVO 2014 - IMPEGNO DI SPESA</w:t>
            </w:r>
          </w:p>
        </w:tc>
        <w:tc>
          <w:tcPr>
            <w:tcW w:w="5698" w:type="dxa"/>
          </w:tcPr>
          <w:p w:rsidR="00352598" w:rsidRPr="007D31DC" w:rsidRDefault="00352598" w:rsidP="00F77522">
            <w:pPr>
              <w:tabs>
                <w:tab w:val="num" w:pos="284"/>
              </w:tabs>
              <w:ind w:left="284" w:hanging="284"/>
              <w:jc w:val="both"/>
              <w:rPr>
                <w:rFonts w:cs="Arial"/>
                <w:b/>
                <w:sz w:val="16"/>
                <w:szCs w:val="16"/>
              </w:rPr>
            </w:pPr>
            <w:r w:rsidRPr="007D31DC">
              <w:rPr>
                <w:rFonts w:cs="Arial"/>
                <w:b/>
                <w:sz w:val="16"/>
                <w:szCs w:val="16"/>
              </w:rPr>
              <w:lastRenderedPageBreak/>
              <w:t>[…]</w:t>
            </w:r>
          </w:p>
          <w:p w:rsidR="00F77522" w:rsidRPr="007D31DC" w:rsidRDefault="00F77522" w:rsidP="00F77522">
            <w:pPr>
              <w:tabs>
                <w:tab w:val="num" w:pos="284"/>
              </w:tabs>
              <w:ind w:left="284" w:hanging="284"/>
              <w:jc w:val="both"/>
              <w:rPr>
                <w:rFonts w:cs="Arial"/>
                <w:sz w:val="16"/>
                <w:szCs w:val="16"/>
              </w:rPr>
            </w:pPr>
            <w:r w:rsidRPr="007D31DC">
              <w:rPr>
                <w:rFonts w:cs="Arial"/>
                <w:b/>
                <w:sz w:val="16"/>
                <w:szCs w:val="16"/>
              </w:rPr>
              <w:t>Premesso</w:t>
            </w:r>
            <w:r w:rsidRPr="007D31DC">
              <w:rPr>
                <w:rFonts w:cs="Arial"/>
                <w:sz w:val="16"/>
                <w:szCs w:val="16"/>
              </w:rPr>
              <w:t>:</w:t>
            </w:r>
          </w:p>
          <w:p w:rsidR="00F77522" w:rsidRPr="007D31DC" w:rsidRDefault="00F77522" w:rsidP="00F77522">
            <w:pPr>
              <w:tabs>
                <w:tab w:val="num" w:pos="284"/>
              </w:tabs>
              <w:ind w:left="284" w:hanging="284"/>
              <w:jc w:val="both"/>
              <w:rPr>
                <w:rFonts w:cs="Arial"/>
                <w:sz w:val="16"/>
                <w:szCs w:val="16"/>
              </w:rPr>
            </w:pPr>
            <w:r w:rsidRPr="007D31DC">
              <w:rPr>
                <w:rFonts w:cs="Arial"/>
                <w:sz w:val="16"/>
                <w:szCs w:val="16"/>
              </w:rPr>
              <w:lastRenderedPageBreak/>
              <w:t>-</w:t>
            </w:r>
            <w:r w:rsidRPr="007D31DC">
              <w:rPr>
                <w:rFonts w:cs="Arial"/>
                <w:sz w:val="16"/>
                <w:szCs w:val="16"/>
              </w:rPr>
              <w:tab/>
              <w:t>che con D.R.S. n° 234 del 28/02/2014 è stato approvato lo  schema di lettera di invito per l'affidamento di interventi di disinfestazione antilarvale ed antialare e di derattizzazione su tutto il territorio del Comune di Tricase per l'anno 2014;</w:t>
            </w:r>
          </w:p>
          <w:p w:rsidR="00F77522" w:rsidRPr="007D31DC" w:rsidRDefault="00F77522" w:rsidP="00F77522">
            <w:pPr>
              <w:ind w:left="284" w:hanging="284"/>
              <w:jc w:val="both"/>
              <w:rPr>
                <w:rFonts w:cs="Arial"/>
                <w:sz w:val="16"/>
                <w:szCs w:val="16"/>
              </w:rPr>
            </w:pPr>
            <w:r w:rsidRPr="007D31DC">
              <w:rPr>
                <w:rFonts w:cs="Arial"/>
                <w:sz w:val="16"/>
                <w:szCs w:val="16"/>
              </w:rPr>
              <w:t>-</w:t>
            </w:r>
            <w:r w:rsidRPr="007D31DC">
              <w:rPr>
                <w:rFonts w:cs="Arial"/>
                <w:sz w:val="16"/>
                <w:szCs w:val="16"/>
              </w:rPr>
              <w:tab/>
              <w:t>che, come risulta dal verbale di aggiudicazione provvisoria redatto in data 11/03/2014,  quale parte integrante e sostanziale, la ditta Alfa &amp; Omega di Copertino (LE) è risultata aggiudicataria dell'affidamento del servizio di che trattasi, avendo offerto, per l'ipotesi di prestazione complessiva posta a base di gara, la somma di € 2.600,00 IVA compresa prevedendo, provvisoriamente, l'esecuzione di n. 4 interventi di disinfestazione antilarvale  e n. 4 interventi di disinfestazione antialare;</w:t>
            </w:r>
          </w:p>
          <w:p w:rsidR="00F77522" w:rsidRPr="007D31DC" w:rsidRDefault="00F77522" w:rsidP="00F77522">
            <w:pPr>
              <w:ind w:left="284" w:hanging="284"/>
              <w:jc w:val="both"/>
              <w:rPr>
                <w:rFonts w:cs="Arial"/>
                <w:sz w:val="16"/>
                <w:szCs w:val="16"/>
              </w:rPr>
            </w:pPr>
            <w:r w:rsidRPr="007D31DC">
              <w:rPr>
                <w:rFonts w:cs="Arial"/>
                <w:sz w:val="16"/>
                <w:szCs w:val="16"/>
              </w:rPr>
              <w:t>-   che con successiva D.R.S. n° 318 del 20/03/2014 veniva affidato alla ditta Alfa &amp; Omega con sede in Copertino (LE), il servizio di disinfestazione e derattizzazione sul territorio di Tricase per l'anno 2014</w:t>
            </w:r>
          </w:p>
          <w:p w:rsidR="00F77522" w:rsidRPr="007D31DC" w:rsidRDefault="00F77522" w:rsidP="00F77522">
            <w:pPr>
              <w:ind w:left="284" w:hanging="284"/>
              <w:jc w:val="both"/>
              <w:rPr>
                <w:rFonts w:cs="Arial"/>
                <w:sz w:val="16"/>
                <w:szCs w:val="16"/>
              </w:rPr>
            </w:pPr>
          </w:p>
          <w:p w:rsidR="00F77522" w:rsidRPr="007D31DC" w:rsidRDefault="00F77522" w:rsidP="00F77522">
            <w:pPr>
              <w:jc w:val="both"/>
              <w:rPr>
                <w:rFonts w:cs="Arial"/>
                <w:sz w:val="16"/>
                <w:szCs w:val="16"/>
              </w:rPr>
            </w:pPr>
            <w:r w:rsidRPr="007D31DC">
              <w:rPr>
                <w:rFonts w:cs="Arial"/>
                <w:b/>
                <w:sz w:val="16"/>
                <w:szCs w:val="16"/>
              </w:rPr>
              <w:t xml:space="preserve">Vista </w:t>
            </w:r>
            <w:r w:rsidRPr="007D31DC">
              <w:rPr>
                <w:rFonts w:cs="Arial"/>
                <w:sz w:val="16"/>
                <w:szCs w:val="16"/>
              </w:rPr>
              <w:t>la necessità, dato l'arrivo della stagione estiva di proseguire con i trattamenti antizanzara</w:t>
            </w:r>
          </w:p>
          <w:p w:rsidR="00F77522" w:rsidRPr="007D31DC" w:rsidRDefault="00F77522" w:rsidP="00F77522">
            <w:pPr>
              <w:jc w:val="both"/>
              <w:rPr>
                <w:rFonts w:cs="Arial"/>
                <w:sz w:val="16"/>
                <w:szCs w:val="16"/>
              </w:rPr>
            </w:pPr>
          </w:p>
          <w:p w:rsidR="00F77522" w:rsidRPr="007D31DC" w:rsidRDefault="00F77522" w:rsidP="00F77522">
            <w:pPr>
              <w:jc w:val="both"/>
              <w:rPr>
                <w:rFonts w:cs="Arial"/>
                <w:sz w:val="16"/>
                <w:szCs w:val="16"/>
              </w:rPr>
            </w:pPr>
            <w:r w:rsidRPr="007D31DC">
              <w:rPr>
                <w:rFonts w:cs="Arial"/>
                <w:b/>
                <w:sz w:val="16"/>
                <w:szCs w:val="16"/>
              </w:rPr>
              <w:t xml:space="preserve">Eseguito </w:t>
            </w:r>
            <w:r w:rsidRPr="007D31DC">
              <w:rPr>
                <w:rFonts w:cs="Arial"/>
                <w:sz w:val="16"/>
                <w:szCs w:val="16"/>
              </w:rPr>
              <w:t>con esito favorevole il controllo preventivo di regolarità amministrativa del presente atto avendo verificato:</w:t>
            </w:r>
          </w:p>
          <w:p w:rsidR="00F77522" w:rsidRPr="00176BD1" w:rsidRDefault="00F77522" w:rsidP="00176BD1">
            <w:pPr>
              <w:pStyle w:val="Paragrafoelenco"/>
              <w:numPr>
                <w:ilvl w:val="0"/>
                <w:numId w:val="37"/>
              </w:numPr>
              <w:jc w:val="both"/>
              <w:rPr>
                <w:rFonts w:cs="Arial"/>
                <w:sz w:val="16"/>
                <w:szCs w:val="16"/>
              </w:rPr>
            </w:pPr>
            <w:r w:rsidRPr="00176BD1">
              <w:rPr>
                <w:rFonts w:cs="Arial"/>
                <w:sz w:val="16"/>
                <w:szCs w:val="16"/>
              </w:rPr>
              <w:t>rispetto delle normative comunitarie, statali regionali e regolamentari, generali e di settore;</w:t>
            </w:r>
          </w:p>
          <w:p w:rsidR="00F77522" w:rsidRPr="00176BD1" w:rsidRDefault="00F77522" w:rsidP="00176BD1">
            <w:pPr>
              <w:pStyle w:val="Paragrafoelenco"/>
              <w:numPr>
                <w:ilvl w:val="0"/>
                <w:numId w:val="37"/>
              </w:numPr>
              <w:jc w:val="both"/>
              <w:rPr>
                <w:rFonts w:cs="Arial"/>
                <w:sz w:val="16"/>
                <w:szCs w:val="16"/>
              </w:rPr>
            </w:pPr>
            <w:r w:rsidRPr="00176BD1">
              <w:rPr>
                <w:rFonts w:cs="Arial"/>
                <w:sz w:val="16"/>
                <w:szCs w:val="16"/>
              </w:rPr>
              <w:t>correttezza e regolarità di procedura;</w:t>
            </w:r>
          </w:p>
          <w:p w:rsidR="00F77522" w:rsidRPr="007D31DC" w:rsidRDefault="00F77522" w:rsidP="00176BD1">
            <w:pPr>
              <w:numPr>
                <w:ilvl w:val="0"/>
                <w:numId w:val="37"/>
              </w:numPr>
              <w:jc w:val="both"/>
              <w:rPr>
                <w:rFonts w:cs="Arial"/>
                <w:sz w:val="16"/>
                <w:szCs w:val="16"/>
              </w:rPr>
            </w:pPr>
            <w:r w:rsidRPr="007D31DC">
              <w:rPr>
                <w:rFonts w:cs="Arial"/>
                <w:sz w:val="16"/>
                <w:szCs w:val="16"/>
              </w:rPr>
              <w:t>correttezza formale nella redazione dell’atto;</w:t>
            </w:r>
          </w:p>
          <w:p w:rsidR="00F77522" w:rsidRPr="007D31DC" w:rsidRDefault="00F77522" w:rsidP="00176BD1">
            <w:pPr>
              <w:numPr>
                <w:ilvl w:val="0"/>
                <w:numId w:val="37"/>
              </w:numPr>
              <w:jc w:val="both"/>
              <w:rPr>
                <w:rFonts w:cs="Arial"/>
                <w:sz w:val="16"/>
                <w:szCs w:val="16"/>
              </w:rPr>
            </w:pPr>
          </w:p>
          <w:p w:rsidR="00F77522" w:rsidRPr="007D31DC" w:rsidRDefault="00F77522" w:rsidP="00F77522">
            <w:pPr>
              <w:jc w:val="both"/>
              <w:rPr>
                <w:rFonts w:cs="Arial"/>
                <w:sz w:val="16"/>
                <w:szCs w:val="16"/>
              </w:rPr>
            </w:pPr>
            <w:r w:rsidRPr="007D31DC">
              <w:rPr>
                <w:rFonts w:cs="Arial"/>
                <w:b/>
                <w:sz w:val="16"/>
                <w:szCs w:val="16"/>
              </w:rPr>
              <w:t>Acquisito</w:t>
            </w:r>
            <w:r w:rsidRPr="007D31DC">
              <w:rPr>
                <w:rFonts w:cs="Arial"/>
                <w:sz w:val="16"/>
                <w:szCs w:val="16"/>
              </w:rPr>
              <w:t xml:space="preserve">  il seguente parere sulla regolarità contabile espresso dal Responsabile dei Servizi Finanziari “favorevole”;</w:t>
            </w:r>
          </w:p>
          <w:p w:rsidR="00F77522" w:rsidRPr="007D31DC" w:rsidRDefault="00F77522" w:rsidP="00F77522">
            <w:pPr>
              <w:jc w:val="both"/>
              <w:rPr>
                <w:rFonts w:cs="Arial"/>
                <w:sz w:val="16"/>
                <w:szCs w:val="16"/>
              </w:rPr>
            </w:pPr>
          </w:p>
          <w:p w:rsidR="00F77522" w:rsidRPr="007D31DC" w:rsidRDefault="00F77522" w:rsidP="00F77522">
            <w:pPr>
              <w:jc w:val="both"/>
              <w:rPr>
                <w:rFonts w:cs="Arial"/>
                <w:sz w:val="16"/>
                <w:szCs w:val="16"/>
              </w:rPr>
            </w:pPr>
            <w:r w:rsidRPr="007D31DC">
              <w:rPr>
                <w:rFonts w:cs="Arial"/>
                <w:b/>
                <w:sz w:val="16"/>
                <w:szCs w:val="16"/>
              </w:rPr>
              <w:t>Visto</w:t>
            </w:r>
            <w:r w:rsidRPr="007D31DC">
              <w:rPr>
                <w:rFonts w:cs="Arial"/>
                <w:sz w:val="16"/>
                <w:szCs w:val="16"/>
              </w:rPr>
              <w:t xml:space="preserve"> il D.L.vo n. 163/2006 e l’art. 6 c.2 lett. c) del Regolamento Comunale per l’esecuzione di Lavori, Forniture, Servizi in economia, approvato con D.C.C. n. 11 del 09.03.09;</w:t>
            </w:r>
          </w:p>
          <w:p w:rsidR="00F77522" w:rsidRPr="007D31DC" w:rsidRDefault="00F77522" w:rsidP="00F77522">
            <w:pPr>
              <w:jc w:val="both"/>
              <w:rPr>
                <w:rFonts w:cs="Arial"/>
                <w:sz w:val="16"/>
                <w:szCs w:val="16"/>
              </w:rPr>
            </w:pPr>
          </w:p>
          <w:p w:rsidR="00F77522" w:rsidRPr="007D31DC" w:rsidRDefault="00F77522" w:rsidP="00F77522">
            <w:pPr>
              <w:jc w:val="both"/>
              <w:rPr>
                <w:rFonts w:cs="Arial"/>
                <w:sz w:val="16"/>
                <w:szCs w:val="16"/>
              </w:rPr>
            </w:pPr>
            <w:r w:rsidRPr="007D31DC">
              <w:rPr>
                <w:rFonts w:cs="Arial"/>
                <w:b/>
                <w:sz w:val="16"/>
                <w:szCs w:val="16"/>
              </w:rPr>
              <w:t>Visto</w:t>
            </w:r>
            <w:r w:rsidRPr="007D31DC">
              <w:rPr>
                <w:rFonts w:cs="Arial"/>
                <w:sz w:val="16"/>
                <w:szCs w:val="16"/>
              </w:rPr>
              <w:t xml:space="preserve"> il Regolamento Comunale di Contabilità;</w:t>
            </w:r>
          </w:p>
          <w:p w:rsidR="00F77522" w:rsidRPr="007D31DC" w:rsidRDefault="00F77522" w:rsidP="00F77522">
            <w:pPr>
              <w:jc w:val="both"/>
              <w:rPr>
                <w:rFonts w:cs="Arial"/>
                <w:sz w:val="16"/>
                <w:szCs w:val="16"/>
              </w:rPr>
            </w:pPr>
          </w:p>
          <w:p w:rsidR="00F77522" w:rsidRPr="007D31DC" w:rsidRDefault="00F77522" w:rsidP="00F77522">
            <w:pPr>
              <w:jc w:val="both"/>
              <w:rPr>
                <w:rFonts w:cs="Arial"/>
                <w:sz w:val="16"/>
                <w:szCs w:val="16"/>
              </w:rPr>
            </w:pPr>
            <w:r w:rsidRPr="007D31DC">
              <w:rPr>
                <w:rFonts w:cs="Arial"/>
                <w:b/>
                <w:sz w:val="16"/>
                <w:szCs w:val="16"/>
              </w:rPr>
              <w:t>Visto</w:t>
            </w:r>
            <w:r w:rsidRPr="007D31DC">
              <w:rPr>
                <w:rFonts w:cs="Arial"/>
                <w:sz w:val="16"/>
                <w:szCs w:val="16"/>
              </w:rPr>
              <w:t xml:space="preserve"> il T.U. approvato con D.L.vo n. 267 del 18.08.2000;</w:t>
            </w:r>
          </w:p>
          <w:p w:rsidR="00F77522" w:rsidRPr="007D31DC" w:rsidRDefault="00F77522" w:rsidP="00F77522">
            <w:pPr>
              <w:jc w:val="both"/>
              <w:rPr>
                <w:rFonts w:cs="Arial"/>
                <w:sz w:val="16"/>
                <w:szCs w:val="16"/>
              </w:rPr>
            </w:pPr>
          </w:p>
          <w:p w:rsidR="00F77522" w:rsidRPr="007D31DC" w:rsidRDefault="00F77522" w:rsidP="00F77522">
            <w:pPr>
              <w:jc w:val="center"/>
              <w:rPr>
                <w:rFonts w:cs="Arial"/>
                <w:b/>
                <w:sz w:val="16"/>
                <w:szCs w:val="16"/>
              </w:rPr>
            </w:pPr>
            <w:r w:rsidRPr="007D31DC">
              <w:rPr>
                <w:rFonts w:cs="Arial"/>
                <w:b/>
                <w:sz w:val="16"/>
                <w:szCs w:val="16"/>
              </w:rPr>
              <w:t>D E T E R M I N A</w:t>
            </w:r>
          </w:p>
          <w:p w:rsidR="00F77522" w:rsidRPr="007D31DC" w:rsidRDefault="00F77522" w:rsidP="00F77522">
            <w:pPr>
              <w:ind w:left="284" w:hanging="284"/>
              <w:jc w:val="both"/>
              <w:rPr>
                <w:rFonts w:cs="Arial"/>
                <w:b/>
                <w:sz w:val="16"/>
                <w:szCs w:val="16"/>
              </w:rPr>
            </w:pPr>
          </w:p>
          <w:p w:rsidR="00F77522" w:rsidRPr="007D31DC" w:rsidRDefault="00F77522" w:rsidP="00F77522">
            <w:pPr>
              <w:ind w:left="284" w:hanging="284"/>
              <w:jc w:val="both"/>
              <w:rPr>
                <w:rFonts w:cs="Arial"/>
                <w:b/>
                <w:sz w:val="16"/>
                <w:szCs w:val="16"/>
              </w:rPr>
            </w:pPr>
          </w:p>
          <w:p w:rsidR="00F77522" w:rsidRPr="007D31DC" w:rsidRDefault="00F77522" w:rsidP="00F77522">
            <w:pPr>
              <w:ind w:left="284" w:hanging="284"/>
              <w:jc w:val="both"/>
              <w:rPr>
                <w:rFonts w:cs="Arial"/>
                <w:sz w:val="16"/>
                <w:szCs w:val="16"/>
              </w:rPr>
            </w:pPr>
            <w:r w:rsidRPr="007D31DC">
              <w:rPr>
                <w:rFonts w:cs="Arial"/>
                <w:b/>
                <w:sz w:val="16"/>
                <w:szCs w:val="16"/>
              </w:rPr>
              <w:t>1)</w:t>
            </w:r>
            <w:r w:rsidRPr="007D31DC">
              <w:rPr>
                <w:rFonts w:cs="Arial"/>
                <w:sz w:val="16"/>
                <w:szCs w:val="16"/>
              </w:rPr>
              <w:tab/>
              <w:t>Impegnare, provvisoriamente, per l'esecuzione dei prossimi  n° 6 interventi estivi di disinfestazione antialare la complessiva somma di € 2.100,00 IVA compresa sul Servizio 0906 -Int. 03 - Cap. 1370 del bilancio in corso di formazione.</w:t>
            </w:r>
          </w:p>
          <w:p w:rsidR="009E77FA" w:rsidRPr="007D31DC" w:rsidRDefault="009E77FA" w:rsidP="00C475A5">
            <w:pPr>
              <w:pStyle w:val="Titolo1"/>
              <w:outlineLvl w:val="0"/>
              <w:rPr>
                <w:rFonts w:asciiTheme="minorHAnsi" w:hAnsiTheme="minorHAnsi" w:cs="Times New Roman"/>
                <w:sz w:val="16"/>
                <w:szCs w:val="16"/>
              </w:rPr>
            </w:pPr>
          </w:p>
        </w:tc>
        <w:tc>
          <w:tcPr>
            <w:tcW w:w="943" w:type="dxa"/>
          </w:tcPr>
          <w:p w:rsidR="009E77FA" w:rsidRDefault="009E77FA"/>
        </w:tc>
        <w:tc>
          <w:tcPr>
            <w:tcW w:w="2036" w:type="dxa"/>
          </w:tcPr>
          <w:p w:rsidR="009E77FA" w:rsidRDefault="009E77FA"/>
        </w:tc>
      </w:tr>
      <w:tr w:rsidR="009E77FA" w:rsidTr="00810C77">
        <w:tc>
          <w:tcPr>
            <w:tcW w:w="1144" w:type="dxa"/>
          </w:tcPr>
          <w:p w:rsidR="009E77FA" w:rsidRPr="00C354EB" w:rsidRDefault="009E77FA" w:rsidP="00D22C96">
            <w:pPr>
              <w:rPr>
                <w:sz w:val="16"/>
                <w:szCs w:val="16"/>
              </w:rPr>
            </w:pPr>
            <w:r w:rsidRPr="00C354EB">
              <w:rPr>
                <w:sz w:val="16"/>
                <w:szCs w:val="16"/>
              </w:rPr>
              <w:lastRenderedPageBreak/>
              <w:t>Responsabile del Servizio</w:t>
            </w:r>
          </w:p>
        </w:tc>
        <w:tc>
          <w:tcPr>
            <w:tcW w:w="1028" w:type="dxa"/>
          </w:tcPr>
          <w:p w:rsidR="009E77FA" w:rsidRPr="00C354EB" w:rsidRDefault="009E77FA" w:rsidP="00D22C96">
            <w:pPr>
              <w:rPr>
                <w:sz w:val="16"/>
                <w:szCs w:val="16"/>
              </w:rPr>
            </w:pPr>
            <w:r w:rsidRPr="00C354EB">
              <w:rPr>
                <w:sz w:val="16"/>
                <w:szCs w:val="16"/>
              </w:rPr>
              <w:t>Determina</w:t>
            </w:r>
          </w:p>
        </w:tc>
        <w:tc>
          <w:tcPr>
            <w:tcW w:w="948" w:type="dxa"/>
          </w:tcPr>
          <w:p w:rsidR="009E77FA" w:rsidRPr="00EA61F3" w:rsidRDefault="00F77522">
            <w:pPr>
              <w:rPr>
                <w:sz w:val="16"/>
                <w:szCs w:val="16"/>
              </w:rPr>
            </w:pPr>
            <w:r>
              <w:rPr>
                <w:sz w:val="16"/>
                <w:szCs w:val="16"/>
              </w:rPr>
              <w:t>n.594 del 30.5.2014</w:t>
            </w:r>
          </w:p>
        </w:tc>
        <w:tc>
          <w:tcPr>
            <w:tcW w:w="1749" w:type="dxa"/>
          </w:tcPr>
          <w:p w:rsidR="009E77FA" w:rsidRPr="00F77522" w:rsidRDefault="00F77522">
            <w:pPr>
              <w:rPr>
                <w:sz w:val="16"/>
                <w:szCs w:val="16"/>
              </w:rPr>
            </w:pPr>
            <w:r w:rsidRPr="00F77522">
              <w:rPr>
                <w:sz w:val="16"/>
                <w:szCs w:val="16"/>
              </w:rPr>
              <w:t>DISERBO SCUOLE COMUNALI - IMPEGNO DI SPESA - AFFIDAMENTO LAVORI.</w:t>
            </w:r>
          </w:p>
        </w:tc>
        <w:tc>
          <w:tcPr>
            <w:tcW w:w="5698" w:type="dxa"/>
          </w:tcPr>
          <w:p w:rsidR="0052600F" w:rsidRDefault="0052600F" w:rsidP="00F77522">
            <w:pPr>
              <w:jc w:val="both"/>
              <w:rPr>
                <w:rFonts w:cs="Arial"/>
                <w:b/>
                <w:bCs/>
                <w:sz w:val="16"/>
                <w:szCs w:val="16"/>
              </w:rPr>
            </w:pPr>
            <w:r>
              <w:rPr>
                <w:rFonts w:cs="Arial"/>
                <w:b/>
                <w:bCs/>
                <w:sz w:val="16"/>
                <w:szCs w:val="16"/>
              </w:rPr>
              <w:t>[…]</w:t>
            </w:r>
          </w:p>
          <w:p w:rsidR="00F77522" w:rsidRPr="00F77522" w:rsidRDefault="00F77522" w:rsidP="00F77522">
            <w:pPr>
              <w:jc w:val="both"/>
              <w:rPr>
                <w:rFonts w:cs="Arial"/>
                <w:b/>
                <w:bCs/>
                <w:sz w:val="16"/>
                <w:szCs w:val="16"/>
              </w:rPr>
            </w:pPr>
            <w:r w:rsidRPr="00F77522">
              <w:rPr>
                <w:rFonts w:cs="Arial"/>
                <w:b/>
                <w:bCs/>
                <w:sz w:val="16"/>
                <w:szCs w:val="16"/>
              </w:rPr>
              <w:t>Premesso:</w:t>
            </w:r>
          </w:p>
          <w:p w:rsidR="00F77522" w:rsidRPr="00F77522" w:rsidRDefault="00F77522" w:rsidP="00F77522">
            <w:pPr>
              <w:ind w:left="142" w:hanging="142"/>
              <w:jc w:val="both"/>
              <w:rPr>
                <w:rFonts w:cs="Arial"/>
                <w:sz w:val="16"/>
                <w:szCs w:val="16"/>
              </w:rPr>
            </w:pPr>
            <w:r w:rsidRPr="00F77522">
              <w:rPr>
                <w:rFonts w:cs="Arial"/>
                <w:sz w:val="16"/>
                <w:szCs w:val="16"/>
              </w:rPr>
              <w:t>-</w:t>
            </w:r>
            <w:r w:rsidRPr="00F77522">
              <w:rPr>
                <w:rFonts w:cs="Arial"/>
                <w:sz w:val="16"/>
                <w:szCs w:val="16"/>
              </w:rPr>
              <w:tab/>
              <w:t>che si è dovuto provvedere con estrema urgenza al diserbo delle scuole presenti nel territorio comunale, molte delle quali utilizzate come seggi elettorali;</w:t>
            </w:r>
          </w:p>
          <w:p w:rsidR="00F77522" w:rsidRPr="00F77522" w:rsidRDefault="00F77522" w:rsidP="00F77522">
            <w:pPr>
              <w:ind w:left="142" w:hanging="142"/>
              <w:jc w:val="both"/>
              <w:rPr>
                <w:rFonts w:cs="Arial"/>
                <w:sz w:val="16"/>
                <w:szCs w:val="16"/>
              </w:rPr>
            </w:pPr>
            <w:r w:rsidRPr="00F77522">
              <w:rPr>
                <w:rFonts w:cs="Arial"/>
                <w:sz w:val="16"/>
                <w:szCs w:val="16"/>
              </w:rPr>
              <w:t>-</w:t>
            </w:r>
            <w:r w:rsidRPr="00F77522">
              <w:rPr>
                <w:rFonts w:cs="Arial"/>
                <w:sz w:val="16"/>
                <w:szCs w:val="16"/>
              </w:rPr>
              <w:tab/>
              <w:t>che l'ufficio ha determinato la spesa occorrente in € 4.000,00 compresa IVA come per legge;</w:t>
            </w:r>
          </w:p>
          <w:p w:rsidR="00F77522" w:rsidRPr="00F77522" w:rsidRDefault="00F77522" w:rsidP="00F77522">
            <w:pPr>
              <w:ind w:left="142" w:hanging="142"/>
              <w:jc w:val="both"/>
              <w:rPr>
                <w:rFonts w:cs="Arial"/>
                <w:sz w:val="16"/>
                <w:szCs w:val="16"/>
              </w:rPr>
            </w:pPr>
            <w:r w:rsidRPr="00F77522">
              <w:rPr>
                <w:rFonts w:cs="Arial"/>
                <w:sz w:val="16"/>
                <w:szCs w:val="16"/>
              </w:rPr>
              <w:lastRenderedPageBreak/>
              <w:t>-</w:t>
            </w:r>
            <w:r w:rsidRPr="00F77522">
              <w:rPr>
                <w:rFonts w:cs="Arial"/>
                <w:sz w:val="16"/>
                <w:szCs w:val="16"/>
              </w:rPr>
              <w:tab/>
              <w:t>che l'ufficio, stante l'urgenza di provvedere ed allo scopo di ridurre i tempi di esecuzione, ha ritenuto opportuno frazionare l'intero intervento in due parti ed affidare ciascuna frazione come segue:</w:t>
            </w:r>
          </w:p>
          <w:p w:rsidR="00F77522" w:rsidRPr="00F77522" w:rsidRDefault="00F77522" w:rsidP="00F77522">
            <w:pPr>
              <w:ind w:left="142" w:hanging="142"/>
              <w:jc w:val="both"/>
              <w:rPr>
                <w:rFonts w:cs="Arial"/>
                <w:sz w:val="16"/>
                <w:szCs w:val="16"/>
              </w:rPr>
            </w:pPr>
            <w:r w:rsidRPr="00F77522">
              <w:rPr>
                <w:rFonts w:cs="Arial"/>
                <w:sz w:val="16"/>
                <w:szCs w:val="16"/>
              </w:rPr>
              <w:tab/>
              <w:t>alla ditta "Idea Verde Soc. Coop." la sistemazione dello spazio esterno dei seguenti edifici scolastici:</w:t>
            </w:r>
          </w:p>
          <w:p w:rsidR="00F77522" w:rsidRPr="00F77522" w:rsidRDefault="00F77522" w:rsidP="00F77522">
            <w:pPr>
              <w:ind w:left="284" w:hanging="284"/>
              <w:jc w:val="both"/>
              <w:rPr>
                <w:rFonts w:cs="Arial"/>
                <w:bCs/>
                <w:sz w:val="16"/>
                <w:szCs w:val="16"/>
              </w:rPr>
            </w:pPr>
            <w:r w:rsidRPr="00F77522">
              <w:rPr>
                <w:rFonts w:cs="Arial"/>
                <w:bCs/>
                <w:sz w:val="16"/>
                <w:szCs w:val="16"/>
              </w:rPr>
              <w:tab/>
            </w:r>
            <w:r w:rsidRPr="00F77522">
              <w:rPr>
                <w:rFonts w:cs="Arial"/>
                <w:bCs/>
                <w:sz w:val="16"/>
                <w:szCs w:val="16"/>
              </w:rPr>
              <w:tab/>
            </w:r>
            <w:r w:rsidRPr="00F77522">
              <w:rPr>
                <w:rFonts w:cs="Arial"/>
                <w:bCs/>
                <w:sz w:val="16"/>
                <w:szCs w:val="16"/>
              </w:rPr>
              <w:tab/>
              <w:t>corso Apulia;</w:t>
            </w:r>
          </w:p>
          <w:p w:rsidR="00F77522" w:rsidRPr="00F77522" w:rsidRDefault="00F77522" w:rsidP="00F77522">
            <w:pPr>
              <w:ind w:left="284" w:hanging="284"/>
              <w:jc w:val="both"/>
              <w:rPr>
                <w:rFonts w:cs="Arial"/>
                <w:bCs/>
                <w:sz w:val="16"/>
                <w:szCs w:val="16"/>
              </w:rPr>
            </w:pPr>
            <w:r w:rsidRPr="00F77522">
              <w:rPr>
                <w:rFonts w:cs="Arial"/>
                <w:bCs/>
                <w:sz w:val="16"/>
                <w:szCs w:val="16"/>
              </w:rPr>
              <w:tab/>
            </w:r>
            <w:r w:rsidRPr="00F77522">
              <w:rPr>
                <w:rFonts w:cs="Arial"/>
                <w:bCs/>
                <w:sz w:val="16"/>
                <w:szCs w:val="16"/>
              </w:rPr>
              <w:tab/>
            </w:r>
            <w:r w:rsidRPr="00F77522">
              <w:rPr>
                <w:rFonts w:cs="Arial"/>
                <w:bCs/>
                <w:sz w:val="16"/>
                <w:szCs w:val="16"/>
              </w:rPr>
              <w:tab/>
              <w:t>via Pertini;</w:t>
            </w:r>
          </w:p>
          <w:p w:rsidR="00F77522" w:rsidRPr="00F77522" w:rsidRDefault="00F77522" w:rsidP="00F77522">
            <w:pPr>
              <w:ind w:left="284" w:hanging="284"/>
              <w:jc w:val="both"/>
              <w:rPr>
                <w:rFonts w:cs="Arial"/>
                <w:bCs/>
                <w:sz w:val="16"/>
                <w:szCs w:val="16"/>
              </w:rPr>
            </w:pPr>
            <w:r w:rsidRPr="00F77522">
              <w:rPr>
                <w:rFonts w:cs="Arial"/>
                <w:bCs/>
                <w:sz w:val="16"/>
                <w:szCs w:val="16"/>
              </w:rPr>
              <w:tab/>
            </w:r>
            <w:r w:rsidRPr="00F77522">
              <w:rPr>
                <w:rFonts w:cs="Arial"/>
                <w:bCs/>
                <w:sz w:val="16"/>
                <w:szCs w:val="16"/>
              </w:rPr>
              <w:tab/>
            </w:r>
            <w:r w:rsidRPr="00F77522">
              <w:rPr>
                <w:rFonts w:cs="Arial"/>
                <w:bCs/>
                <w:sz w:val="16"/>
                <w:szCs w:val="16"/>
              </w:rPr>
              <w:tab/>
              <w:t>via R. Caputo;</w:t>
            </w:r>
          </w:p>
          <w:p w:rsidR="00F77522" w:rsidRPr="00F77522" w:rsidRDefault="00F77522" w:rsidP="00F77522">
            <w:pPr>
              <w:ind w:left="284" w:hanging="284"/>
              <w:jc w:val="both"/>
              <w:rPr>
                <w:rFonts w:cs="Arial"/>
                <w:bCs/>
                <w:sz w:val="16"/>
                <w:szCs w:val="16"/>
              </w:rPr>
            </w:pPr>
            <w:r w:rsidRPr="00F77522">
              <w:rPr>
                <w:rFonts w:cs="Arial"/>
                <w:bCs/>
                <w:sz w:val="16"/>
                <w:szCs w:val="16"/>
              </w:rPr>
              <w:tab/>
            </w:r>
            <w:r w:rsidRPr="00F77522">
              <w:rPr>
                <w:rFonts w:cs="Arial"/>
                <w:bCs/>
                <w:sz w:val="16"/>
                <w:szCs w:val="16"/>
              </w:rPr>
              <w:tab/>
            </w:r>
            <w:r w:rsidRPr="00F77522">
              <w:rPr>
                <w:rFonts w:cs="Arial"/>
                <w:bCs/>
                <w:sz w:val="16"/>
                <w:szCs w:val="16"/>
              </w:rPr>
              <w:tab/>
              <w:t>via Umberto I, le due scuole medie;</w:t>
            </w:r>
          </w:p>
          <w:p w:rsidR="00F77522" w:rsidRPr="00F77522" w:rsidRDefault="00F77522" w:rsidP="00F77522">
            <w:pPr>
              <w:ind w:left="284" w:hanging="284"/>
              <w:jc w:val="both"/>
              <w:rPr>
                <w:rFonts w:cs="Arial"/>
                <w:bCs/>
                <w:sz w:val="16"/>
                <w:szCs w:val="16"/>
              </w:rPr>
            </w:pPr>
            <w:r w:rsidRPr="00F77522">
              <w:rPr>
                <w:rFonts w:cs="Arial"/>
                <w:bCs/>
                <w:sz w:val="16"/>
                <w:szCs w:val="16"/>
              </w:rPr>
              <w:tab/>
            </w:r>
            <w:r w:rsidRPr="00F77522">
              <w:rPr>
                <w:rFonts w:cs="Arial"/>
                <w:bCs/>
                <w:sz w:val="16"/>
                <w:szCs w:val="16"/>
              </w:rPr>
              <w:tab/>
            </w:r>
            <w:r w:rsidRPr="00F77522">
              <w:rPr>
                <w:rFonts w:cs="Arial"/>
                <w:bCs/>
                <w:sz w:val="16"/>
                <w:szCs w:val="16"/>
              </w:rPr>
              <w:tab/>
              <w:t>Biblioteca Comunale;</w:t>
            </w:r>
          </w:p>
          <w:p w:rsidR="00F77522" w:rsidRPr="00F77522" w:rsidRDefault="00F77522" w:rsidP="00F77522">
            <w:pPr>
              <w:ind w:left="142" w:hanging="142"/>
              <w:jc w:val="both"/>
              <w:rPr>
                <w:rFonts w:cs="Arial"/>
                <w:sz w:val="16"/>
                <w:szCs w:val="16"/>
              </w:rPr>
            </w:pPr>
            <w:r w:rsidRPr="00F77522">
              <w:rPr>
                <w:rFonts w:cs="Arial"/>
                <w:sz w:val="16"/>
                <w:szCs w:val="16"/>
              </w:rPr>
              <w:tab/>
              <w:t>alla ditta Az. Agricola Agostinello Simone, la sistemazione dello spazio esterno dei seguenti edifici scolastici:</w:t>
            </w:r>
          </w:p>
          <w:p w:rsidR="00F77522" w:rsidRPr="00F77522" w:rsidRDefault="00F77522" w:rsidP="00F77522">
            <w:pPr>
              <w:ind w:left="284" w:hanging="284"/>
              <w:jc w:val="both"/>
              <w:rPr>
                <w:rFonts w:cs="Arial"/>
                <w:bCs/>
                <w:sz w:val="16"/>
                <w:szCs w:val="16"/>
              </w:rPr>
            </w:pPr>
            <w:r w:rsidRPr="00F77522">
              <w:rPr>
                <w:rFonts w:cs="Arial"/>
                <w:bCs/>
                <w:sz w:val="16"/>
                <w:szCs w:val="16"/>
              </w:rPr>
              <w:tab/>
            </w:r>
            <w:r w:rsidRPr="00F77522">
              <w:rPr>
                <w:rFonts w:cs="Arial"/>
                <w:bCs/>
                <w:sz w:val="16"/>
                <w:szCs w:val="16"/>
              </w:rPr>
              <w:tab/>
            </w:r>
            <w:r w:rsidRPr="00F77522">
              <w:rPr>
                <w:rFonts w:cs="Arial"/>
                <w:bCs/>
                <w:sz w:val="16"/>
                <w:szCs w:val="16"/>
              </w:rPr>
              <w:tab/>
              <w:t>Via San Tommaso D'Aquino, scuola Codacci Pisanelli;</w:t>
            </w:r>
          </w:p>
          <w:p w:rsidR="00F77522" w:rsidRPr="00F77522" w:rsidRDefault="00F77522" w:rsidP="00F77522">
            <w:pPr>
              <w:ind w:left="284" w:hanging="284"/>
              <w:jc w:val="both"/>
              <w:rPr>
                <w:rFonts w:cs="Arial"/>
                <w:bCs/>
                <w:sz w:val="16"/>
                <w:szCs w:val="16"/>
              </w:rPr>
            </w:pPr>
            <w:r w:rsidRPr="00F77522">
              <w:rPr>
                <w:rFonts w:cs="Arial"/>
                <w:bCs/>
                <w:sz w:val="16"/>
                <w:szCs w:val="16"/>
              </w:rPr>
              <w:tab/>
            </w:r>
            <w:r w:rsidRPr="00F77522">
              <w:rPr>
                <w:rFonts w:cs="Arial"/>
                <w:bCs/>
                <w:sz w:val="16"/>
                <w:szCs w:val="16"/>
              </w:rPr>
              <w:tab/>
            </w:r>
            <w:r w:rsidRPr="00F77522">
              <w:rPr>
                <w:rFonts w:cs="Arial"/>
                <w:bCs/>
                <w:sz w:val="16"/>
                <w:szCs w:val="16"/>
              </w:rPr>
              <w:tab/>
              <w:t>Via San Tommaso D'Aquino, edificio scolastico attualmente inutilizzato;</w:t>
            </w:r>
          </w:p>
          <w:p w:rsidR="00F77522" w:rsidRPr="00F77522" w:rsidRDefault="00F77522" w:rsidP="00F77522">
            <w:pPr>
              <w:ind w:left="284" w:hanging="284"/>
              <w:jc w:val="both"/>
              <w:rPr>
                <w:rFonts w:cs="Arial"/>
                <w:bCs/>
                <w:sz w:val="16"/>
                <w:szCs w:val="16"/>
              </w:rPr>
            </w:pPr>
            <w:r w:rsidRPr="00F77522">
              <w:rPr>
                <w:rFonts w:cs="Arial"/>
                <w:bCs/>
                <w:sz w:val="16"/>
                <w:szCs w:val="16"/>
              </w:rPr>
              <w:tab/>
            </w:r>
            <w:r w:rsidRPr="00F77522">
              <w:rPr>
                <w:rFonts w:cs="Arial"/>
                <w:bCs/>
                <w:sz w:val="16"/>
                <w:szCs w:val="16"/>
              </w:rPr>
              <w:tab/>
            </w:r>
            <w:r w:rsidRPr="00F77522">
              <w:rPr>
                <w:rFonts w:cs="Arial"/>
                <w:bCs/>
                <w:sz w:val="16"/>
                <w:szCs w:val="16"/>
              </w:rPr>
              <w:tab/>
              <w:t>Via Montessori;</w:t>
            </w:r>
          </w:p>
          <w:p w:rsidR="00F77522" w:rsidRPr="00F77522" w:rsidRDefault="00F77522" w:rsidP="00F77522">
            <w:pPr>
              <w:ind w:left="284" w:hanging="284"/>
              <w:jc w:val="both"/>
              <w:rPr>
                <w:rFonts w:cs="Arial"/>
                <w:bCs/>
                <w:sz w:val="16"/>
                <w:szCs w:val="16"/>
              </w:rPr>
            </w:pPr>
            <w:r w:rsidRPr="00F77522">
              <w:rPr>
                <w:rFonts w:cs="Arial"/>
                <w:bCs/>
                <w:sz w:val="16"/>
                <w:szCs w:val="16"/>
              </w:rPr>
              <w:tab/>
            </w:r>
            <w:r w:rsidRPr="00F77522">
              <w:rPr>
                <w:rFonts w:cs="Arial"/>
                <w:bCs/>
                <w:sz w:val="16"/>
                <w:szCs w:val="16"/>
              </w:rPr>
              <w:tab/>
            </w:r>
            <w:r w:rsidRPr="00F77522">
              <w:rPr>
                <w:rFonts w:cs="Arial"/>
                <w:bCs/>
                <w:sz w:val="16"/>
                <w:szCs w:val="16"/>
              </w:rPr>
              <w:tab/>
              <w:t>Tricase Porto;</w:t>
            </w:r>
          </w:p>
          <w:p w:rsidR="00F77522" w:rsidRPr="00F77522" w:rsidRDefault="00F77522" w:rsidP="00F77522">
            <w:pPr>
              <w:ind w:left="284" w:hanging="284"/>
              <w:jc w:val="both"/>
              <w:rPr>
                <w:rFonts w:cs="Arial"/>
                <w:bCs/>
                <w:sz w:val="16"/>
                <w:szCs w:val="16"/>
              </w:rPr>
            </w:pPr>
            <w:r w:rsidRPr="00F77522">
              <w:rPr>
                <w:rFonts w:cs="Arial"/>
                <w:bCs/>
                <w:sz w:val="16"/>
                <w:szCs w:val="16"/>
              </w:rPr>
              <w:tab/>
            </w:r>
            <w:r w:rsidRPr="00F77522">
              <w:rPr>
                <w:rFonts w:cs="Arial"/>
                <w:bCs/>
                <w:sz w:val="16"/>
                <w:szCs w:val="16"/>
              </w:rPr>
              <w:tab/>
            </w:r>
            <w:r w:rsidRPr="00F77522">
              <w:rPr>
                <w:rFonts w:cs="Arial"/>
                <w:bCs/>
                <w:sz w:val="16"/>
                <w:szCs w:val="16"/>
              </w:rPr>
              <w:tab/>
              <w:t>Lucugnano, scuola media;</w:t>
            </w:r>
          </w:p>
          <w:p w:rsidR="00F77522" w:rsidRPr="00F77522" w:rsidRDefault="00F77522" w:rsidP="00F77522">
            <w:pPr>
              <w:ind w:left="284" w:hanging="284"/>
              <w:jc w:val="both"/>
              <w:rPr>
                <w:rFonts w:cs="Arial"/>
                <w:bCs/>
                <w:sz w:val="16"/>
                <w:szCs w:val="16"/>
              </w:rPr>
            </w:pPr>
            <w:r w:rsidRPr="00F77522">
              <w:rPr>
                <w:rFonts w:cs="Arial"/>
                <w:bCs/>
                <w:sz w:val="16"/>
                <w:szCs w:val="16"/>
              </w:rPr>
              <w:tab/>
            </w:r>
            <w:r w:rsidRPr="00F77522">
              <w:rPr>
                <w:rFonts w:cs="Arial"/>
                <w:bCs/>
                <w:sz w:val="16"/>
                <w:szCs w:val="16"/>
              </w:rPr>
              <w:tab/>
            </w:r>
            <w:r w:rsidRPr="00F77522">
              <w:rPr>
                <w:rFonts w:cs="Arial"/>
                <w:bCs/>
                <w:sz w:val="16"/>
                <w:szCs w:val="16"/>
              </w:rPr>
              <w:tab/>
              <w:t>Lucugnano, scuola materna ed elementare;</w:t>
            </w:r>
          </w:p>
          <w:p w:rsidR="00F77522" w:rsidRPr="00F77522" w:rsidRDefault="00F77522" w:rsidP="00F77522">
            <w:pPr>
              <w:ind w:left="57" w:hanging="57"/>
              <w:jc w:val="both"/>
              <w:rPr>
                <w:rFonts w:cs="Arial"/>
                <w:sz w:val="16"/>
                <w:szCs w:val="16"/>
              </w:rPr>
            </w:pPr>
          </w:p>
          <w:p w:rsidR="00F77522" w:rsidRPr="00F77522" w:rsidRDefault="00F77522" w:rsidP="00F77522">
            <w:pPr>
              <w:jc w:val="both"/>
              <w:rPr>
                <w:rFonts w:cs="Arial"/>
                <w:sz w:val="16"/>
                <w:szCs w:val="16"/>
              </w:rPr>
            </w:pPr>
            <w:r w:rsidRPr="00F77522">
              <w:rPr>
                <w:rFonts w:cs="Arial"/>
                <w:b/>
                <w:sz w:val="16"/>
                <w:szCs w:val="16"/>
              </w:rPr>
              <w:t>Ritenuto</w:t>
            </w:r>
            <w:r w:rsidRPr="00F77522">
              <w:rPr>
                <w:rFonts w:cs="Arial"/>
                <w:sz w:val="16"/>
                <w:szCs w:val="16"/>
              </w:rPr>
              <w:t xml:space="preserve"> di dover provvedere all'impegno delle somme occorrenti;</w:t>
            </w:r>
          </w:p>
          <w:p w:rsidR="00F77522" w:rsidRPr="00F77522" w:rsidRDefault="00F77522" w:rsidP="00F77522">
            <w:pPr>
              <w:jc w:val="both"/>
              <w:rPr>
                <w:rFonts w:cs="Arial"/>
                <w:bCs/>
                <w:sz w:val="16"/>
                <w:szCs w:val="16"/>
              </w:rPr>
            </w:pPr>
            <w:r w:rsidRPr="00F77522">
              <w:rPr>
                <w:rFonts w:cs="Arial"/>
                <w:b/>
                <w:bCs/>
                <w:sz w:val="16"/>
                <w:szCs w:val="16"/>
              </w:rPr>
              <w:t xml:space="preserve">Eseguito </w:t>
            </w:r>
            <w:r w:rsidRPr="00F77522">
              <w:rPr>
                <w:rFonts w:cs="Arial"/>
                <w:bCs/>
                <w:sz w:val="16"/>
                <w:szCs w:val="16"/>
              </w:rPr>
              <w:t>con esito favorevole il controllo preventivo di regolarità amministrativa del presente atto avendo verificato:</w:t>
            </w:r>
          </w:p>
          <w:p w:rsidR="00F77522" w:rsidRPr="00F77522" w:rsidRDefault="00F77522" w:rsidP="00F77522">
            <w:pPr>
              <w:ind w:left="851" w:hanging="284"/>
              <w:jc w:val="both"/>
              <w:rPr>
                <w:rFonts w:cs="Arial"/>
                <w:bCs/>
                <w:sz w:val="16"/>
                <w:szCs w:val="16"/>
              </w:rPr>
            </w:pPr>
            <w:r w:rsidRPr="00F77522">
              <w:rPr>
                <w:rFonts w:cs="Arial"/>
                <w:bCs/>
                <w:sz w:val="16"/>
                <w:szCs w:val="16"/>
              </w:rPr>
              <w:t>a) rispetto delle normative comunitarie, statali regionali e regolamentari, generali e di settore;</w:t>
            </w:r>
          </w:p>
          <w:p w:rsidR="00F77522" w:rsidRPr="00F77522" w:rsidRDefault="00F77522" w:rsidP="00F77522">
            <w:pPr>
              <w:ind w:left="851" w:hanging="284"/>
              <w:jc w:val="both"/>
              <w:rPr>
                <w:rFonts w:cs="Arial"/>
                <w:bCs/>
                <w:sz w:val="16"/>
                <w:szCs w:val="16"/>
              </w:rPr>
            </w:pPr>
            <w:r w:rsidRPr="00F77522">
              <w:rPr>
                <w:rFonts w:cs="Arial"/>
                <w:bCs/>
                <w:sz w:val="16"/>
                <w:szCs w:val="16"/>
              </w:rPr>
              <w:t>b) correttezza e regolarità della procedura;</w:t>
            </w:r>
          </w:p>
          <w:p w:rsidR="00F77522" w:rsidRPr="00F77522" w:rsidRDefault="00F77522" w:rsidP="00F77522">
            <w:pPr>
              <w:ind w:left="851" w:hanging="284"/>
              <w:jc w:val="both"/>
              <w:rPr>
                <w:rFonts w:cs="Arial"/>
                <w:bCs/>
                <w:sz w:val="16"/>
                <w:szCs w:val="16"/>
              </w:rPr>
            </w:pPr>
            <w:r w:rsidRPr="00F77522">
              <w:rPr>
                <w:rFonts w:cs="Arial"/>
                <w:bCs/>
                <w:sz w:val="16"/>
                <w:szCs w:val="16"/>
              </w:rPr>
              <w:t>c) correttezza formale nella redazione dell'atto;</w:t>
            </w:r>
          </w:p>
          <w:p w:rsidR="00F77522" w:rsidRPr="00F77522" w:rsidRDefault="00F77522" w:rsidP="00F77522">
            <w:pPr>
              <w:jc w:val="both"/>
              <w:rPr>
                <w:rFonts w:cs="Arial"/>
                <w:bCs/>
                <w:sz w:val="16"/>
                <w:szCs w:val="16"/>
              </w:rPr>
            </w:pPr>
            <w:r w:rsidRPr="00F77522">
              <w:rPr>
                <w:rFonts w:cs="Arial"/>
                <w:b/>
                <w:bCs/>
                <w:sz w:val="16"/>
                <w:szCs w:val="16"/>
              </w:rPr>
              <w:t>Acquisito</w:t>
            </w:r>
            <w:r w:rsidRPr="00F77522">
              <w:rPr>
                <w:rFonts w:cs="Arial"/>
                <w:bCs/>
                <w:sz w:val="16"/>
                <w:szCs w:val="16"/>
              </w:rPr>
              <w:t xml:space="preserve"> il seguente parere sulla regolarità contabile espresso dal Responsabile dei Servizi Finanziari: "favorevole".</w:t>
            </w:r>
          </w:p>
          <w:p w:rsidR="00F77522" w:rsidRPr="00F77522" w:rsidRDefault="00F77522" w:rsidP="00F77522">
            <w:pPr>
              <w:jc w:val="both"/>
              <w:rPr>
                <w:rFonts w:cs="Arial"/>
                <w:sz w:val="16"/>
                <w:szCs w:val="16"/>
              </w:rPr>
            </w:pPr>
            <w:r w:rsidRPr="00F77522">
              <w:rPr>
                <w:rFonts w:cs="Arial"/>
                <w:b/>
                <w:bCs/>
                <w:sz w:val="16"/>
                <w:szCs w:val="16"/>
              </w:rPr>
              <w:t>Visto</w:t>
            </w:r>
            <w:r w:rsidRPr="00F77522">
              <w:rPr>
                <w:rFonts w:cs="Arial"/>
                <w:sz w:val="16"/>
                <w:szCs w:val="16"/>
              </w:rPr>
              <w:t xml:space="preserve"> il Regolamento comunale di contabilità;</w:t>
            </w:r>
          </w:p>
          <w:p w:rsidR="00F77522" w:rsidRPr="00F77522" w:rsidRDefault="00F77522" w:rsidP="00F77522">
            <w:pPr>
              <w:jc w:val="both"/>
              <w:rPr>
                <w:rFonts w:cs="Arial"/>
                <w:sz w:val="16"/>
                <w:szCs w:val="16"/>
              </w:rPr>
            </w:pPr>
            <w:r w:rsidRPr="00F77522">
              <w:rPr>
                <w:rFonts w:cs="Arial"/>
                <w:b/>
                <w:bCs/>
                <w:sz w:val="16"/>
                <w:szCs w:val="16"/>
              </w:rPr>
              <w:t>Visto</w:t>
            </w:r>
            <w:r w:rsidRPr="00F77522">
              <w:rPr>
                <w:rFonts w:cs="Arial"/>
                <w:sz w:val="16"/>
                <w:szCs w:val="16"/>
              </w:rPr>
              <w:t xml:space="preserve"> il T.U. approvato con D.Lgs n. 267/2000;</w:t>
            </w:r>
          </w:p>
          <w:p w:rsidR="00F77522" w:rsidRPr="00F77522" w:rsidRDefault="00F77522" w:rsidP="00F77522">
            <w:pPr>
              <w:jc w:val="both"/>
              <w:rPr>
                <w:rFonts w:cs="Arial"/>
                <w:sz w:val="16"/>
                <w:szCs w:val="16"/>
              </w:rPr>
            </w:pPr>
          </w:p>
          <w:p w:rsidR="00F77522" w:rsidRPr="00F77522" w:rsidRDefault="00F77522" w:rsidP="00F77522">
            <w:pPr>
              <w:pStyle w:val="Titolo1"/>
              <w:outlineLvl w:val="0"/>
              <w:rPr>
                <w:rFonts w:asciiTheme="minorHAnsi" w:hAnsiTheme="minorHAnsi"/>
                <w:sz w:val="16"/>
                <w:szCs w:val="16"/>
              </w:rPr>
            </w:pPr>
            <w:r w:rsidRPr="00F77522">
              <w:rPr>
                <w:rFonts w:asciiTheme="minorHAnsi" w:hAnsiTheme="minorHAnsi"/>
                <w:sz w:val="16"/>
                <w:szCs w:val="16"/>
              </w:rPr>
              <w:t>D E T E RM I N A</w:t>
            </w:r>
          </w:p>
          <w:p w:rsidR="00F77522" w:rsidRPr="00F77522" w:rsidRDefault="00F77522" w:rsidP="00F77522">
            <w:pPr>
              <w:jc w:val="both"/>
              <w:rPr>
                <w:rFonts w:cs="Arial"/>
                <w:sz w:val="16"/>
                <w:szCs w:val="16"/>
              </w:rPr>
            </w:pPr>
          </w:p>
          <w:p w:rsidR="00F77522" w:rsidRPr="00F77522" w:rsidRDefault="00F77522" w:rsidP="00F77522">
            <w:pPr>
              <w:ind w:left="284" w:hanging="284"/>
              <w:jc w:val="both"/>
              <w:rPr>
                <w:rFonts w:cs="Arial"/>
                <w:bCs/>
                <w:sz w:val="16"/>
                <w:szCs w:val="16"/>
              </w:rPr>
            </w:pPr>
            <w:r w:rsidRPr="00F77522">
              <w:rPr>
                <w:rFonts w:cs="Arial"/>
                <w:b/>
                <w:bCs/>
                <w:sz w:val="16"/>
                <w:szCs w:val="16"/>
              </w:rPr>
              <w:t>1)</w:t>
            </w:r>
            <w:r w:rsidRPr="00F77522">
              <w:rPr>
                <w:rFonts w:cs="Arial"/>
                <w:b/>
                <w:bCs/>
                <w:sz w:val="16"/>
                <w:szCs w:val="16"/>
              </w:rPr>
              <w:tab/>
            </w:r>
            <w:r w:rsidRPr="00F77522">
              <w:rPr>
                <w:rFonts w:cs="Arial"/>
                <w:bCs/>
                <w:sz w:val="16"/>
                <w:szCs w:val="16"/>
              </w:rPr>
              <w:t>Impegnare la somma di € 4.000,00 sul Servizio 0906 – Inter. 03 Cap. 1376 del bilancio 2014 in corso di formazione.</w:t>
            </w:r>
          </w:p>
          <w:p w:rsidR="00F77522" w:rsidRPr="00F77522" w:rsidRDefault="00F77522" w:rsidP="00F77522">
            <w:pPr>
              <w:ind w:left="284" w:hanging="284"/>
              <w:jc w:val="both"/>
              <w:rPr>
                <w:rFonts w:cs="Arial"/>
                <w:bCs/>
                <w:sz w:val="16"/>
                <w:szCs w:val="16"/>
              </w:rPr>
            </w:pPr>
          </w:p>
          <w:p w:rsidR="00F77522" w:rsidRPr="00F77522" w:rsidRDefault="00F77522" w:rsidP="00F77522">
            <w:pPr>
              <w:ind w:left="284" w:hanging="284"/>
              <w:jc w:val="both"/>
              <w:rPr>
                <w:rFonts w:cs="Arial"/>
                <w:bCs/>
                <w:sz w:val="16"/>
                <w:szCs w:val="16"/>
              </w:rPr>
            </w:pPr>
            <w:r w:rsidRPr="00F77522">
              <w:rPr>
                <w:rFonts w:cs="Arial"/>
                <w:b/>
                <w:bCs/>
                <w:sz w:val="16"/>
                <w:szCs w:val="16"/>
              </w:rPr>
              <w:t>2)</w:t>
            </w:r>
            <w:r w:rsidRPr="00F77522">
              <w:rPr>
                <w:rFonts w:cs="Arial"/>
                <w:b/>
                <w:bCs/>
                <w:sz w:val="16"/>
                <w:szCs w:val="16"/>
              </w:rPr>
              <w:tab/>
            </w:r>
            <w:r w:rsidRPr="00F77522">
              <w:rPr>
                <w:rFonts w:cs="Arial"/>
                <w:bCs/>
                <w:sz w:val="16"/>
                <w:szCs w:val="16"/>
              </w:rPr>
              <w:t>Procedere alla liquidazione dell’importo dovuto alle ditte incaricate con ulteriore atto determinativo, previa presentazione di apposite fatture debitamente vistate dal Responsabile del Servizio.</w:t>
            </w:r>
          </w:p>
          <w:p w:rsidR="009E77FA" w:rsidRPr="00F77522" w:rsidRDefault="009E77FA" w:rsidP="00EA61F3">
            <w:pPr>
              <w:pStyle w:val="Titolo1"/>
              <w:outlineLvl w:val="0"/>
              <w:rPr>
                <w:rFonts w:asciiTheme="minorHAnsi" w:hAnsiTheme="minorHAnsi" w:cs="Times New Roman"/>
                <w:sz w:val="16"/>
                <w:szCs w:val="16"/>
              </w:rPr>
            </w:pPr>
          </w:p>
        </w:tc>
        <w:tc>
          <w:tcPr>
            <w:tcW w:w="943" w:type="dxa"/>
          </w:tcPr>
          <w:p w:rsidR="009E77FA" w:rsidRDefault="009E77FA"/>
        </w:tc>
        <w:tc>
          <w:tcPr>
            <w:tcW w:w="2036" w:type="dxa"/>
          </w:tcPr>
          <w:p w:rsidR="009E77FA" w:rsidRDefault="009E77FA"/>
        </w:tc>
      </w:tr>
      <w:tr w:rsidR="009E77FA" w:rsidTr="00810C77">
        <w:tc>
          <w:tcPr>
            <w:tcW w:w="1144" w:type="dxa"/>
          </w:tcPr>
          <w:p w:rsidR="009E77FA" w:rsidRPr="00C354EB" w:rsidRDefault="009E77FA" w:rsidP="00D22C96">
            <w:pPr>
              <w:rPr>
                <w:sz w:val="16"/>
                <w:szCs w:val="16"/>
              </w:rPr>
            </w:pPr>
            <w:r w:rsidRPr="00C354EB">
              <w:rPr>
                <w:sz w:val="16"/>
                <w:szCs w:val="16"/>
              </w:rPr>
              <w:lastRenderedPageBreak/>
              <w:t>Responsabile del Servizio</w:t>
            </w:r>
          </w:p>
        </w:tc>
        <w:tc>
          <w:tcPr>
            <w:tcW w:w="1028" w:type="dxa"/>
          </w:tcPr>
          <w:p w:rsidR="009E77FA" w:rsidRPr="00C354EB" w:rsidRDefault="009E77FA" w:rsidP="00D22C96">
            <w:pPr>
              <w:rPr>
                <w:sz w:val="16"/>
                <w:szCs w:val="16"/>
              </w:rPr>
            </w:pPr>
            <w:r w:rsidRPr="00C354EB">
              <w:rPr>
                <w:sz w:val="16"/>
                <w:szCs w:val="16"/>
              </w:rPr>
              <w:t>Determina</w:t>
            </w:r>
          </w:p>
        </w:tc>
        <w:tc>
          <w:tcPr>
            <w:tcW w:w="948" w:type="dxa"/>
          </w:tcPr>
          <w:p w:rsidR="009E77FA" w:rsidRPr="00EA61F3" w:rsidRDefault="0042364F">
            <w:pPr>
              <w:rPr>
                <w:sz w:val="16"/>
                <w:szCs w:val="16"/>
              </w:rPr>
            </w:pPr>
            <w:r>
              <w:rPr>
                <w:sz w:val="16"/>
                <w:szCs w:val="16"/>
              </w:rPr>
              <w:t>n.595</w:t>
            </w:r>
            <w:r w:rsidR="00F55CAC">
              <w:rPr>
                <w:sz w:val="16"/>
                <w:szCs w:val="16"/>
              </w:rPr>
              <w:t xml:space="preserve"> del </w:t>
            </w:r>
            <w:r w:rsidR="00D33C00">
              <w:rPr>
                <w:sz w:val="16"/>
                <w:szCs w:val="16"/>
              </w:rPr>
              <w:t xml:space="preserve"> 29.5.2014</w:t>
            </w:r>
          </w:p>
        </w:tc>
        <w:tc>
          <w:tcPr>
            <w:tcW w:w="1749" w:type="dxa"/>
          </w:tcPr>
          <w:p w:rsidR="009E77FA" w:rsidRPr="0042364F" w:rsidRDefault="0042364F">
            <w:pPr>
              <w:rPr>
                <w:sz w:val="16"/>
                <w:szCs w:val="16"/>
              </w:rPr>
            </w:pPr>
            <w:r w:rsidRPr="0042364F">
              <w:rPr>
                <w:sz w:val="16"/>
                <w:szCs w:val="16"/>
              </w:rPr>
              <w:t>INTERVENTO STRAORDINARIO DI DISERBO. IMPEGNO DI SPESA - AFFIDAMENTO LAVORI.</w:t>
            </w:r>
          </w:p>
        </w:tc>
        <w:tc>
          <w:tcPr>
            <w:tcW w:w="5698" w:type="dxa"/>
          </w:tcPr>
          <w:p w:rsidR="0052600F" w:rsidRDefault="0052600F" w:rsidP="0042364F">
            <w:pPr>
              <w:jc w:val="both"/>
              <w:rPr>
                <w:rFonts w:cs="Arial"/>
                <w:b/>
                <w:bCs/>
                <w:sz w:val="16"/>
                <w:szCs w:val="16"/>
              </w:rPr>
            </w:pPr>
            <w:r>
              <w:rPr>
                <w:rFonts w:cs="Arial"/>
                <w:b/>
                <w:bCs/>
                <w:sz w:val="16"/>
                <w:szCs w:val="16"/>
              </w:rPr>
              <w:t>[…]</w:t>
            </w:r>
          </w:p>
          <w:p w:rsidR="0042364F" w:rsidRPr="0042364F" w:rsidRDefault="0042364F" w:rsidP="0042364F">
            <w:pPr>
              <w:jc w:val="both"/>
              <w:rPr>
                <w:rFonts w:cs="Arial"/>
                <w:b/>
                <w:bCs/>
                <w:sz w:val="16"/>
                <w:szCs w:val="16"/>
              </w:rPr>
            </w:pPr>
            <w:r w:rsidRPr="0042364F">
              <w:rPr>
                <w:rFonts w:cs="Arial"/>
                <w:b/>
                <w:bCs/>
                <w:sz w:val="16"/>
                <w:szCs w:val="16"/>
              </w:rPr>
              <w:t>Premesso:</w:t>
            </w:r>
          </w:p>
          <w:p w:rsidR="0042364F" w:rsidRPr="0042364F" w:rsidRDefault="0042364F" w:rsidP="0042364F">
            <w:pPr>
              <w:ind w:left="142" w:hanging="142"/>
              <w:jc w:val="both"/>
              <w:rPr>
                <w:rFonts w:cs="Arial"/>
                <w:sz w:val="16"/>
                <w:szCs w:val="16"/>
              </w:rPr>
            </w:pPr>
            <w:r w:rsidRPr="0042364F">
              <w:rPr>
                <w:rFonts w:cs="Arial"/>
                <w:sz w:val="16"/>
                <w:szCs w:val="16"/>
              </w:rPr>
              <w:tab/>
              <w:t>che si deve provvedere con celerità all'esecuzione dei seguenti interventi manutentivi:</w:t>
            </w:r>
          </w:p>
          <w:p w:rsidR="0042364F" w:rsidRPr="0042364F" w:rsidRDefault="0042364F" w:rsidP="0042364F">
            <w:pPr>
              <w:ind w:left="709" w:hanging="283"/>
              <w:jc w:val="both"/>
              <w:rPr>
                <w:rFonts w:cs="Arial"/>
                <w:sz w:val="16"/>
                <w:szCs w:val="16"/>
              </w:rPr>
            </w:pPr>
            <w:r w:rsidRPr="0042364F">
              <w:rPr>
                <w:rFonts w:cs="Arial"/>
                <w:sz w:val="16"/>
                <w:szCs w:val="16"/>
              </w:rPr>
              <w:t>-</w:t>
            </w:r>
            <w:r w:rsidRPr="0042364F">
              <w:rPr>
                <w:rFonts w:cs="Arial"/>
                <w:sz w:val="16"/>
                <w:szCs w:val="16"/>
              </w:rPr>
              <w:tab/>
              <w:t>Diserbo delle strade lungo il percorso delle processioni in onore di Sant Antonio da Padova nel Capoluogo e nelle frazioni di Depressa e Lucugnano;</w:t>
            </w:r>
          </w:p>
          <w:p w:rsidR="0042364F" w:rsidRPr="0042364F" w:rsidRDefault="0042364F" w:rsidP="0042364F">
            <w:pPr>
              <w:ind w:left="709" w:hanging="283"/>
              <w:jc w:val="both"/>
              <w:rPr>
                <w:rFonts w:cs="Arial"/>
                <w:sz w:val="16"/>
                <w:szCs w:val="16"/>
              </w:rPr>
            </w:pPr>
            <w:r w:rsidRPr="0042364F">
              <w:rPr>
                <w:rFonts w:cs="Arial"/>
                <w:sz w:val="16"/>
                <w:szCs w:val="16"/>
              </w:rPr>
              <w:t>-</w:t>
            </w:r>
            <w:r w:rsidRPr="0042364F">
              <w:rPr>
                <w:rFonts w:cs="Arial"/>
                <w:sz w:val="16"/>
                <w:szCs w:val="16"/>
              </w:rPr>
              <w:tab/>
              <w:t>Diserbo a margine della discesa al canale del Rio;</w:t>
            </w:r>
          </w:p>
          <w:p w:rsidR="0042364F" w:rsidRPr="0042364F" w:rsidRDefault="0042364F" w:rsidP="0042364F">
            <w:pPr>
              <w:ind w:left="709" w:hanging="283"/>
              <w:jc w:val="both"/>
              <w:rPr>
                <w:rFonts w:cs="Arial"/>
                <w:sz w:val="16"/>
                <w:szCs w:val="16"/>
              </w:rPr>
            </w:pPr>
            <w:r w:rsidRPr="0042364F">
              <w:rPr>
                <w:rFonts w:cs="Arial"/>
                <w:sz w:val="16"/>
                <w:szCs w:val="16"/>
              </w:rPr>
              <w:lastRenderedPageBreak/>
              <w:t>-</w:t>
            </w:r>
            <w:r w:rsidRPr="0042364F">
              <w:rPr>
                <w:rFonts w:cs="Arial"/>
                <w:sz w:val="16"/>
                <w:szCs w:val="16"/>
              </w:rPr>
              <w:tab/>
              <w:t>Diserbo via Giorgione;</w:t>
            </w:r>
          </w:p>
          <w:p w:rsidR="0042364F" w:rsidRPr="0042364F" w:rsidRDefault="0042364F" w:rsidP="0042364F">
            <w:pPr>
              <w:ind w:left="709" w:hanging="283"/>
              <w:jc w:val="both"/>
              <w:rPr>
                <w:rFonts w:cs="Arial"/>
                <w:sz w:val="16"/>
                <w:szCs w:val="16"/>
              </w:rPr>
            </w:pPr>
            <w:r w:rsidRPr="0042364F">
              <w:rPr>
                <w:rFonts w:cs="Arial"/>
                <w:sz w:val="16"/>
                <w:szCs w:val="16"/>
              </w:rPr>
              <w:t>-</w:t>
            </w:r>
            <w:r w:rsidRPr="0042364F">
              <w:rPr>
                <w:rFonts w:cs="Arial"/>
                <w:sz w:val="16"/>
                <w:szCs w:val="16"/>
              </w:rPr>
              <w:tab/>
              <w:t>Diserbo e pulizia della facciata del Palazzo Gallone.</w:t>
            </w:r>
          </w:p>
          <w:p w:rsidR="0042364F" w:rsidRPr="0042364F" w:rsidRDefault="0042364F" w:rsidP="0042364F">
            <w:pPr>
              <w:ind w:left="142" w:hanging="142"/>
              <w:jc w:val="both"/>
              <w:rPr>
                <w:rFonts w:cs="Arial"/>
                <w:sz w:val="16"/>
                <w:szCs w:val="16"/>
              </w:rPr>
            </w:pPr>
            <w:r w:rsidRPr="0042364F">
              <w:rPr>
                <w:rFonts w:cs="Arial"/>
                <w:sz w:val="16"/>
                <w:szCs w:val="16"/>
              </w:rPr>
              <w:t>-</w:t>
            </w:r>
            <w:r w:rsidRPr="0042364F">
              <w:rPr>
                <w:rFonts w:cs="Arial"/>
                <w:sz w:val="16"/>
                <w:szCs w:val="16"/>
              </w:rPr>
              <w:tab/>
              <w:t>che l'ufficio ha determinato la spesa occorrente in € 3.000,00 oltre IVA come per legge;</w:t>
            </w:r>
          </w:p>
          <w:p w:rsidR="0042364F" w:rsidRPr="0042364F" w:rsidRDefault="0042364F" w:rsidP="0042364F">
            <w:pPr>
              <w:ind w:left="142" w:hanging="142"/>
              <w:jc w:val="both"/>
              <w:rPr>
                <w:rFonts w:cs="Arial"/>
                <w:sz w:val="16"/>
                <w:szCs w:val="16"/>
              </w:rPr>
            </w:pPr>
            <w:r w:rsidRPr="0042364F">
              <w:rPr>
                <w:rFonts w:cs="Arial"/>
                <w:sz w:val="16"/>
                <w:szCs w:val="16"/>
              </w:rPr>
              <w:t>-</w:t>
            </w:r>
            <w:r w:rsidRPr="0042364F">
              <w:rPr>
                <w:rFonts w:cs="Arial"/>
                <w:sz w:val="16"/>
                <w:szCs w:val="16"/>
              </w:rPr>
              <w:tab/>
              <w:t>che l'ufficio, stante l'urgenza di provvedere ed allo scopo di ridurre i tempi di esecuzione, ha ritenuto opportuno frazionare l'intero intervento in tre parti ed affidare ciascuna frazione come segue:</w:t>
            </w:r>
          </w:p>
          <w:p w:rsidR="0042364F" w:rsidRPr="0042364F" w:rsidRDefault="0042364F" w:rsidP="0042364F">
            <w:pPr>
              <w:ind w:left="142" w:hanging="142"/>
              <w:jc w:val="both"/>
              <w:rPr>
                <w:rFonts w:cs="Arial"/>
                <w:sz w:val="16"/>
                <w:szCs w:val="16"/>
              </w:rPr>
            </w:pPr>
            <w:r w:rsidRPr="0042364F">
              <w:rPr>
                <w:rFonts w:cs="Arial"/>
                <w:sz w:val="16"/>
                <w:szCs w:val="16"/>
              </w:rPr>
              <w:tab/>
              <w:t>alla ditta "Idea Verde Soc. Coop., per l'importo di € 1.500,00 oltre IVA come per legge, i seguenti interventi:</w:t>
            </w:r>
          </w:p>
          <w:p w:rsidR="0042364F" w:rsidRPr="0042364F" w:rsidRDefault="0042364F" w:rsidP="0042364F">
            <w:pPr>
              <w:ind w:left="709" w:hanging="283"/>
              <w:jc w:val="both"/>
              <w:rPr>
                <w:rFonts w:cs="Arial"/>
                <w:sz w:val="16"/>
                <w:szCs w:val="16"/>
              </w:rPr>
            </w:pPr>
            <w:r w:rsidRPr="0042364F">
              <w:rPr>
                <w:rFonts w:cs="Arial"/>
                <w:sz w:val="16"/>
                <w:szCs w:val="16"/>
              </w:rPr>
              <w:t>-</w:t>
            </w:r>
            <w:r w:rsidRPr="0042364F">
              <w:rPr>
                <w:rFonts w:cs="Arial"/>
                <w:sz w:val="16"/>
                <w:szCs w:val="16"/>
              </w:rPr>
              <w:tab/>
              <w:t>Diserbo delle strade lungo il percorso delle processioni in onore di Sant Antonio da Padova nel capoluogo</w:t>
            </w:r>
          </w:p>
          <w:p w:rsidR="0042364F" w:rsidRPr="0042364F" w:rsidRDefault="0042364F" w:rsidP="0042364F">
            <w:pPr>
              <w:ind w:left="709" w:hanging="283"/>
              <w:jc w:val="both"/>
              <w:rPr>
                <w:rFonts w:cs="Arial"/>
                <w:sz w:val="16"/>
                <w:szCs w:val="16"/>
              </w:rPr>
            </w:pPr>
            <w:r w:rsidRPr="0042364F">
              <w:rPr>
                <w:rFonts w:cs="Arial"/>
                <w:sz w:val="16"/>
                <w:szCs w:val="16"/>
              </w:rPr>
              <w:t>-</w:t>
            </w:r>
            <w:r w:rsidRPr="0042364F">
              <w:rPr>
                <w:rFonts w:cs="Arial"/>
                <w:sz w:val="16"/>
                <w:szCs w:val="16"/>
              </w:rPr>
              <w:tab/>
              <w:t>Diserbo e pulizia della facciata del Palazzo Gallone.</w:t>
            </w:r>
          </w:p>
          <w:p w:rsidR="0042364F" w:rsidRPr="0042364F" w:rsidRDefault="0042364F" w:rsidP="0042364F">
            <w:pPr>
              <w:ind w:left="142" w:hanging="142"/>
              <w:jc w:val="both"/>
              <w:rPr>
                <w:rFonts w:cs="Arial"/>
                <w:sz w:val="16"/>
                <w:szCs w:val="16"/>
              </w:rPr>
            </w:pPr>
            <w:r w:rsidRPr="0042364F">
              <w:rPr>
                <w:rFonts w:cs="Arial"/>
                <w:sz w:val="16"/>
                <w:szCs w:val="16"/>
              </w:rPr>
              <w:tab/>
              <w:t>alla Az. Agr. Agostinello Simone, per l'importo di € 1.000,00 oltre IVA come per legge, i seguenti interventi:</w:t>
            </w:r>
          </w:p>
          <w:p w:rsidR="0042364F" w:rsidRPr="0042364F" w:rsidRDefault="0042364F" w:rsidP="0042364F">
            <w:pPr>
              <w:ind w:left="709" w:hanging="283"/>
              <w:jc w:val="both"/>
              <w:rPr>
                <w:rFonts w:cs="Arial"/>
                <w:sz w:val="16"/>
                <w:szCs w:val="16"/>
              </w:rPr>
            </w:pPr>
            <w:r w:rsidRPr="0042364F">
              <w:rPr>
                <w:rFonts w:cs="Arial"/>
                <w:sz w:val="16"/>
                <w:szCs w:val="16"/>
              </w:rPr>
              <w:t>-</w:t>
            </w:r>
            <w:r w:rsidRPr="0042364F">
              <w:rPr>
                <w:rFonts w:cs="Arial"/>
                <w:sz w:val="16"/>
                <w:szCs w:val="16"/>
              </w:rPr>
              <w:tab/>
              <w:t>Diserbo delle strade lungo il percorso delle processioni in onore di Sant Antonio da Padova nella frazione di Lucugnano;</w:t>
            </w:r>
          </w:p>
          <w:p w:rsidR="0042364F" w:rsidRPr="0042364F" w:rsidRDefault="0042364F" w:rsidP="0042364F">
            <w:pPr>
              <w:ind w:left="709" w:hanging="283"/>
              <w:jc w:val="both"/>
              <w:rPr>
                <w:rFonts w:cs="Arial"/>
                <w:sz w:val="16"/>
                <w:szCs w:val="16"/>
              </w:rPr>
            </w:pPr>
            <w:r w:rsidRPr="0042364F">
              <w:rPr>
                <w:rFonts w:cs="Arial"/>
                <w:sz w:val="16"/>
                <w:szCs w:val="16"/>
              </w:rPr>
              <w:t>-</w:t>
            </w:r>
            <w:r w:rsidRPr="0042364F">
              <w:rPr>
                <w:rFonts w:cs="Arial"/>
                <w:sz w:val="16"/>
                <w:szCs w:val="16"/>
              </w:rPr>
              <w:tab/>
              <w:t>Diserbo via Giorgione</w:t>
            </w:r>
          </w:p>
          <w:p w:rsidR="0042364F" w:rsidRPr="0042364F" w:rsidRDefault="0042364F" w:rsidP="0042364F">
            <w:pPr>
              <w:ind w:left="709" w:hanging="283"/>
              <w:jc w:val="both"/>
              <w:rPr>
                <w:rFonts w:cs="Arial"/>
                <w:sz w:val="16"/>
                <w:szCs w:val="16"/>
              </w:rPr>
            </w:pPr>
            <w:r w:rsidRPr="0042364F">
              <w:rPr>
                <w:rFonts w:cs="Arial"/>
                <w:sz w:val="16"/>
                <w:szCs w:val="16"/>
              </w:rPr>
              <w:t>-</w:t>
            </w:r>
            <w:r w:rsidRPr="0042364F">
              <w:rPr>
                <w:rFonts w:cs="Arial"/>
                <w:sz w:val="16"/>
                <w:szCs w:val="16"/>
              </w:rPr>
              <w:tab/>
              <w:t>Diserbo a margine della discesa al canale del Rio;</w:t>
            </w:r>
          </w:p>
          <w:p w:rsidR="0042364F" w:rsidRPr="0042364F" w:rsidRDefault="0042364F" w:rsidP="0042364F">
            <w:pPr>
              <w:ind w:left="142" w:hanging="142"/>
              <w:jc w:val="both"/>
              <w:rPr>
                <w:rFonts w:cs="Arial"/>
                <w:sz w:val="16"/>
                <w:szCs w:val="16"/>
              </w:rPr>
            </w:pPr>
            <w:r w:rsidRPr="0042364F">
              <w:rPr>
                <w:rFonts w:cs="Arial"/>
                <w:sz w:val="16"/>
                <w:szCs w:val="16"/>
              </w:rPr>
              <w:tab/>
              <w:t>alla ditta Giannino, per l'importo di € 500,00 oltre IVA come per legge, i seguenti interventi:</w:t>
            </w:r>
          </w:p>
          <w:p w:rsidR="0042364F" w:rsidRPr="0042364F" w:rsidRDefault="0042364F" w:rsidP="0042364F">
            <w:pPr>
              <w:ind w:left="709" w:hanging="283"/>
              <w:jc w:val="both"/>
              <w:rPr>
                <w:rFonts w:cs="Arial"/>
                <w:sz w:val="16"/>
                <w:szCs w:val="16"/>
              </w:rPr>
            </w:pPr>
            <w:r w:rsidRPr="0042364F">
              <w:rPr>
                <w:rFonts w:cs="Arial"/>
                <w:sz w:val="16"/>
                <w:szCs w:val="16"/>
              </w:rPr>
              <w:t>-</w:t>
            </w:r>
            <w:r w:rsidRPr="0042364F">
              <w:rPr>
                <w:rFonts w:cs="Arial"/>
                <w:sz w:val="16"/>
                <w:szCs w:val="16"/>
              </w:rPr>
              <w:tab/>
              <w:t>Diserbo delle strade lungo il percorso delle processioni in onore di Sant Antonio da Padova nella frazione di Depressa;</w:t>
            </w:r>
          </w:p>
          <w:p w:rsidR="0042364F" w:rsidRPr="0042364F" w:rsidRDefault="0042364F" w:rsidP="0042364F">
            <w:pPr>
              <w:ind w:left="57" w:hanging="57"/>
              <w:jc w:val="both"/>
              <w:rPr>
                <w:rFonts w:cs="Arial"/>
                <w:sz w:val="16"/>
                <w:szCs w:val="16"/>
              </w:rPr>
            </w:pPr>
          </w:p>
          <w:p w:rsidR="0042364F" w:rsidRPr="0042364F" w:rsidRDefault="0042364F" w:rsidP="0042364F">
            <w:pPr>
              <w:jc w:val="both"/>
              <w:rPr>
                <w:rFonts w:cs="Arial"/>
                <w:sz w:val="16"/>
                <w:szCs w:val="16"/>
              </w:rPr>
            </w:pPr>
            <w:r w:rsidRPr="0042364F">
              <w:rPr>
                <w:rFonts w:cs="Arial"/>
                <w:b/>
                <w:sz w:val="16"/>
                <w:szCs w:val="16"/>
              </w:rPr>
              <w:t>Ritenuto</w:t>
            </w:r>
            <w:r w:rsidRPr="0042364F">
              <w:rPr>
                <w:rFonts w:cs="Arial"/>
                <w:sz w:val="16"/>
                <w:szCs w:val="16"/>
              </w:rPr>
              <w:t xml:space="preserve"> di dover provvedere all'impegno delle somme occorrenti;</w:t>
            </w:r>
          </w:p>
          <w:p w:rsidR="0042364F" w:rsidRPr="0042364F" w:rsidRDefault="0042364F" w:rsidP="0042364F">
            <w:pPr>
              <w:jc w:val="both"/>
              <w:rPr>
                <w:rFonts w:cs="Arial"/>
                <w:bCs/>
                <w:sz w:val="16"/>
                <w:szCs w:val="16"/>
              </w:rPr>
            </w:pPr>
            <w:r w:rsidRPr="0042364F">
              <w:rPr>
                <w:rFonts w:cs="Arial"/>
                <w:b/>
                <w:bCs/>
                <w:sz w:val="16"/>
                <w:szCs w:val="16"/>
              </w:rPr>
              <w:t xml:space="preserve">Eseguito </w:t>
            </w:r>
            <w:r w:rsidRPr="0042364F">
              <w:rPr>
                <w:rFonts w:cs="Arial"/>
                <w:bCs/>
                <w:sz w:val="16"/>
                <w:szCs w:val="16"/>
              </w:rPr>
              <w:t>con esito favorevole il controllo preventivo di regolarità amministrativa del presente atto avendo verificato:</w:t>
            </w:r>
          </w:p>
          <w:p w:rsidR="0042364F" w:rsidRPr="0042364F" w:rsidRDefault="0042364F" w:rsidP="0042364F">
            <w:pPr>
              <w:ind w:left="851" w:hanging="284"/>
              <w:jc w:val="both"/>
              <w:rPr>
                <w:rFonts w:cs="Arial"/>
                <w:bCs/>
                <w:sz w:val="16"/>
                <w:szCs w:val="16"/>
              </w:rPr>
            </w:pPr>
            <w:r w:rsidRPr="0042364F">
              <w:rPr>
                <w:rFonts w:cs="Arial"/>
                <w:bCs/>
                <w:sz w:val="16"/>
                <w:szCs w:val="16"/>
              </w:rPr>
              <w:t>a) rispetto delle normative comunitarie, statali regionali e regolamentari, generali e di settore;</w:t>
            </w:r>
          </w:p>
          <w:p w:rsidR="0042364F" w:rsidRPr="0042364F" w:rsidRDefault="0042364F" w:rsidP="0042364F">
            <w:pPr>
              <w:ind w:left="851" w:hanging="284"/>
              <w:jc w:val="both"/>
              <w:rPr>
                <w:rFonts w:cs="Arial"/>
                <w:bCs/>
                <w:sz w:val="16"/>
                <w:szCs w:val="16"/>
              </w:rPr>
            </w:pPr>
            <w:r w:rsidRPr="0042364F">
              <w:rPr>
                <w:rFonts w:cs="Arial"/>
                <w:bCs/>
                <w:sz w:val="16"/>
                <w:szCs w:val="16"/>
              </w:rPr>
              <w:t>b) correttezza e regolarità della procedura;</w:t>
            </w:r>
          </w:p>
          <w:p w:rsidR="0042364F" w:rsidRPr="0042364F" w:rsidRDefault="0042364F" w:rsidP="0042364F">
            <w:pPr>
              <w:ind w:left="851" w:hanging="284"/>
              <w:jc w:val="both"/>
              <w:rPr>
                <w:rFonts w:cs="Arial"/>
                <w:bCs/>
                <w:sz w:val="16"/>
                <w:szCs w:val="16"/>
              </w:rPr>
            </w:pPr>
            <w:r w:rsidRPr="0042364F">
              <w:rPr>
                <w:rFonts w:cs="Arial"/>
                <w:bCs/>
                <w:sz w:val="16"/>
                <w:szCs w:val="16"/>
              </w:rPr>
              <w:t>c) correttezza formale nella redazione dell'atto;</w:t>
            </w:r>
          </w:p>
          <w:p w:rsidR="0042364F" w:rsidRPr="0042364F" w:rsidRDefault="0042364F" w:rsidP="0042364F">
            <w:pPr>
              <w:jc w:val="both"/>
              <w:rPr>
                <w:rFonts w:cs="Arial"/>
                <w:bCs/>
                <w:sz w:val="16"/>
                <w:szCs w:val="16"/>
              </w:rPr>
            </w:pPr>
            <w:r w:rsidRPr="0042364F">
              <w:rPr>
                <w:rFonts w:cs="Arial"/>
                <w:b/>
                <w:bCs/>
                <w:sz w:val="16"/>
                <w:szCs w:val="16"/>
              </w:rPr>
              <w:t>Acquisito</w:t>
            </w:r>
            <w:r w:rsidRPr="0042364F">
              <w:rPr>
                <w:rFonts w:cs="Arial"/>
                <w:bCs/>
                <w:sz w:val="16"/>
                <w:szCs w:val="16"/>
              </w:rPr>
              <w:t xml:space="preserve"> il seguente parere sulla regolarità contabile espresso dal Responsabile dei Servizi Finanziari: "favorevole".</w:t>
            </w:r>
          </w:p>
          <w:p w:rsidR="0042364F" w:rsidRPr="0042364F" w:rsidRDefault="0042364F" w:rsidP="0042364F">
            <w:pPr>
              <w:jc w:val="both"/>
              <w:rPr>
                <w:rFonts w:cs="Arial"/>
                <w:sz w:val="16"/>
                <w:szCs w:val="16"/>
              </w:rPr>
            </w:pPr>
            <w:r w:rsidRPr="0042364F">
              <w:rPr>
                <w:rFonts w:cs="Arial"/>
                <w:b/>
                <w:bCs/>
                <w:sz w:val="16"/>
                <w:szCs w:val="16"/>
              </w:rPr>
              <w:t>Visto</w:t>
            </w:r>
            <w:r w:rsidRPr="0042364F">
              <w:rPr>
                <w:rFonts w:cs="Arial"/>
                <w:sz w:val="16"/>
                <w:szCs w:val="16"/>
              </w:rPr>
              <w:t xml:space="preserve"> il Regolamento comunale di contabilità;</w:t>
            </w:r>
          </w:p>
          <w:p w:rsidR="0042364F" w:rsidRPr="0042364F" w:rsidRDefault="0042364F" w:rsidP="0042364F">
            <w:pPr>
              <w:jc w:val="both"/>
              <w:rPr>
                <w:rFonts w:cs="Arial"/>
                <w:sz w:val="16"/>
                <w:szCs w:val="16"/>
              </w:rPr>
            </w:pPr>
            <w:r w:rsidRPr="0042364F">
              <w:rPr>
                <w:rFonts w:cs="Arial"/>
                <w:b/>
                <w:bCs/>
                <w:sz w:val="16"/>
                <w:szCs w:val="16"/>
              </w:rPr>
              <w:t>Visto</w:t>
            </w:r>
            <w:r w:rsidRPr="0042364F">
              <w:rPr>
                <w:rFonts w:cs="Arial"/>
                <w:sz w:val="16"/>
                <w:szCs w:val="16"/>
              </w:rPr>
              <w:t xml:space="preserve"> il T.U. approvato con D.Lgs n. 267/2000;</w:t>
            </w:r>
          </w:p>
          <w:p w:rsidR="0042364F" w:rsidRPr="0042364F" w:rsidRDefault="0042364F" w:rsidP="0042364F">
            <w:pPr>
              <w:jc w:val="both"/>
              <w:rPr>
                <w:rFonts w:cs="Arial"/>
                <w:sz w:val="16"/>
                <w:szCs w:val="16"/>
              </w:rPr>
            </w:pPr>
          </w:p>
          <w:p w:rsidR="0042364F" w:rsidRPr="0042364F" w:rsidRDefault="0042364F" w:rsidP="0042364F">
            <w:pPr>
              <w:pStyle w:val="Titolo1"/>
              <w:outlineLvl w:val="0"/>
              <w:rPr>
                <w:rFonts w:asciiTheme="minorHAnsi" w:hAnsiTheme="minorHAnsi"/>
                <w:sz w:val="16"/>
                <w:szCs w:val="16"/>
              </w:rPr>
            </w:pPr>
            <w:r w:rsidRPr="0042364F">
              <w:rPr>
                <w:rFonts w:asciiTheme="minorHAnsi" w:hAnsiTheme="minorHAnsi"/>
                <w:sz w:val="16"/>
                <w:szCs w:val="16"/>
              </w:rPr>
              <w:t>D E T E RM I N A</w:t>
            </w:r>
          </w:p>
          <w:p w:rsidR="0042364F" w:rsidRPr="0042364F" w:rsidRDefault="0042364F" w:rsidP="0042364F">
            <w:pPr>
              <w:jc w:val="both"/>
              <w:rPr>
                <w:rFonts w:cs="Arial"/>
                <w:sz w:val="16"/>
                <w:szCs w:val="16"/>
              </w:rPr>
            </w:pPr>
          </w:p>
          <w:p w:rsidR="0042364F" w:rsidRPr="0042364F" w:rsidRDefault="0042364F" w:rsidP="0042364F">
            <w:pPr>
              <w:ind w:left="284" w:hanging="284"/>
              <w:jc w:val="both"/>
              <w:rPr>
                <w:rFonts w:cs="Arial"/>
                <w:bCs/>
                <w:sz w:val="16"/>
                <w:szCs w:val="16"/>
              </w:rPr>
            </w:pPr>
            <w:r w:rsidRPr="0042364F">
              <w:rPr>
                <w:rFonts w:cs="Arial"/>
                <w:b/>
                <w:bCs/>
                <w:sz w:val="16"/>
                <w:szCs w:val="16"/>
              </w:rPr>
              <w:t>1)</w:t>
            </w:r>
            <w:r w:rsidRPr="0042364F">
              <w:rPr>
                <w:rFonts w:cs="Arial"/>
                <w:b/>
                <w:bCs/>
                <w:sz w:val="16"/>
                <w:szCs w:val="16"/>
              </w:rPr>
              <w:tab/>
            </w:r>
            <w:r w:rsidRPr="0042364F">
              <w:rPr>
                <w:rFonts w:cs="Arial"/>
                <w:bCs/>
                <w:sz w:val="16"/>
                <w:szCs w:val="16"/>
              </w:rPr>
              <w:t>Impegnare la somma di € 3.660,00 sul Servizio 0906 – Inter. 03 Cap. 1376 del bilancio 2014 in corso di formazione.</w:t>
            </w:r>
          </w:p>
          <w:p w:rsidR="0042364F" w:rsidRPr="0042364F" w:rsidRDefault="0042364F" w:rsidP="0042364F">
            <w:pPr>
              <w:ind w:left="284" w:hanging="284"/>
              <w:jc w:val="both"/>
              <w:rPr>
                <w:rFonts w:cs="Arial"/>
                <w:bCs/>
                <w:sz w:val="16"/>
                <w:szCs w:val="16"/>
              </w:rPr>
            </w:pPr>
          </w:p>
          <w:p w:rsidR="0042364F" w:rsidRPr="0042364F" w:rsidRDefault="0042364F" w:rsidP="0042364F">
            <w:pPr>
              <w:ind w:left="284" w:hanging="284"/>
              <w:jc w:val="both"/>
              <w:rPr>
                <w:rFonts w:cs="Arial"/>
                <w:bCs/>
                <w:sz w:val="16"/>
                <w:szCs w:val="16"/>
              </w:rPr>
            </w:pPr>
            <w:r w:rsidRPr="0042364F">
              <w:rPr>
                <w:rFonts w:cs="Arial"/>
                <w:b/>
                <w:bCs/>
                <w:sz w:val="16"/>
                <w:szCs w:val="16"/>
              </w:rPr>
              <w:t>2)</w:t>
            </w:r>
            <w:r w:rsidRPr="0042364F">
              <w:rPr>
                <w:rFonts w:cs="Arial"/>
                <w:b/>
                <w:bCs/>
                <w:sz w:val="16"/>
                <w:szCs w:val="16"/>
              </w:rPr>
              <w:tab/>
            </w:r>
            <w:r w:rsidRPr="0042364F">
              <w:rPr>
                <w:rFonts w:cs="Arial"/>
                <w:bCs/>
                <w:sz w:val="16"/>
                <w:szCs w:val="16"/>
              </w:rPr>
              <w:t>Affidare i lavori come indicato in premessa.</w:t>
            </w:r>
          </w:p>
          <w:p w:rsidR="0042364F" w:rsidRPr="0042364F" w:rsidRDefault="0042364F" w:rsidP="0042364F">
            <w:pPr>
              <w:ind w:left="284" w:hanging="284"/>
              <w:jc w:val="both"/>
              <w:rPr>
                <w:rFonts w:cs="Arial"/>
                <w:bCs/>
                <w:sz w:val="16"/>
                <w:szCs w:val="16"/>
              </w:rPr>
            </w:pPr>
          </w:p>
          <w:p w:rsidR="0042364F" w:rsidRPr="0042364F" w:rsidRDefault="0042364F" w:rsidP="0042364F">
            <w:pPr>
              <w:ind w:left="284" w:hanging="284"/>
              <w:jc w:val="both"/>
              <w:rPr>
                <w:rFonts w:cs="Arial"/>
                <w:bCs/>
                <w:sz w:val="16"/>
                <w:szCs w:val="16"/>
              </w:rPr>
            </w:pPr>
            <w:r w:rsidRPr="0042364F">
              <w:rPr>
                <w:rFonts w:cs="Arial"/>
                <w:b/>
                <w:bCs/>
                <w:sz w:val="16"/>
                <w:szCs w:val="16"/>
              </w:rPr>
              <w:t>3)</w:t>
            </w:r>
            <w:r w:rsidRPr="0042364F">
              <w:rPr>
                <w:rFonts w:cs="Arial"/>
                <w:b/>
                <w:bCs/>
                <w:sz w:val="16"/>
                <w:szCs w:val="16"/>
              </w:rPr>
              <w:tab/>
            </w:r>
            <w:r w:rsidRPr="0042364F">
              <w:rPr>
                <w:rFonts w:cs="Arial"/>
                <w:bCs/>
                <w:sz w:val="16"/>
                <w:szCs w:val="16"/>
              </w:rPr>
              <w:t>Procedere alla liquidazione dell’importo dovuto alle ditte incaricate con ulteriore atto determinativo, previa presentazione di apposite fatture debitamente vistate dal Responsabile del Servizio.</w:t>
            </w:r>
          </w:p>
          <w:p w:rsidR="009E77FA" w:rsidRPr="0042364F" w:rsidRDefault="009E77FA" w:rsidP="00EA61F3">
            <w:pPr>
              <w:pStyle w:val="Titolo1"/>
              <w:outlineLvl w:val="0"/>
              <w:rPr>
                <w:rFonts w:asciiTheme="minorHAnsi" w:hAnsiTheme="minorHAnsi" w:cs="Times New Roman"/>
                <w:sz w:val="16"/>
                <w:szCs w:val="16"/>
              </w:rPr>
            </w:pPr>
          </w:p>
        </w:tc>
        <w:tc>
          <w:tcPr>
            <w:tcW w:w="943" w:type="dxa"/>
          </w:tcPr>
          <w:p w:rsidR="009E77FA" w:rsidRDefault="009E77FA"/>
        </w:tc>
        <w:tc>
          <w:tcPr>
            <w:tcW w:w="2036" w:type="dxa"/>
          </w:tcPr>
          <w:p w:rsidR="009E77FA" w:rsidRDefault="009E77FA"/>
        </w:tc>
      </w:tr>
      <w:tr w:rsidR="009E77FA" w:rsidTr="00810C77">
        <w:tc>
          <w:tcPr>
            <w:tcW w:w="1144" w:type="dxa"/>
          </w:tcPr>
          <w:p w:rsidR="009E77FA" w:rsidRPr="00C354EB" w:rsidRDefault="009E77FA" w:rsidP="00D22C96">
            <w:pPr>
              <w:rPr>
                <w:sz w:val="16"/>
                <w:szCs w:val="16"/>
              </w:rPr>
            </w:pPr>
            <w:r w:rsidRPr="00C354EB">
              <w:rPr>
                <w:sz w:val="16"/>
                <w:szCs w:val="16"/>
              </w:rPr>
              <w:lastRenderedPageBreak/>
              <w:t>Responsabile del Servizio</w:t>
            </w:r>
          </w:p>
        </w:tc>
        <w:tc>
          <w:tcPr>
            <w:tcW w:w="1028" w:type="dxa"/>
          </w:tcPr>
          <w:p w:rsidR="009E77FA" w:rsidRPr="00C354EB" w:rsidRDefault="009E77FA" w:rsidP="00D22C96">
            <w:pPr>
              <w:rPr>
                <w:sz w:val="16"/>
                <w:szCs w:val="16"/>
              </w:rPr>
            </w:pPr>
            <w:r w:rsidRPr="00C354EB">
              <w:rPr>
                <w:sz w:val="16"/>
                <w:szCs w:val="16"/>
              </w:rPr>
              <w:t>Determina</w:t>
            </w:r>
          </w:p>
        </w:tc>
        <w:tc>
          <w:tcPr>
            <w:tcW w:w="948" w:type="dxa"/>
          </w:tcPr>
          <w:p w:rsidR="009E77FA" w:rsidRPr="00EA61F3" w:rsidRDefault="0052600F">
            <w:pPr>
              <w:rPr>
                <w:sz w:val="16"/>
                <w:szCs w:val="16"/>
              </w:rPr>
            </w:pPr>
            <w:r>
              <w:rPr>
                <w:sz w:val="16"/>
                <w:szCs w:val="16"/>
              </w:rPr>
              <w:t>n.604 del 5</w:t>
            </w:r>
            <w:r w:rsidR="008B7B5C">
              <w:rPr>
                <w:sz w:val="16"/>
                <w:szCs w:val="16"/>
              </w:rPr>
              <w:t>.6.2014</w:t>
            </w:r>
          </w:p>
        </w:tc>
        <w:tc>
          <w:tcPr>
            <w:tcW w:w="1749" w:type="dxa"/>
          </w:tcPr>
          <w:p w:rsidR="009E77FA" w:rsidRPr="008B7B5C" w:rsidRDefault="008B7B5C">
            <w:pPr>
              <w:rPr>
                <w:sz w:val="16"/>
                <w:szCs w:val="16"/>
              </w:rPr>
            </w:pPr>
            <w:r w:rsidRPr="008B7B5C">
              <w:rPr>
                <w:sz w:val="16"/>
                <w:szCs w:val="16"/>
              </w:rPr>
              <w:t xml:space="preserve">ACQUISTO SACCHETTI BITUME A FREDDO PER RIPARAZIONI STRADALI </w:t>
            </w:r>
            <w:r w:rsidRPr="008B7B5C">
              <w:rPr>
                <w:sz w:val="16"/>
                <w:szCs w:val="16"/>
              </w:rPr>
              <w:lastRenderedPageBreak/>
              <w:t>- LIQUIDAZIONI FATTURE -</w:t>
            </w:r>
          </w:p>
        </w:tc>
        <w:tc>
          <w:tcPr>
            <w:tcW w:w="5698" w:type="dxa"/>
          </w:tcPr>
          <w:p w:rsidR="0052600F" w:rsidRDefault="0052600F" w:rsidP="008B7B5C">
            <w:pPr>
              <w:jc w:val="both"/>
              <w:rPr>
                <w:rFonts w:cs="Arial"/>
                <w:sz w:val="16"/>
                <w:szCs w:val="16"/>
              </w:rPr>
            </w:pPr>
            <w:r>
              <w:rPr>
                <w:rFonts w:cs="Arial"/>
                <w:sz w:val="16"/>
                <w:szCs w:val="16"/>
              </w:rPr>
              <w:lastRenderedPageBreak/>
              <w:t>[…]</w:t>
            </w:r>
          </w:p>
          <w:p w:rsidR="008B7B5C" w:rsidRPr="008B7B5C" w:rsidRDefault="008B7B5C" w:rsidP="008B7B5C">
            <w:pPr>
              <w:jc w:val="both"/>
              <w:rPr>
                <w:rFonts w:cs="Arial"/>
                <w:sz w:val="16"/>
                <w:szCs w:val="16"/>
              </w:rPr>
            </w:pPr>
            <w:r w:rsidRPr="008B7B5C">
              <w:rPr>
                <w:rFonts w:cs="Arial"/>
                <w:sz w:val="16"/>
                <w:szCs w:val="16"/>
              </w:rPr>
              <w:t xml:space="preserve">-che con D.R.S. 396/14, sul Serv.0801 – Int. 01 Cap. 3912 “Sistemazione strade interne (OO.UU.)”, sono state impegnate delle somme per l’acquisto di sacchetti di </w:t>
            </w:r>
            <w:r w:rsidRPr="008B7B5C">
              <w:rPr>
                <w:rFonts w:cs="Arial"/>
                <w:sz w:val="16"/>
                <w:szCs w:val="16"/>
              </w:rPr>
              <w:lastRenderedPageBreak/>
              <w:t>bitume a freddo per rappezzi stradali da eseguirsi con operai comunali e/o avvalendosi direttamente da ditte esterne;</w:t>
            </w:r>
          </w:p>
          <w:p w:rsidR="008B7B5C" w:rsidRPr="008B7B5C" w:rsidRDefault="008B7B5C" w:rsidP="008B7B5C">
            <w:pPr>
              <w:jc w:val="both"/>
              <w:rPr>
                <w:rFonts w:cs="Arial"/>
                <w:sz w:val="16"/>
                <w:szCs w:val="16"/>
              </w:rPr>
            </w:pPr>
          </w:p>
          <w:p w:rsidR="008B7B5C" w:rsidRPr="008B7B5C" w:rsidRDefault="008B7B5C" w:rsidP="008B7B5C">
            <w:pPr>
              <w:jc w:val="both"/>
              <w:rPr>
                <w:rFonts w:cs="Arial"/>
                <w:sz w:val="16"/>
                <w:szCs w:val="16"/>
              </w:rPr>
            </w:pPr>
            <w:r w:rsidRPr="008B7B5C">
              <w:rPr>
                <w:rFonts w:cs="Arial"/>
                <w:sz w:val="16"/>
                <w:szCs w:val="16"/>
              </w:rPr>
              <w:t>-che per la fornitura è stato preliminarmente svolta una indagine di mercato tra varie ditte di fiducia di questa Amministrazione Comunale, che applicano prezzi ritenuti congrui e vantaggiosi, dalla quale è risultato che il prezzo migliore è praticato dalla ditta ETTORE MAGLIO S.R.L. da Lecce che chiede la somma di € 4,80 oltre I.V.A. per ogni sacchetto da kg 25 di bitume a freddo consegnato presso il deposito comunale;</w:t>
            </w:r>
          </w:p>
          <w:p w:rsidR="008B7B5C" w:rsidRPr="008B7B5C" w:rsidRDefault="008B7B5C" w:rsidP="008B7B5C">
            <w:pPr>
              <w:jc w:val="both"/>
              <w:rPr>
                <w:rFonts w:cs="Arial"/>
                <w:sz w:val="16"/>
                <w:szCs w:val="16"/>
              </w:rPr>
            </w:pPr>
          </w:p>
          <w:p w:rsidR="008B7B5C" w:rsidRPr="008B7B5C" w:rsidRDefault="008B7B5C" w:rsidP="008B7B5C">
            <w:pPr>
              <w:jc w:val="both"/>
              <w:rPr>
                <w:rFonts w:cs="Arial"/>
                <w:sz w:val="16"/>
                <w:szCs w:val="16"/>
              </w:rPr>
            </w:pPr>
            <w:r w:rsidRPr="008B7B5C">
              <w:rPr>
                <w:rFonts w:cs="Arial"/>
                <w:sz w:val="16"/>
                <w:szCs w:val="16"/>
              </w:rPr>
              <w:t xml:space="preserve">-che la ditta su indicata ha provveduto alla fornitura dei sacchetti ed ha emesso le seguenti fatture: </w:t>
            </w:r>
          </w:p>
          <w:p w:rsidR="008B7B5C" w:rsidRPr="008B7B5C" w:rsidRDefault="008B7B5C" w:rsidP="008B7B5C">
            <w:pPr>
              <w:jc w:val="both"/>
              <w:rPr>
                <w:rFonts w:cs="Arial"/>
                <w:sz w:val="16"/>
                <w:szCs w:val="16"/>
              </w:rPr>
            </w:pPr>
            <w:r w:rsidRPr="008B7B5C">
              <w:rPr>
                <w:rFonts w:cs="Arial"/>
                <w:sz w:val="16"/>
                <w:szCs w:val="16"/>
              </w:rPr>
              <w:t>n.2380/14/F del 30/04/14, protocollo n. 7664 del 19/05/2014 dell’importo di € 1.405,44;</w:t>
            </w:r>
          </w:p>
          <w:p w:rsidR="008B7B5C" w:rsidRPr="008B7B5C" w:rsidRDefault="008B7B5C" w:rsidP="008B7B5C">
            <w:pPr>
              <w:jc w:val="both"/>
              <w:rPr>
                <w:rFonts w:cs="Arial"/>
                <w:sz w:val="16"/>
                <w:szCs w:val="16"/>
              </w:rPr>
            </w:pPr>
            <w:r w:rsidRPr="008B7B5C">
              <w:rPr>
                <w:rFonts w:cs="Arial"/>
                <w:sz w:val="16"/>
                <w:szCs w:val="16"/>
              </w:rPr>
              <w:t>n.2764/14/F del 20/05/14, protocollo n. 8383 del 29/05/2014 dell’importo di €    702,72;</w:t>
            </w:r>
          </w:p>
          <w:p w:rsidR="008B7B5C" w:rsidRPr="008B7B5C" w:rsidRDefault="008B7B5C" w:rsidP="008B7B5C">
            <w:pPr>
              <w:jc w:val="both"/>
              <w:rPr>
                <w:rFonts w:cs="Arial"/>
                <w:sz w:val="16"/>
                <w:szCs w:val="16"/>
              </w:rPr>
            </w:pPr>
            <w:r w:rsidRPr="008B7B5C">
              <w:rPr>
                <w:rFonts w:cs="Arial"/>
                <w:sz w:val="16"/>
                <w:szCs w:val="16"/>
              </w:rPr>
              <w:t xml:space="preserve">per un totale complessivo di </w:t>
            </w:r>
            <w:r w:rsidRPr="008B7B5C">
              <w:rPr>
                <w:rFonts w:cs="Arial"/>
                <w:b/>
                <w:sz w:val="16"/>
                <w:szCs w:val="16"/>
              </w:rPr>
              <w:t xml:space="preserve">€ 2.108,16 </w:t>
            </w:r>
            <w:r w:rsidRPr="008B7B5C">
              <w:rPr>
                <w:rFonts w:cs="Arial"/>
                <w:sz w:val="16"/>
                <w:szCs w:val="16"/>
              </w:rPr>
              <w:t xml:space="preserve">I.V.A. compresa, regolarmente vistate dall’U.T. Settore Ambiente - Manutenzioni;   </w:t>
            </w:r>
          </w:p>
          <w:p w:rsidR="008B7B5C" w:rsidRPr="008B7B5C" w:rsidRDefault="008B7B5C" w:rsidP="008B7B5C">
            <w:pPr>
              <w:jc w:val="both"/>
              <w:rPr>
                <w:rFonts w:cs="Arial"/>
                <w:sz w:val="16"/>
                <w:szCs w:val="16"/>
              </w:rPr>
            </w:pPr>
          </w:p>
          <w:p w:rsidR="008B7B5C" w:rsidRPr="008B7B5C" w:rsidRDefault="008B7B5C" w:rsidP="008B7B5C">
            <w:pPr>
              <w:jc w:val="both"/>
              <w:rPr>
                <w:rFonts w:cs="Arial"/>
                <w:sz w:val="16"/>
                <w:szCs w:val="16"/>
              </w:rPr>
            </w:pPr>
            <w:r w:rsidRPr="008B7B5C">
              <w:rPr>
                <w:rFonts w:cs="Arial"/>
                <w:sz w:val="16"/>
                <w:szCs w:val="16"/>
              </w:rPr>
              <w:t>-che ai fini della tracciabilità dei flussi finanziari, alla pratica in oggetto è stato attribuito dall’Autorità di Vigilanza sui Contratti Pubblici, servizi e Forniture il Codice Identificativo della Gara (CIG) n. ZBE0ED0970 per la D.R.S.n. 396/14;</w:t>
            </w:r>
          </w:p>
          <w:p w:rsidR="008B7B5C" w:rsidRPr="008B7B5C" w:rsidRDefault="008B7B5C" w:rsidP="008B7B5C">
            <w:pPr>
              <w:jc w:val="both"/>
              <w:rPr>
                <w:rFonts w:cs="Arial"/>
                <w:sz w:val="16"/>
                <w:szCs w:val="16"/>
              </w:rPr>
            </w:pPr>
          </w:p>
          <w:p w:rsidR="008B7B5C" w:rsidRPr="008B7B5C" w:rsidRDefault="008B7B5C" w:rsidP="008B7B5C">
            <w:pPr>
              <w:jc w:val="both"/>
              <w:rPr>
                <w:rFonts w:cs="Arial"/>
                <w:sz w:val="16"/>
                <w:szCs w:val="16"/>
              </w:rPr>
            </w:pPr>
            <w:r w:rsidRPr="008B7B5C">
              <w:rPr>
                <w:rFonts w:cs="Arial"/>
                <w:sz w:val="16"/>
                <w:szCs w:val="16"/>
              </w:rPr>
              <w:t>-che i movimenti finanziari legati alla presente prestazione saranno registrati sul conto corrente dedicato ave</w:t>
            </w:r>
            <w:r w:rsidR="00212114">
              <w:rPr>
                <w:rFonts w:cs="Arial"/>
                <w:sz w:val="16"/>
                <w:szCs w:val="16"/>
              </w:rPr>
              <w:t>nte il seguente codice IBAN: […]</w:t>
            </w:r>
            <w:r w:rsidRPr="008B7B5C">
              <w:rPr>
                <w:rFonts w:cs="Arial"/>
                <w:sz w:val="16"/>
                <w:szCs w:val="16"/>
              </w:rPr>
              <w:t xml:space="preserve"> come da indicazione della ditta;</w:t>
            </w:r>
          </w:p>
          <w:p w:rsidR="008B7B5C" w:rsidRPr="008B7B5C" w:rsidRDefault="008B7B5C" w:rsidP="008B7B5C">
            <w:pPr>
              <w:jc w:val="both"/>
              <w:rPr>
                <w:rFonts w:cs="Arial"/>
                <w:sz w:val="16"/>
                <w:szCs w:val="16"/>
              </w:rPr>
            </w:pPr>
          </w:p>
          <w:p w:rsidR="008B7B5C" w:rsidRPr="008B7B5C" w:rsidRDefault="008B7B5C" w:rsidP="008B7B5C">
            <w:pPr>
              <w:jc w:val="both"/>
              <w:rPr>
                <w:rFonts w:cs="Arial"/>
                <w:sz w:val="16"/>
                <w:szCs w:val="16"/>
              </w:rPr>
            </w:pPr>
            <w:r w:rsidRPr="008B7B5C">
              <w:rPr>
                <w:rFonts w:cs="Arial"/>
                <w:sz w:val="16"/>
                <w:szCs w:val="16"/>
              </w:rPr>
              <w:t xml:space="preserve">Ritenuto pertanto di poter procedere alla liquidazione delle suddette fatture; </w:t>
            </w:r>
          </w:p>
          <w:p w:rsidR="008B7B5C" w:rsidRPr="008B7B5C" w:rsidRDefault="008B7B5C" w:rsidP="008B7B5C">
            <w:pPr>
              <w:jc w:val="both"/>
              <w:rPr>
                <w:rFonts w:cs="Arial"/>
                <w:sz w:val="16"/>
                <w:szCs w:val="16"/>
              </w:rPr>
            </w:pPr>
            <w:r w:rsidRPr="008B7B5C">
              <w:rPr>
                <w:rFonts w:cs="Arial"/>
                <w:b/>
                <w:sz w:val="16"/>
                <w:szCs w:val="16"/>
              </w:rPr>
              <w:t>Eseguito</w:t>
            </w:r>
            <w:r w:rsidRPr="008B7B5C">
              <w:rPr>
                <w:rFonts w:cs="Arial"/>
                <w:sz w:val="16"/>
                <w:szCs w:val="16"/>
              </w:rPr>
              <w:t xml:space="preserve"> con esito favorevole il controllo preventivo di regolarità amministrativa del presente atto avendo verificato:</w:t>
            </w:r>
          </w:p>
          <w:p w:rsidR="008B7B5C" w:rsidRPr="008B7B5C" w:rsidRDefault="008B7B5C" w:rsidP="008B7B5C">
            <w:pPr>
              <w:jc w:val="both"/>
              <w:rPr>
                <w:rFonts w:cs="Arial"/>
                <w:sz w:val="16"/>
                <w:szCs w:val="16"/>
              </w:rPr>
            </w:pPr>
            <w:r w:rsidRPr="008B7B5C">
              <w:rPr>
                <w:rFonts w:cs="Arial"/>
                <w:sz w:val="16"/>
                <w:szCs w:val="16"/>
              </w:rPr>
              <w:t xml:space="preserve">  a) rispetto delle normative comunitarie, statali, regionali e regolamentari generali e di  settore;</w:t>
            </w:r>
          </w:p>
          <w:p w:rsidR="008B7B5C" w:rsidRPr="008B7B5C" w:rsidRDefault="008B7B5C" w:rsidP="008B7B5C">
            <w:pPr>
              <w:jc w:val="both"/>
              <w:rPr>
                <w:rFonts w:cs="Arial"/>
                <w:sz w:val="16"/>
                <w:szCs w:val="16"/>
              </w:rPr>
            </w:pPr>
            <w:r w:rsidRPr="008B7B5C">
              <w:rPr>
                <w:rFonts w:cs="Arial"/>
                <w:sz w:val="16"/>
                <w:szCs w:val="16"/>
              </w:rPr>
              <w:t xml:space="preserve">  b) correttezza e regolarità di procedura;</w:t>
            </w:r>
          </w:p>
          <w:p w:rsidR="008B7B5C" w:rsidRPr="008B7B5C" w:rsidRDefault="008B7B5C" w:rsidP="008B7B5C">
            <w:pPr>
              <w:jc w:val="both"/>
              <w:rPr>
                <w:rFonts w:cs="Arial"/>
                <w:sz w:val="16"/>
                <w:szCs w:val="16"/>
              </w:rPr>
            </w:pPr>
            <w:r w:rsidRPr="008B7B5C">
              <w:rPr>
                <w:rFonts w:cs="Arial"/>
                <w:sz w:val="16"/>
                <w:szCs w:val="16"/>
              </w:rPr>
              <w:t xml:space="preserve">  c) correttezza formale nella redazione dell’atto;</w:t>
            </w:r>
          </w:p>
          <w:p w:rsidR="008B7B5C" w:rsidRPr="008B7B5C" w:rsidRDefault="008B7B5C" w:rsidP="008B7B5C">
            <w:pPr>
              <w:jc w:val="both"/>
              <w:rPr>
                <w:rFonts w:cs="Arial"/>
                <w:sz w:val="16"/>
                <w:szCs w:val="16"/>
              </w:rPr>
            </w:pPr>
            <w:r w:rsidRPr="008B7B5C">
              <w:rPr>
                <w:rFonts w:cs="Arial"/>
                <w:b/>
                <w:sz w:val="16"/>
                <w:szCs w:val="16"/>
              </w:rPr>
              <w:t>Acquisito</w:t>
            </w:r>
            <w:r w:rsidRPr="008B7B5C">
              <w:rPr>
                <w:rFonts w:cs="Arial"/>
                <w:sz w:val="16"/>
                <w:szCs w:val="16"/>
              </w:rPr>
              <w:t xml:space="preserve"> il seguente parere sulla regolarità contabile espresso dal Responsabile dei Servizi Finanziari “favorevole”;</w:t>
            </w:r>
          </w:p>
          <w:p w:rsidR="008B7B5C" w:rsidRPr="008B7B5C" w:rsidRDefault="008B7B5C" w:rsidP="008B7B5C">
            <w:pPr>
              <w:jc w:val="both"/>
              <w:rPr>
                <w:rFonts w:cs="Arial"/>
                <w:sz w:val="16"/>
                <w:szCs w:val="16"/>
              </w:rPr>
            </w:pPr>
            <w:r w:rsidRPr="008B7B5C">
              <w:rPr>
                <w:rFonts w:cs="Arial"/>
                <w:b/>
                <w:bCs/>
                <w:sz w:val="16"/>
                <w:szCs w:val="16"/>
              </w:rPr>
              <w:t>Visto</w:t>
            </w:r>
            <w:r w:rsidRPr="008B7B5C">
              <w:rPr>
                <w:rFonts w:cs="Arial"/>
                <w:sz w:val="16"/>
                <w:szCs w:val="16"/>
              </w:rPr>
              <w:t xml:space="preserve"> il Regolamento Comunale di Contabilità;</w:t>
            </w:r>
          </w:p>
          <w:p w:rsidR="008B7B5C" w:rsidRPr="008B7B5C" w:rsidRDefault="008B7B5C" w:rsidP="008B7B5C">
            <w:pPr>
              <w:jc w:val="both"/>
              <w:rPr>
                <w:rFonts w:cs="Arial"/>
                <w:sz w:val="16"/>
                <w:szCs w:val="16"/>
              </w:rPr>
            </w:pPr>
            <w:r w:rsidRPr="008B7B5C">
              <w:rPr>
                <w:rFonts w:cs="Arial"/>
                <w:b/>
                <w:bCs/>
                <w:sz w:val="16"/>
                <w:szCs w:val="16"/>
              </w:rPr>
              <w:t>Visto</w:t>
            </w:r>
            <w:r w:rsidRPr="008B7B5C">
              <w:rPr>
                <w:rFonts w:cs="Arial"/>
                <w:sz w:val="16"/>
                <w:szCs w:val="16"/>
              </w:rPr>
              <w:t xml:space="preserve"> il T.U. approvato con D.L. n° 267 del 18.08.2000;</w:t>
            </w:r>
          </w:p>
          <w:p w:rsidR="008B7B5C" w:rsidRPr="008B7B5C" w:rsidRDefault="008B7B5C" w:rsidP="008B7B5C">
            <w:pPr>
              <w:jc w:val="center"/>
              <w:rPr>
                <w:rFonts w:cs="Arial"/>
                <w:b/>
                <w:bCs/>
                <w:sz w:val="16"/>
                <w:szCs w:val="16"/>
              </w:rPr>
            </w:pPr>
            <w:r w:rsidRPr="008B7B5C">
              <w:rPr>
                <w:rFonts w:cs="Arial"/>
                <w:b/>
                <w:bCs/>
                <w:sz w:val="16"/>
                <w:szCs w:val="16"/>
              </w:rPr>
              <w:t>D E T E R M I N A</w:t>
            </w:r>
          </w:p>
          <w:p w:rsidR="008B7B5C" w:rsidRPr="008B7B5C" w:rsidRDefault="008B7B5C" w:rsidP="008B7B5C">
            <w:pPr>
              <w:jc w:val="both"/>
              <w:rPr>
                <w:rFonts w:cs="Arial"/>
                <w:sz w:val="16"/>
                <w:szCs w:val="16"/>
              </w:rPr>
            </w:pPr>
            <w:r w:rsidRPr="008B7B5C">
              <w:rPr>
                <w:rFonts w:cs="Arial"/>
                <w:b/>
                <w:bCs/>
                <w:sz w:val="16"/>
                <w:szCs w:val="16"/>
              </w:rPr>
              <w:t>1)</w:t>
            </w:r>
            <w:r w:rsidRPr="008B7B5C">
              <w:rPr>
                <w:rFonts w:cs="Arial"/>
                <w:sz w:val="16"/>
                <w:szCs w:val="16"/>
              </w:rPr>
              <w:t xml:space="preserve">-Per motivi esposti in narrativa liquidare e pagare, alla ditta ETTORE MAGLIO s.r.l. da Lecce Via Vecchia Lizzanello Km 1,800, la somma complessiva di </w:t>
            </w:r>
            <w:r w:rsidRPr="008B7B5C">
              <w:rPr>
                <w:rFonts w:cs="Arial"/>
                <w:b/>
                <w:sz w:val="16"/>
                <w:szCs w:val="16"/>
              </w:rPr>
              <w:t>€ 2.108,16</w:t>
            </w:r>
            <w:r w:rsidRPr="008B7B5C">
              <w:rPr>
                <w:rFonts w:cs="Arial"/>
                <w:sz w:val="16"/>
                <w:szCs w:val="16"/>
              </w:rPr>
              <w:t xml:space="preserve"> I.V.A. compresa per la fornitura di sacchetti di bitume a freddo, mediante accredito bancario […];</w:t>
            </w:r>
          </w:p>
          <w:p w:rsidR="008B7B5C" w:rsidRPr="008B7B5C" w:rsidRDefault="008B7B5C" w:rsidP="008B7B5C">
            <w:pPr>
              <w:jc w:val="both"/>
              <w:rPr>
                <w:rFonts w:cs="Arial"/>
                <w:sz w:val="16"/>
                <w:szCs w:val="16"/>
              </w:rPr>
            </w:pPr>
            <w:r w:rsidRPr="008B7B5C">
              <w:rPr>
                <w:rFonts w:cs="Arial"/>
                <w:sz w:val="16"/>
                <w:szCs w:val="16"/>
              </w:rPr>
              <w:t xml:space="preserve"> </w:t>
            </w:r>
          </w:p>
          <w:p w:rsidR="008B7B5C" w:rsidRPr="008B7B5C" w:rsidRDefault="008B7B5C" w:rsidP="008B7B5C">
            <w:pPr>
              <w:pStyle w:val="Pidipagina"/>
              <w:jc w:val="both"/>
              <w:rPr>
                <w:rFonts w:asciiTheme="minorHAnsi" w:hAnsiTheme="minorHAnsi" w:cs="Arial"/>
                <w:sz w:val="16"/>
                <w:szCs w:val="16"/>
              </w:rPr>
            </w:pPr>
            <w:r w:rsidRPr="008B7B5C">
              <w:rPr>
                <w:rFonts w:asciiTheme="minorHAnsi" w:hAnsiTheme="minorHAnsi" w:cs="Arial"/>
                <w:b/>
                <w:bCs/>
                <w:sz w:val="16"/>
                <w:szCs w:val="16"/>
              </w:rPr>
              <w:t>2)</w:t>
            </w:r>
            <w:r w:rsidRPr="008B7B5C">
              <w:rPr>
                <w:rFonts w:asciiTheme="minorHAnsi" w:hAnsiTheme="minorHAnsi" w:cs="Arial"/>
                <w:sz w:val="16"/>
                <w:szCs w:val="16"/>
              </w:rPr>
              <w:t xml:space="preserve"> Assicurare la copertura finanziaria dagli impegni di spesa assunti con D.R.S. n. 396/14, sul Serv. 0801, Int. 01 – Cap. </w:t>
            </w:r>
            <w:smartTag w:uri="urn:schemas-microsoft-com:office:smarttags" w:element="metricconverter">
              <w:smartTagPr>
                <w:attr w:name="ProductID" w:val="3912”"/>
              </w:smartTagPr>
              <w:r w:rsidRPr="008B7B5C">
                <w:rPr>
                  <w:rFonts w:asciiTheme="minorHAnsi" w:hAnsiTheme="minorHAnsi" w:cs="Arial"/>
                  <w:sz w:val="16"/>
                  <w:szCs w:val="16"/>
                </w:rPr>
                <w:t>3912”</w:t>
              </w:r>
            </w:smartTag>
            <w:r w:rsidRPr="008B7B5C">
              <w:rPr>
                <w:rFonts w:asciiTheme="minorHAnsi" w:hAnsiTheme="minorHAnsi" w:cs="Arial"/>
                <w:sz w:val="16"/>
                <w:szCs w:val="16"/>
              </w:rPr>
              <w:t xml:space="preserve"> [Sistemazione Strade Interne – (OO.UU.)]”, del Bilancio comunale.-</w:t>
            </w:r>
          </w:p>
          <w:p w:rsidR="008B7B5C" w:rsidRPr="008B7B5C" w:rsidRDefault="008B7B5C" w:rsidP="008B7B5C">
            <w:pPr>
              <w:pStyle w:val="Pidipagina"/>
              <w:jc w:val="both"/>
              <w:rPr>
                <w:rFonts w:asciiTheme="minorHAnsi" w:hAnsiTheme="minorHAnsi" w:cs="Arial"/>
                <w:sz w:val="16"/>
                <w:szCs w:val="16"/>
              </w:rPr>
            </w:pPr>
          </w:p>
          <w:p w:rsidR="009E77FA" w:rsidRPr="00212114" w:rsidRDefault="008B7B5C" w:rsidP="008B7B5C">
            <w:pPr>
              <w:pStyle w:val="Titolo1"/>
              <w:outlineLvl w:val="0"/>
              <w:rPr>
                <w:rFonts w:asciiTheme="minorHAnsi" w:hAnsiTheme="minorHAnsi" w:cs="Times New Roman"/>
                <w:b w:val="0"/>
                <w:sz w:val="16"/>
                <w:szCs w:val="16"/>
              </w:rPr>
            </w:pPr>
            <w:r w:rsidRPr="00212114">
              <w:rPr>
                <w:rFonts w:asciiTheme="minorHAnsi" w:hAnsiTheme="minorHAnsi"/>
                <w:b w:val="0"/>
                <w:sz w:val="16"/>
                <w:szCs w:val="16"/>
              </w:rPr>
              <w:t xml:space="preserve">Ai sensi dell’art. 26, comma 2 del D.Lgs. 33/2013 Amministrazione aperta, i dati </w:t>
            </w:r>
            <w:r w:rsidRPr="00212114">
              <w:rPr>
                <w:rFonts w:asciiTheme="minorHAnsi" w:hAnsiTheme="minorHAnsi"/>
                <w:b w:val="0"/>
                <w:sz w:val="16"/>
                <w:szCs w:val="16"/>
              </w:rPr>
              <w:lastRenderedPageBreak/>
              <w:t>contenuti nel presente atto saranno pubblicati sul sito istituzionale di questo Comune, così come da scheda allegata agli atti.</w:t>
            </w:r>
          </w:p>
        </w:tc>
        <w:tc>
          <w:tcPr>
            <w:tcW w:w="943" w:type="dxa"/>
          </w:tcPr>
          <w:p w:rsidR="009E77FA" w:rsidRDefault="009E77FA"/>
        </w:tc>
        <w:tc>
          <w:tcPr>
            <w:tcW w:w="2036" w:type="dxa"/>
          </w:tcPr>
          <w:p w:rsidR="009E77FA" w:rsidRDefault="009E77FA"/>
        </w:tc>
      </w:tr>
      <w:tr w:rsidR="009E77FA" w:rsidTr="00810C77">
        <w:tc>
          <w:tcPr>
            <w:tcW w:w="1144" w:type="dxa"/>
          </w:tcPr>
          <w:p w:rsidR="009E77FA" w:rsidRPr="00C354EB" w:rsidRDefault="009E77FA" w:rsidP="00D22C96">
            <w:pPr>
              <w:rPr>
                <w:sz w:val="16"/>
                <w:szCs w:val="16"/>
              </w:rPr>
            </w:pPr>
            <w:r w:rsidRPr="00C354EB">
              <w:rPr>
                <w:sz w:val="16"/>
                <w:szCs w:val="16"/>
              </w:rPr>
              <w:lastRenderedPageBreak/>
              <w:t>Responsabile del Servizio</w:t>
            </w:r>
          </w:p>
        </w:tc>
        <w:tc>
          <w:tcPr>
            <w:tcW w:w="1028" w:type="dxa"/>
          </w:tcPr>
          <w:p w:rsidR="009E77FA" w:rsidRPr="00C354EB" w:rsidRDefault="009E77FA" w:rsidP="00D22C96">
            <w:pPr>
              <w:rPr>
                <w:sz w:val="16"/>
                <w:szCs w:val="16"/>
              </w:rPr>
            </w:pPr>
            <w:r w:rsidRPr="00C354EB">
              <w:rPr>
                <w:sz w:val="16"/>
                <w:szCs w:val="16"/>
              </w:rPr>
              <w:t>Determina</w:t>
            </w:r>
          </w:p>
        </w:tc>
        <w:tc>
          <w:tcPr>
            <w:tcW w:w="948" w:type="dxa"/>
          </w:tcPr>
          <w:p w:rsidR="009E77FA" w:rsidRPr="00EA61F3" w:rsidRDefault="00FD1DC8">
            <w:pPr>
              <w:rPr>
                <w:sz w:val="16"/>
                <w:szCs w:val="16"/>
              </w:rPr>
            </w:pPr>
            <w:r>
              <w:rPr>
                <w:sz w:val="16"/>
                <w:szCs w:val="16"/>
              </w:rPr>
              <w:t>n.612 del 6.6.2014</w:t>
            </w:r>
          </w:p>
        </w:tc>
        <w:tc>
          <w:tcPr>
            <w:tcW w:w="1749" w:type="dxa"/>
          </w:tcPr>
          <w:p w:rsidR="009E77FA" w:rsidRPr="00212114" w:rsidRDefault="00FD1DC8">
            <w:pPr>
              <w:rPr>
                <w:sz w:val="16"/>
                <w:szCs w:val="16"/>
              </w:rPr>
            </w:pPr>
            <w:r w:rsidRPr="00212114">
              <w:rPr>
                <w:sz w:val="16"/>
                <w:szCs w:val="16"/>
              </w:rPr>
              <w:t>MANUTENZIONE DI ALCUNE STRADE COMUNALI - APPROVAZIONE VERBALE DI GARA - IMPEGNO DI SPESA - AFFIDAMENTO LAVORI.</w:t>
            </w:r>
          </w:p>
        </w:tc>
        <w:tc>
          <w:tcPr>
            <w:tcW w:w="5698" w:type="dxa"/>
          </w:tcPr>
          <w:p w:rsidR="00212114" w:rsidRPr="00212114" w:rsidRDefault="00212114" w:rsidP="00FD1DC8">
            <w:pPr>
              <w:pStyle w:val="Corpodeltesto"/>
              <w:rPr>
                <w:rFonts w:asciiTheme="minorHAnsi" w:hAnsiTheme="minorHAnsi" w:cs="Arial"/>
                <w:b/>
                <w:sz w:val="16"/>
                <w:szCs w:val="16"/>
              </w:rPr>
            </w:pPr>
            <w:r w:rsidRPr="00212114">
              <w:rPr>
                <w:rFonts w:asciiTheme="minorHAnsi" w:hAnsiTheme="minorHAnsi" w:cs="Arial"/>
                <w:b/>
                <w:sz w:val="16"/>
                <w:szCs w:val="16"/>
              </w:rPr>
              <w:t>[…]</w:t>
            </w:r>
          </w:p>
          <w:p w:rsidR="00FD1DC8" w:rsidRPr="00212114" w:rsidRDefault="00FD1DC8" w:rsidP="00FD1DC8">
            <w:pPr>
              <w:pStyle w:val="Corpodeltesto"/>
              <w:rPr>
                <w:rFonts w:asciiTheme="minorHAnsi" w:hAnsiTheme="minorHAnsi" w:cs="Arial"/>
                <w:b/>
                <w:sz w:val="16"/>
                <w:szCs w:val="16"/>
              </w:rPr>
            </w:pPr>
            <w:r w:rsidRPr="00212114">
              <w:rPr>
                <w:rFonts w:asciiTheme="minorHAnsi" w:hAnsiTheme="minorHAnsi" w:cs="Arial"/>
                <w:b/>
                <w:sz w:val="16"/>
                <w:szCs w:val="16"/>
              </w:rPr>
              <w:t>Premesso:</w:t>
            </w:r>
          </w:p>
          <w:p w:rsidR="00FD1DC8" w:rsidRPr="00212114" w:rsidRDefault="00FD1DC8" w:rsidP="00FD1DC8">
            <w:pPr>
              <w:pStyle w:val="Corpodeltesto"/>
              <w:ind w:left="113" w:hanging="113"/>
              <w:rPr>
                <w:rFonts w:asciiTheme="minorHAnsi" w:hAnsiTheme="minorHAnsi" w:cs="Arial"/>
                <w:sz w:val="16"/>
                <w:szCs w:val="16"/>
              </w:rPr>
            </w:pPr>
            <w:r w:rsidRPr="00212114">
              <w:rPr>
                <w:rFonts w:asciiTheme="minorHAnsi" w:hAnsiTheme="minorHAnsi" w:cs="Arial"/>
                <w:sz w:val="16"/>
                <w:szCs w:val="16"/>
              </w:rPr>
              <w:t>-</w:t>
            </w:r>
            <w:r w:rsidRPr="00212114">
              <w:rPr>
                <w:rFonts w:asciiTheme="minorHAnsi" w:hAnsiTheme="minorHAnsi" w:cs="Arial"/>
                <w:sz w:val="16"/>
                <w:szCs w:val="16"/>
              </w:rPr>
              <w:tab/>
              <w:t>che con nota del 19.03.2014 prot. n. 4447 sono stati richiesti preventivi di spesa per lavori di manutenzione di alcune strade comunali alle seguenti ditte:</w:t>
            </w:r>
          </w:p>
          <w:p w:rsidR="00FD1DC8" w:rsidRPr="00212114" w:rsidRDefault="00FD1DC8" w:rsidP="00FD1DC8">
            <w:pPr>
              <w:pStyle w:val="Corpodeltesto"/>
              <w:ind w:left="567"/>
              <w:rPr>
                <w:rFonts w:asciiTheme="minorHAnsi" w:hAnsiTheme="minorHAnsi" w:cs="Arial"/>
                <w:sz w:val="16"/>
                <w:szCs w:val="16"/>
              </w:rPr>
            </w:pPr>
            <w:r w:rsidRPr="00212114">
              <w:rPr>
                <w:rFonts w:asciiTheme="minorHAnsi" w:hAnsiTheme="minorHAnsi" w:cs="Arial"/>
                <w:sz w:val="16"/>
                <w:szCs w:val="16"/>
              </w:rPr>
              <w:t>- F.lli Musarò s.n.c - via Martinetti - Tricase</w:t>
            </w:r>
          </w:p>
          <w:p w:rsidR="00FD1DC8" w:rsidRPr="00212114" w:rsidRDefault="00FD1DC8" w:rsidP="00FD1DC8">
            <w:pPr>
              <w:pStyle w:val="Corpodeltesto"/>
              <w:ind w:left="567"/>
              <w:rPr>
                <w:rFonts w:asciiTheme="minorHAnsi" w:hAnsiTheme="minorHAnsi" w:cs="Arial"/>
                <w:sz w:val="16"/>
                <w:szCs w:val="16"/>
              </w:rPr>
            </w:pPr>
            <w:r w:rsidRPr="00212114">
              <w:rPr>
                <w:rFonts w:asciiTheme="minorHAnsi" w:hAnsiTheme="minorHAnsi" w:cs="Arial"/>
                <w:sz w:val="16"/>
                <w:szCs w:val="16"/>
              </w:rPr>
              <w:t>- F.lli Guglielmo s.n.c. - via Pantaleone - Lucugnano</w:t>
            </w:r>
          </w:p>
          <w:p w:rsidR="00FD1DC8" w:rsidRPr="00212114" w:rsidRDefault="00FD1DC8" w:rsidP="00FD1DC8">
            <w:pPr>
              <w:pStyle w:val="Corpodeltesto"/>
              <w:ind w:left="567"/>
              <w:rPr>
                <w:rFonts w:asciiTheme="minorHAnsi" w:hAnsiTheme="minorHAnsi" w:cs="Arial"/>
                <w:sz w:val="16"/>
                <w:szCs w:val="16"/>
              </w:rPr>
            </w:pPr>
            <w:r w:rsidRPr="00212114">
              <w:rPr>
                <w:rFonts w:asciiTheme="minorHAnsi" w:hAnsiTheme="minorHAnsi" w:cs="Arial"/>
                <w:sz w:val="16"/>
                <w:szCs w:val="16"/>
              </w:rPr>
              <w:t>- Ideal Scavi s.r.l. di Cazzato F. Saverio - via Leone XIII° - Tricase</w:t>
            </w:r>
          </w:p>
          <w:p w:rsidR="00FD1DC8" w:rsidRPr="00212114" w:rsidRDefault="00FD1DC8" w:rsidP="00FD1DC8">
            <w:pPr>
              <w:pStyle w:val="Corpodeltesto"/>
              <w:ind w:left="567"/>
              <w:rPr>
                <w:rFonts w:asciiTheme="minorHAnsi" w:hAnsiTheme="minorHAnsi" w:cs="Arial"/>
                <w:sz w:val="16"/>
                <w:szCs w:val="16"/>
              </w:rPr>
            </w:pPr>
            <w:r w:rsidRPr="00212114">
              <w:rPr>
                <w:rFonts w:asciiTheme="minorHAnsi" w:hAnsiTheme="minorHAnsi" w:cs="Arial"/>
                <w:sz w:val="16"/>
                <w:szCs w:val="16"/>
              </w:rPr>
              <w:t>- Nuccio geom. Giovanni &amp; C. - S.P. per Montesano Z.I. lotto 221 - Tricase</w:t>
            </w:r>
          </w:p>
          <w:p w:rsidR="00FD1DC8" w:rsidRPr="00212114" w:rsidRDefault="00FD1DC8" w:rsidP="00FD1DC8">
            <w:pPr>
              <w:pStyle w:val="Corpodeltesto"/>
              <w:ind w:left="113" w:hanging="113"/>
              <w:rPr>
                <w:rFonts w:asciiTheme="minorHAnsi" w:hAnsiTheme="minorHAnsi" w:cs="Arial"/>
                <w:sz w:val="16"/>
                <w:szCs w:val="16"/>
              </w:rPr>
            </w:pPr>
            <w:r w:rsidRPr="00212114">
              <w:rPr>
                <w:rFonts w:asciiTheme="minorHAnsi" w:hAnsiTheme="minorHAnsi" w:cs="Arial"/>
                <w:sz w:val="16"/>
                <w:szCs w:val="16"/>
              </w:rPr>
              <w:t>-</w:t>
            </w:r>
            <w:r w:rsidRPr="00212114">
              <w:rPr>
                <w:rFonts w:asciiTheme="minorHAnsi" w:hAnsiTheme="minorHAnsi" w:cs="Arial"/>
                <w:sz w:val="16"/>
                <w:szCs w:val="16"/>
              </w:rPr>
              <w:tab/>
              <w:t>che in data 25 03.2014 entro le ore 12,00, termine ultimo per la presentazione delle offerte, sono pervenuti i plichi delle seguenti ditte:</w:t>
            </w:r>
          </w:p>
          <w:p w:rsidR="00FD1DC8" w:rsidRPr="00212114" w:rsidRDefault="00FD1DC8" w:rsidP="00FD1DC8">
            <w:pPr>
              <w:pStyle w:val="Corpodeltesto"/>
              <w:ind w:left="567"/>
              <w:rPr>
                <w:rFonts w:asciiTheme="minorHAnsi" w:hAnsiTheme="minorHAnsi" w:cs="Arial"/>
                <w:sz w:val="16"/>
                <w:szCs w:val="16"/>
              </w:rPr>
            </w:pPr>
            <w:r w:rsidRPr="00212114">
              <w:rPr>
                <w:rFonts w:asciiTheme="minorHAnsi" w:hAnsiTheme="minorHAnsi" w:cs="Arial"/>
                <w:sz w:val="16"/>
                <w:szCs w:val="16"/>
              </w:rPr>
              <w:t>- F.lli Musarò s.n.c - via Martinetti - Tricase</w:t>
            </w:r>
          </w:p>
          <w:p w:rsidR="00FD1DC8" w:rsidRPr="00212114" w:rsidRDefault="00FD1DC8" w:rsidP="00FD1DC8">
            <w:pPr>
              <w:pStyle w:val="Corpodeltesto"/>
              <w:ind w:left="567"/>
              <w:rPr>
                <w:rFonts w:asciiTheme="minorHAnsi" w:hAnsiTheme="minorHAnsi" w:cs="Arial"/>
                <w:sz w:val="16"/>
                <w:szCs w:val="16"/>
              </w:rPr>
            </w:pPr>
            <w:r w:rsidRPr="00212114">
              <w:rPr>
                <w:rFonts w:asciiTheme="minorHAnsi" w:hAnsiTheme="minorHAnsi" w:cs="Arial"/>
                <w:sz w:val="16"/>
                <w:szCs w:val="16"/>
              </w:rPr>
              <w:t>- F.lli Guglielmo s.n.c. - via Pantaleone - Lucugnano</w:t>
            </w:r>
          </w:p>
          <w:p w:rsidR="00FD1DC8" w:rsidRPr="00212114" w:rsidRDefault="00FD1DC8" w:rsidP="00FD1DC8">
            <w:pPr>
              <w:pStyle w:val="Corpodeltesto"/>
              <w:ind w:left="113" w:hanging="113"/>
              <w:rPr>
                <w:rFonts w:asciiTheme="minorHAnsi" w:hAnsiTheme="minorHAnsi" w:cs="Arial"/>
                <w:sz w:val="16"/>
                <w:szCs w:val="16"/>
              </w:rPr>
            </w:pPr>
            <w:r w:rsidRPr="00212114">
              <w:rPr>
                <w:rFonts w:asciiTheme="minorHAnsi" w:hAnsiTheme="minorHAnsi" w:cs="Arial"/>
                <w:sz w:val="16"/>
                <w:szCs w:val="16"/>
              </w:rPr>
              <w:t>-</w:t>
            </w:r>
            <w:r w:rsidRPr="00212114">
              <w:rPr>
                <w:rFonts w:asciiTheme="minorHAnsi" w:hAnsiTheme="minorHAnsi" w:cs="Arial"/>
                <w:sz w:val="16"/>
                <w:szCs w:val="16"/>
              </w:rPr>
              <w:tab/>
              <w:t>che in data 26.03.2014, come risulta dal verbale allegato, si è proceduto all'esame delle offerte ed è risultato che le ditte:</w:t>
            </w:r>
          </w:p>
          <w:p w:rsidR="00FD1DC8" w:rsidRPr="00212114" w:rsidRDefault="00FD1DC8" w:rsidP="00FD1DC8">
            <w:pPr>
              <w:pStyle w:val="Corpodeltesto"/>
              <w:ind w:left="567"/>
              <w:rPr>
                <w:rFonts w:asciiTheme="minorHAnsi" w:hAnsiTheme="minorHAnsi" w:cs="Arial"/>
                <w:sz w:val="16"/>
                <w:szCs w:val="16"/>
              </w:rPr>
            </w:pPr>
            <w:r w:rsidRPr="00212114">
              <w:rPr>
                <w:rFonts w:asciiTheme="minorHAnsi" w:hAnsiTheme="minorHAnsi" w:cs="Arial"/>
                <w:sz w:val="16"/>
                <w:szCs w:val="16"/>
              </w:rPr>
              <w:t>- la ditta F.lli Musarò s.n.c ha offerto la somma di € 6.800,00 oltre IVA</w:t>
            </w:r>
          </w:p>
          <w:p w:rsidR="00FD1DC8" w:rsidRPr="00212114" w:rsidRDefault="00FD1DC8" w:rsidP="00FD1DC8">
            <w:pPr>
              <w:pStyle w:val="Corpodeltesto"/>
              <w:ind w:left="567"/>
              <w:rPr>
                <w:rFonts w:asciiTheme="minorHAnsi" w:hAnsiTheme="minorHAnsi" w:cs="Arial"/>
                <w:sz w:val="16"/>
                <w:szCs w:val="16"/>
              </w:rPr>
            </w:pPr>
            <w:r w:rsidRPr="00212114">
              <w:rPr>
                <w:rFonts w:asciiTheme="minorHAnsi" w:hAnsiTheme="minorHAnsi" w:cs="Arial"/>
                <w:sz w:val="16"/>
                <w:szCs w:val="16"/>
              </w:rPr>
              <w:t>- la ditta F.lli Guglielmo s.n.c. ha offerto la somma di € 4.500,00 oltre IVA</w:t>
            </w:r>
          </w:p>
          <w:p w:rsidR="00FD1DC8" w:rsidRPr="00212114" w:rsidRDefault="00FD1DC8" w:rsidP="00FD1DC8">
            <w:pPr>
              <w:pStyle w:val="Corpodeltesto"/>
              <w:ind w:left="113" w:hanging="113"/>
              <w:rPr>
                <w:rFonts w:asciiTheme="minorHAnsi" w:hAnsiTheme="minorHAnsi" w:cs="Arial"/>
                <w:sz w:val="16"/>
                <w:szCs w:val="16"/>
              </w:rPr>
            </w:pPr>
            <w:r w:rsidRPr="00212114">
              <w:rPr>
                <w:rFonts w:asciiTheme="minorHAnsi" w:hAnsiTheme="minorHAnsi" w:cs="Arial"/>
                <w:sz w:val="16"/>
                <w:szCs w:val="16"/>
              </w:rPr>
              <w:t>-</w:t>
            </w:r>
            <w:r w:rsidRPr="00212114">
              <w:rPr>
                <w:rFonts w:asciiTheme="minorHAnsi" w:hAnsiTheme="minorHAnsi" w:cs="Arial"/>
                <w:sz w:val="16"/>
                <w:szCs w:val="16"/>
              </w:rPr>
              <w:tab/>
              <w:t>che di conseguenza la migliore offerta è stata quella della ditta F.lli Guglielmo s.n.c., per la somma di € 4.500,00 oltre IVA e quindi per l'importo complessivo di € 5.490,00;</w:t>
            </w:r>
          </w:p>
          <w:p w:rsidR="00FD1DC8" w:rsidRPr="00212114" w:rsidRDefault="00FD1DC8" w:rsidP="00FD1DC8">
            <w:pPr>
              <w:pStyle w:val="Corpodeltesto"/>
              <w:rPr>
                <w:rFonts w:asciiTheme="minorHAnsi" w:hAnsiTheme="minorHAnsi" w:cs="Arial"/>
                <w:sz w:val="16"/>
                <w:szCs w:val="16"/>
              </w:rPr>
            </w:pPr>
          </w:p>
          <w:p w:rsidR="00FD1DC8" w:rsidRPr="00212114" w:rsidRDefault="00FD1DC8" w:rsidP="00FD1DC8">
            <w:pPr>
              <w:jc w:val="both"/>
              <w:rPr>
                <w:rFonts w:cs="Arial"/>
                <w:sz w:val="16"/>
                <w:szCs w:val="16"/>
              </w:rPr>
            </w:pPr>
            <w:r w:rsidRPr="00212114">
              <w:rPr>
                <w:rFonts w:cs="Arial"/>
                <w:b/>
                <w:bCs/>
                <w:sz w:val="16"/>
                <w:szCs w:val="16"/>
              </w:rPr>
              <w:t>Ritenuto</w:t>
            </w:r>
            <w:r w:rsidRPr="00212114">
              <w:rPr>
                <w:rFonts w:cs="Arial"/>
                <w:sz w:val="16"/>
                <w:szCs w:val="16"/>
              </w:rPr>
              <w:t xml:space="preserve"> di dover provvedere in merito;</w:t>
            </w:r>
          </w:p>
          <w:p w:rsidR="00FD1DC8" w:rsidRPr="00212114" w:rsidRDefault="00FD1DC8" w:rsidP="00FD1DC8">
            <w:pPr>
              <w:jc w:val="both"/>
              <w:rPr>
                <w:rFonts w:cs="Arial"/>
                <w:bCs/>
                <w:sz w:val="16"/>
                <w:szCs w:val="16"/>
              </w:rPr>
            </w:pPr>
            <w:r w:rsidRPr="00212114">
              <w:rPr>
                <w:rFonts w:cs="Arial"/>
                <w:b/>
                <w:bCs/>
                <w:sz w:val="16"/>
                <w:szCs w:val="16"/>
              </w:rPr>
              <w:t xml:space="preserve">Eseguito </w:t>
            </w:r>
            <w:r w:rsidRPr="00212114">
              <w:rPr>
                <w:rFonts w:cs="Arial"/>
                <w:bCs/>
                <w:sz w:val="16"/>
                <w:szCs w:val="16"/>
              </w:rPr>
              <w:t>con esito favorevole il controllo preventivo di regolarità amministrativa del presente atto avendo verificato:</w:t>
            </w:r>
          </w:p>
          <w:p w:rsidR="00FD1DC8" w:rsidRPr="00212114" w:rsidRDefault="00FD1DC8" w:rsidP="00FD1DC8">
            <w:pPr>
              <w:ind w:left="851" w:hanging="284"/>
              <w:jc w:val="both"/>
              <w:rPr>
                <w:rFonts w:cs="Arial"/>
                <w:bCs/>
                <w:sz w:val="16"/>
                <w:szCs w:val="16"/>
              </w:rPr>
            </w:pPr>
            <w:r w:rsidRPr="00212114">
              <w:rPr>
                <w:rFonts w:cs="Arial"/>
                <w:bCs/>
                <w:sz w:val="16"/>
                <w:szCs w:val="16"/>
              </w:rPr>
              <w:t>a) rispetto delle normative comunitarie, statali regionali e regolamentari, generali e di settore;</w:t>
            </w:r>
          </w:p>
          <w:p w:rsidR="00FD1DC8" w:rsidRPr="00212114" w:rsidRDefault="00FD1DC8" w:rsidP="00FD1DC8">
            <w:pPr>
              <w:ind w:left="851" w:hanging="284"/>
              <w:jc w:val="both"/>
              <w:rPr>
                <w:rFonts w:cs="Arial"/>
                <w:bCs/>
                <w:sz w:val="16"/>
                <w:szCs w:val="16"/>
              </w:rPr>
            </w:pPr>
            <w:r w:rsidRPr="00212114">
              <w:rPr>
                <w:rFonts w:cs="Arial"/>
                <w:bCs/>
                <w:sz w:val="16"/>
                <w:szCs w:val="16"/>
              </w:rPr>
              <w:t>b) correttezza e regolarità della procedura;</w:t>
            </w:r>
          </w:p>
          <w:p w:rsidR="00FD1DC8" w:rsidRPr="00212114" w:rsidRDefault="00FD1DC8" w:rsidP="00FD1DC8">
            <w:pPr>
              <w:ind w:left="851" w:hanging="284"/>
              <w:jc w:val="both"/>
              <w:rPr>
                <w:rFonts w:cs="Arial"/>
                <w:bCs/>
                <w:sz w:val="16"/>
                <w:szCs w:val="16"/>
              </w:rPr>
            </w:pPr>
            <w:r w:rsidRPr="00212114">
              <w:rPr>
                <w:rFonts w:cs="Arial"/>
                <w:bCs/>
                <w:sz w:val="16"/>
                <w:szCs w:val="16"/>
              </w:rPr>
              <w:t>c) correttezza formale nella redazione dell'atto;</w:t>
            </w:r>
          </w:p>
          <w:p w:rsidR="00FD1DC8" w:rsidRPr="00212114" w:rsidRDefault="00FD1DC8" w:rsidP="00FD1DC8">
            <w:pPr>
              <w:jc w:val="both"/>
              <w:rPr>
                <w:rFonts w:cs="Arial"/>
                <w:bCs/>
                <w:sz w:val="16"/>
                <w:szCs w:val="16"/>
              </w:rPr>
            </w:pPr>
            <w:r w:rsidRPr="00212114">
              <w:rPr>
                <w:rFonts w:cs="Arial"/>
                <w:b/>
                <w:bCs/>
                <w:sz w:val="16"/>
                <w:szCs w:val="16"/>
              </w:rPr>
              <w:t>Acquisito</w:t>
            </w:r>
            <w:r w:rsidRPr="00212114">
              <w:rPr>
                <w:rFonts w:cs="Arial"/>
                <w:bCs/>
                <w:sz w:val="16"/>
                <w:szCs w:val="16"/>
              </w:rPr>
              <w:t xml:space="preserve"> il seguente parere sulla regolarità contabile espresso dal Responsabile dei Servizi Finanziari: "favorevole".</w:t>
            </w:r>
          </w:p>
          <w:p w:rsidR="00FD1DC8" w:rsidRPr="00212114" w:rsidRDefault="00FD1DC8" w:rsidP="00FD1DC8">
            <w:pPr>
              <w:jc w:val="both"/>
              <w:rPr>
                <w:rFonts w:cs="Arial"/>
                <w:sz w:val="16"/>
                <w:szCs w:val="16"/>
              </w:rPr>
            </w:pPr>
            <w:r w:rsidRPr="00212114">
              <w:rPr>
                <w:rFonts w:cs="Arial"/>
                <w:b/>
                <w:bCs/>
                <w:sz w:val="16"/>
                <w:szCs w:val="16"/>
              </w:rPr>
              <w:t>Visto</w:t>
            </w:r>
            <w:r w:rsidRPr="00212114">
              <w:rPr>
                <w:rFonts w:cs="Arial"/>
                <w:sz w:val="16"/>
                <w:szCs w:val="16"/>
              </w:rPr>
              <w:t xml:space="preserve"> il Regolamento comunale di contabilità;</w:t>
            </w:r>
          </w:p>
          <w:p w:rsidR="00FD1DC8" w:rsidRPr="00212114" w:rsidRDefault="00FD1DC8" w:rsidP="00FD1DC8">
            <w:pPr>
              <w:jc w:val="both"/>
              <w:rPr>
                <w:rFonts w:cs="Arial"/>
                <w:sz w:val="16"/>
                <w:szCs w:val="16"/>
              </w:rPr>
            </w:pPr>
            <w:r w:rsidRPr="00212114">
              <w:rPr>
                <w:rFonts w:cs="Arial"/>
                <w:b/>
                <w:bCs/>
                <w:sz w:val="16"/>
                <w:szCs w:val="16"/>
              </w:rPr>
              <w:t>Visto</w:t>
            </w:r>
            <w:r w:rsidRPr="00212114">
              <w:rPr>
                <w:rFonts w:cs="Arial"/>
                <w:sz w:val="16"/>
                <w:szCs w:val="16"/>
              </w:rPr>
              <w:t xml:space="preserve"> il T.U. approvato con D.Lgs n. 267/2000;</w:t>
            </w:r>
          </w:p>
          <w:p w:rsidR="00FD1DC8" w:rsidRPr="00212114" w:rsidRDefault="00FD1DC8" w:rsidP="00FD1DC8">
            <w:pPr>
              <w:pStyle w:val="Corpodeltesto"/>
              <w:rPr>
                <w:rFonts w:asciiTheme="minorHAnsi" w:hAnsiTheme="minorHAnsi" w:cs="Arial"/>
                <w:sz w:val="16"/>
                <w:szCs w:val="16"/>
              </w:rPr>
            </w:pPr>
          </w:p>
          <w:p w:rsidR="00FD1DC8" w:rsidRPr="00212114" w:rsidRDefault="00FD1DC8" w:rsidP="00FD1DC8">
            <w:pPr>
              <w:pStyle w:val="Corpodeltesto"/>
              <w:rPr>
                <w:rFonts w:asciiTheme="minorHAnsi" w:hAnsiTheme="minorHAnsi" w:cs="Arial"/>
                <w:sz w:val="16"/>
                <w:szCs w:val="16"/>
              </w:rPr>
            </w:pPr>
            <w:r w:rsidRPr="00212114">
              <w:rPr>
                <w:rFonts w:asciiTheme="minorHAnsi" w:hAnsiTheme="minorHAnsi" w:cs="Arial"/>
                <w:b/>
                <w:bCs/>
                <w:sz w:val="16"/>
                <w:szCs w:val="16"/>
              </w:rPr>
              <w:t>Visto</w:t>
            </w:r>
            <w:r w:rsidRPr="00212114">
              <w:rPr>
                <w:rFonts w:asciiTheme="minorHAnsi" w:hAnsiTheme="minorHAnsi" w:cs="Arial"/>
                <w:sz w:val="16"/>
                <w:szCs w:val="16"/>
              </w:rPr>
              <w:t xml:space="preserve"> l’art. 125, comma 8, del D.Lvo n. 163/2006 e s.m.i.;</w:t>
            </w:r>
          </w:p>
          <w:p w:rsidR="00FD1DC8" w:rsidRPr="00212114" w:rsidRDefault="00FD1DC8" w:rsidP="00FD1DC8">
            <w:pPr>
              <w:pStyle w:val="Corpodeltesto"/>
              <w:rPr>
                <w:rFonts w:asciiTheme="minorHAnsi" w:hAnsiTheme="minorHAnsi" w:cs="Arial"/>
                <w:b/>
                <w:bCs/>
                <w:sz w:val="16"/>
                <w:szCs w:val="16"/>
              </w:rPr>
            </w:pPr>
            <w:r w:rsidRPr="00212114">
              <w:rPr>
                <w:rFonts w:asciiTheme="minorHAnsi" w:hAnsiTheme="minorHAnsi" w:cs="Arial"/>
                <w:b/>
                <w:bCs/>
                <w:sz w:val="16"/>
                <w:szCs w:val="16"/>
              </w:rPr>
              <w:t>Visto</w:t>
            </w:r>
            <w:r w:rsidRPr="00212114">
              <w:rPr>
                <w:rFonts w:asciiTheme="minorHAnsi" w:hAnsiTheme="minorHAnsi" w:cs="Arial"/>
                <w:sz w:val="16"/>
                <w:szCs w:val="16"/>
              </w:rPr>
              <w:t xml:space="preserve"> l’art. 6, comma 1, lett. a) del Regolamento comunale per l’esecuzione di Lavori, Forniture e Servizi in Economia, approvato con D.C.C. n. 11/2009  </w:t>
            </w:r>
          </w:p>
          <w:p w:rsidR="00FD1DC8" w:rsidRPr="00212114" w:rsidRDefault="00FD1DC8" w:rsidP="00FD1DC8">
            <w:pPr>
              <w:pStyle w:val="Corpodeltesto"/>
              <w:rPr>
                <w:rFonts w:asciiTheme="minorHAnsi" w:hAnsiTheme="minorHAnsi" w:cs="Arial"/>
                <w:sz w:val="16"/>
                <w:szCs w:val="16"/>
              </w:rPr>
            </w:pPr>
          </w:p>
          <w:p w:rsidR="00FD1DC8" w:rsidRPr="00212114" w:rsidRDefault="00FD1DC8" w:rsidP="00FD1DC8">
            <w:pPr>
              <w:pStyle w:val="Corpodeltesto"/>
              <w:jc w:val="center"/>
              <w:rPr>
                <w:rFonts w:asciiTheme="minorHAnsi" w:hAnsiTheme="minorHAnsi" w:cs="Arial"/>
                <w:b/>
                <w:bCs/>
                <w:sz w:val="16"/>
                <w:szCs w:val="16"/>
              </w:rPr>
            </w:pPr>
            <w:r w:rsidRPr="00212114">
              <w:rPr>
                <w:rFonts w:asciiTheme="minorHAnsi" w:hAnsiTheme="minorHAnsi" w:cs="Arial"/>
                <w:b/>
                <w:bCs/>
                <w:sz w:val="16"/>
                <w:szCs w:val="16"/>
              </w:rPr>
              <w:t>D E T E R M I N A</w:t>
            </w:r>
          </w:p>
          <w:p w:rsidR="00FD1DC8" w:rsidRPr="00212114" w:rsidRDefault="00FD1DC8" w:rsidP="00FD1DC8">
            <w:pPr>
              <w:pStyle w:val="Corpodeltesto"/>
              <w:jc w:val="center"/>
              <w:rPr>
                <w:rFonts w:asciiTheme="minorHAnsi" w:hAnsiTheme="minorHAnsi" w:cs="Arial"/>
                <w:b/>
                <w:bCs/>
                <w:sz w:val="16"/>
                <w:szCs w:val="16"/>
              </w:rPr>
            </w:pPr>
          </w:p>
          <w:p w:rsidR="00FD1DC8" w:rsidRPr="00212114" w:rsidRDefault="00FD1DC8" w:rsidP="00FD1DC8">
            <w:pPr>
              <w:ind w:left="284" w:hanging="284"/>
              <w:jc w:val="both"/>
              <w:rPr>
                <w:rFonts w:cs="Arial"/>
                <w:bCs/>
                <w:sz w:val="16"/>
                <w:szCs w:val="16"/>
              </w:rPr>
            </w:pPr>
            <w:r w:rsidRPr="00212114">
              <w:rPr>
                <w:rFonts w:cs="Arial"/>
                <w:b/>
                <w:bCs/>
                <w:sz w:val="16"/>
                <w:szCs w:val="16"/>
              </w:rPr>
              <w:t>1)</w:t>
            </w:r>
            <w:r w:rsidRPr="00212114">
              <w:rPr>
                <w:rFonts w:cs="Arial"/>
                <w:bCs/>
                <w:sz w:val="16"/>
                <w:szCs w:val="16"/>
              </w:rPr>
              <w:t xml:space="preserve"> Approvare il verbale di gara del 26.03.2014, allegandolo al presente atto per farne parte integrante e sostanziale, e quindi affidare alla ditta </w:t>
            </w:r>
            <w:r w:rsidRPr="00212114">
              <w:rPr>
                <w:rFonts w:cs="Arial"/>
                <w:sz w:val="16"/>
                <w:szCs w:val="16"/>
              </w:rPr>
              <w:t>F.lli Guglielmo s.n.c. con sede in via Pantaleone a Lucugnano</w:t>
            </w:r>
            <w:r w:rsidRPr="00212114">
              <w:rPr>
                <w:rFonts w:cs="Arial"/>
                <w:bCs/>
                <w:sz w:val="16"/>
                <w:szCs w:val="16"/>
              </w:rPr>
              <w:t xml:space="preserve">, i lavori di manutenzione </w:t>
            </w:r>
            <w:r w:rsidRPr="00212114">
              <w:rPr>
                <w:rFonts w:cs="Arial"/>
                <w:sz w:val="16"/>
                <w:szCs w:val="16"/>
              </w:rPr>
              <w:t>di alcune strade comunali,</w:t>
            </w:r>
            <w:r w:rsidRPr="00212114">
              <w:rPr>
                <w:rFonts w:cs="Arial"/>
                <w:bCs/>
                <w:sz w:val="16"/>
                <w:szCs w:val="16"/>
              </w:rPr>
              <w:t>. per l'importo complessivo di € 5.490,00 compresa IVA come per legge;</w:t>
            </w:r>
          </w:p>
          <w:p w:rsidR="00FD1DC8" w:rsidRPr="00212114" w:rsidRDefault="00FD1DC8" w:rsidP="00FD1DC8">
            <w:pPr>
              <w:pStyle w:val="Corpodeltesto"/>
              <w:rPr>
                <w:rFonts w:asciiTheme="minorHAnsi" w:hAnsiTheme="minorHAnsi" w:cs="Arial"/>
                <w:bCs/>
                <w:sz w:val="16"/>
                <w:szCs w:val="16"/>
              </w:rPr>
            </w:pPr>
          </w:p>
          <w:p w:rsidR="00FD1DC8" w:rsidRPr="00212114" w:rsidRDefault="00FD1DC8" w:rsidP="00FD1DC8">
            <w:pPr>
              <w:ind w:left="284" w:hanging="284"/>
              <w:jc w:val="both"/>
              <w:rPr>
                <w:rFonts w:cs="Arial"/>
                <w:bCs/>
                <w:sz w:val="16"/>
                <w:szCs w:val="16"/>
              </w:rPr>
            </w:pPr>
            <w:r w:rsidRPr="00212114">
              <w:rPr>
                <w:rFonts w:cs="Arial"/>
                <w:b/>
                <w:bCs/>
                <w:sz w:val="16"/>
                <w:szCs w:val="16"/>
              </w:rPr>
              <w:t xml:space="preserve">2) </w:t>
            </w:r>
            <w:r w:rsidRPr="00212114">
              <w:rPr>
                <w:rFonts w:cs="Arial"/>
                <w:bCs/>
                <w:sz w:val="16"/>
                <w:szCs w:val="16"/>
              </w:rPr>
              <w:t>Impegnare la somma di € 5.490,00 sul Cap. 3912 "Sistemazione strade interne OO.UU." del Bilancio Comunale in corso di formazione.</w:t>
            </w:r>
          </w:p>
          <w:p w:rsidR="00FD1DC8" w:rsidRPr="00212114" w:rsidRDefault="00FD1DC8" w:rsidP="00FD1DC8">
            <w:pPr>
              <w:ind w:left="284" w:hanging="284"/>
              <w:jc w:val="both"/>
              <w:rPr>
                <w:rFonts w:cs="Arial"/>
                <w:bCs/>
                <w:sz w:val="16"/>
                <w:szCs w:val="16"/>
              </w:rPr>
            </w:pPr>
          </w:p>
          <w:p w:rsidR="00FD1DC8" w:rsidRPr="00212114" w:rsidRDefault="00FD1DC8" w:rsidP="00FD1DC8">
            <w:pPr>
              <w:ind w:left="284" w:hanging="284"/>
              <w:jc w:val="both"/>
              <w:rPr>
                <w:rFonts w:cs="Arial"/>
                <w:bCs/>
                <w:sz w:val="16"/>
                <w:szCs w:val="16"/>
              </w:rPr>
            </w:pPr>
            <w:r w:rsidRPr="00212114">
              <w:rPr>
                <w:rFonts w:cs="Arial"/>
                <w:b/>
                <w:bCs/>
                <w:sz w:val="16"/>
                <w:szCs w:val="16"/>
              </w:rPr>
              <w:lastRenderedPageBreak/>
              <w:t>3)</w:t>
            </w:r>
            <w:r w:rsidRPr="00212114">
              <w:rPr>
                <w:rFonts w:cs="Arial"/>
                <w:bCs/>
                <w:sz w:val="16"/>
                <w:szCs w:val="16"/>
              </w:rPr>
              <w:t xml:space="preserve"> Procedere alla liquidazione dell’importo dovuto alla ditta incaricata con ulteriore atto determinativo, previa presentazione di apposita fattura debitamente vistata dall’ ufficio. </w:t>
            </w:r>
          </w:p>
          <w:p w:rsidR="00FD1DC8" w:rsidRPr="00212114" w:rsidRDefault="00FD1DC8" w:rsidP="00FD1DC8">
            <w:pPr>
              <w:rPr>
                <w:rFonts w:cs="Arial"/>
                <w:sz w:val="16"/>
                <w:szCs w:val="16"/>
              </w:rPr>
            </w:pPr>
          </w:p>
          <w:p w:rsidR="009E77FA" w:rsidRPr="00212114" w:rsidRDefault="009E77FA" w:rsidP="00EA61F3">
            <w:pPr>
              <w:pStyle w:val="Titolo1"/>
              <w:outlineLvl w:val="0"/>
              <w:rPr>
                <w:rFonts w:asciiTheme="minorHAnsi" w:hAnsiTheme="minorHAnsi" w:cs="Times New Roman"/>
                <w:sz w:val="16"/>
                <w:szCs w:val="16"/>
              </w:rPr>
            </w:pPr>
          </w:p>
        </w:tc>
        <w:tc>
          <w:tcPr>
            <w:tcW w:w="943" w:type="dxa"/>
          </w:tcPr>
          <w:p w:rsidR="009E77FA" w:rsidRDefault="009E77FA"/>
        </w:tc>
        <w:tc>
          <w:tcPr>
            <w:tcW w:w="2036" w:type="dxa"/>
          </w:tcPr>
          <w:p w:rsidR="009E77FA" w:rsidRDefault="009E77FA"/>
        </w:tc>
      </w:tr>
      <w:tr w:rsidR="009E77FA" w:rsidTr="00810C77">
        <w:tc>
          <w:tcPr>
            <w:tcW w:w="1144" w:type="dxa"/>
          </w:tcPr>
          <w:p w:rsidR="009E77FA" w:rsidRPr="00C354EB" w:rsidRDefault="009E77FA" w:rsidP="00D22C96">
            <w:pPr>
              <w:rPr>
                <w:sz w:val="16"/>
                <w:szCs w:val="16"/>
              </w:rPr>
            </w:pPr>
            <w:r w:rsidRPr="00C354EB">
              <w:rPr>
                <w:sz w:val="16"/>
                <w:szCs w:val="16"/>
              </w:rPr>
              <w:lastRenderedPageBreak/>
              <w:t>Responsabile del Servizio</w:t>
            </w:r>
          </w:p>
        </w:tc>
        <w:tc>
          <w:tcPr>
            <w:tcW w:w="1028" w:type="dxa"/>
          </w:tcPr>
          <w:p w:rsidR="009E77FA" w:rsidRPr="00C354EB" w:rsidRDefault="009E77FA" w:rsidP="00D22C96">
            <w:pPr>
              <w:rPr>
                <w:sz w:val="16"/>
                <w:szCs w:val="16"/>
              </w:rPr>
            </w:pPr>
            <w:r w:rsidRPr="00C354EB">
              <w:rPr>
                <w:sz w:val="16"/>
                <w:szCs w:val="16"/>
              </w:rPr>
              <w:t>Determina</w:t>
            </w:r>
          </w:p>
        </w:tc>
        <w:tc>
          <w:tcPr>
            <w:tcW w:w="948" w:type="dxa"/>
          </w:tcPr>
          <w:p w:rsidR="009E77FA" w:rsidRPr="00EA61F3" w:rsidRDefault="00FD1DC8">
            <w:pPr>
              <w:rPr>
                <w:sz w:val="16"/>
                <w:szCs w:val="16"/>
              </w:rPr>
            </w:pPr>
            <w:r>
              <w:rPr>
                <w:sz w:val="16"/>
                <w:szCs w:val="16"/>
              </w:rPr>
              <w:t>n.613 del 6.6.2014</w:t>
            </w:r>
          </w:p>
        </w:tc>
        <w:tc>
          <w:tcPr>
            <w:tcW w:w="1749" w:type="dxa"/>
          </w:tcPr>
          <w:p w:rsidR="009E77FA" w:rsidRPr="00FD1DC8" w:rsidRDefault="00FD1DC8">
            <w:pPr>
              <w:rPr>
                <w:sz w:val="16"/>
                <w:szCs w:val="16"/>
              </w:rPr>
            </w:pPr>
            <w:r w:rsidRPr="00FD1DC8">
              <w:rPr>
                <w:sz w:val="16"/>
                <w:szCs w:val="16"/>
              </w:rPr>
              <w:t>MANUTENZIONI STRADALI - IMPEGNO DELLA SPESA -</w:t>
            </w:r>
          </w:p>
        </w:tc>
        <w:tc>
          <w:tcPr>
            <w:tcW w:w="5698" w:type="dxa"/>
          </w:tcPr>
          <w:p w:rsidR="00F82833" w:rsidRDefault="00F82833" w:rsidP="00F82833">
            <w:pPr>
              <w:ind w:left="360"/>
              <w:jc w:val="both"/>
              <w:rPr>
                <w:sz w:val="16"/>
                <w:szCs w:val="16"/>
              </w:rPr>
            </w:pPr>
            <w:r>
              <w:rPr>
                <w:sz w:val="16"/>
                <w:szCs w:val="16"/>
              </w:rPr>
              <w:t>[…]</w:t>
            </w:r>
          </w:p>
          <w:p w:rsidR="00FD1DC8" w:rsidRPr="00FD1DC8" w:rsidRDefault="00FD1DC8" w:rsidP="00C50EDC">
            <w:pPr>
              <w:numPr>
                <w:ilvl w:val="0"/>
                <w:numId w:val="22"/>
              </w:numPr>
              <w:jc w:val="both"/>
              <w:rPr>
                <w:sz w:val="16"/>
                <w:szCs w:val="16"/>
              </w:rPr>
            </w:pPr>
            <w:r w:rsidRPr="00FD1DC8">
              <w:rPr>
                <w:sz w:val="16"/>
                <w:szCs w:val="16"/>
              </w:rPr>
              <w:t>che questo Settore deve intervenire sistematicamente con il proprio personale operaio ormai ridotto a sole due unità per colmare con bitume a freddo le buche sulle strade;</w:t>
            </w:r>
          </w:p>
          <w:p w:rsidR="00FD1DC8" w:rsidRPr="00FD1DC8" w:rsidRDefault="00FD1DC8" w:rsidP="00FD1DC8">
            <w:pPr>
              <w:jc w:val="both"/>
              <w:rPr>
                <w:sz w:val="16"/>
                <w:szCs w:val="16"/>
              </w:rPr>
            </w:pPr>
          </w:p>
          <w:p w:rsidR="00FD1DC8" w:rsidRPr="00FD1DC8" w:rsidRDefault="00FD1DC8" w:rsidP="00C50EDC">
            <w:pPr>
              <w:numPr>
                <w:ilvl w:val="0"/>
                <w:numId w:val="22"/>
              </w:numPr>
              <w:jc w:val="both"/>
              <w:rPr>
                <w:sz w:val="16"/>
                <w:szCs w:val="16"/>
              </w:rPr>
            </w:pPr>
            <w:r w:rsidRPr="00FD1DC8">
              <w:rPr>
                <w:sz w:val="16"/>
                <w:szCs w:val="16"/>
              </w:rPr>
              <w:t>che tali interventi, eseguiti d’urgenza e senza l’uso di idonei attrezzature non rappresentano una  soddisfacente soluzione al problema;</w:t>
            </w:r>
          </w:p>
          <w:p w:rsidR="00FD1DC8" w:rsidRPr="00FD1DC8" w:rsidRDefault="00FD1DC8" w:rsidP="00FD1DC8">
            <w:pPr>
              <w:jc w:val="both"/>
              <w:rPr>
                <w:sz w:val="16"/>
                <w:szCs w:val="16"/>
              </w:rPr>
            </w:pPr>
          </w:p>
          <w:p w:rsidR="00FD1DC8" w:rsidRPr="00FD1DC8" w:rsidRDefault="00FD1DC8" w:rsidP="00C50EDC">
            <w:pPr>
              <w:numPr>
                <w:ilvl w:val="0"/>
                <w:numId w:val="22"/>
              </w:numPr>
              <w:jc w:val="both"/>
              <w:rPr>
                <w:sz w:val="16"/>
                <w:szCs w:val="16"/>
              </w:rPr>
            </w:pPr>
            <w:r w:rsidRPr="00FD1DC8">
              <w:rPr>
                <w:sz w:val="16"/>
                <w:szCs w:val="16"/>
              </w:rPr>
              <w:t>che ditte esterne sono più indicate per tali ripristini avendo in dotazione mezzi e attrezzature idonee rispetto a quelle di questo Ufficio;</w:t>
            </w:r>
          </w:p>
          <w:p w:rsidR="00FD1DC8" w:rsidRPr="00FD1DC8" w:rsidRDefault="00FD1DC8" w:rsidP="00FD1DC8">
            <w:pPr>
              <w:jc w:val="both"/>
              <w:rPr>
                <w:sz w:val="16"/>
                <w:szCs w:val="16"/>
              </w:rPr>
            </w:pPr>
          </w:p>
          <w:p w:rsidR="00FD1DC8" w:rsidRPr="00FD1DC8" w:rsidRDefault="00FD1DC8" w:rsidP="00C50EDC">
            <w:pPr>
              <w:numPr>
                <w:ilvl w:val="0"/>
                <w:numId w:val="22"/>
              </w:numPr>
              <w:jc w:val="both"/>
              <w:rPr>
                <w:sz w:val="16"/>
                <w:szCs w:val="16"/>
              </w:rPr>
            </w:pPr>
            <w:r w:rsidRPr="00FD1DC8">
              <w:rPr>
                <w:sz w:val="16"/>
                <w:szCs w:val="16"/>
              </w:rPr>
              <w:t>che sul territorio comunale operano ditte specializzate nel settore che realizzano per conto di altri enti canalizzazioni di servizi e che, su richiesta dell’Ufficio Manutenzioni, potrebbero intervenire per l’espletamento del suddetto servizio in maniera più idonea ed a costi estremamente contenuti;</w:t>
            </w:r>
          </w:p>
          <w:p w:rsidR="00FD1DC8" w:rsidRPr="00FD1DC8" w:rsidRDefault="00FD1DC8" w:rsidP="00FD1DC8">
            <w:pPr>
              <w:jc w:val="both"/>
              <w:rPr>
                <w:sz w:val="16"/>
                <w:szCs w:val="16"/>
              </w:rPr>
            </w:pPr>
          </w:p>
          <w:p w:rsidR="00FD1DC8" w:rsidRPr="00FD1DC8" w:rsidRDefault="00FD1DC8" w:rsidP="00C50EDC">
            <w:pPr>
              <w:numPr>
                <w:ilvl w:val="0"/>
                <w:numId w:val="22"/>
              </w:numPr>
              <w:jc w:val="both"/>
              <w:rPr>
                <w:sz w:val="16"/>
                <w:szCs w:val="16"/>
              </w:rPr>
            </w:pPr>
            <w:r w:rsidRPr="00FD1DC8">
              <w:rPr>
                <w:sz w:val="16"/>
                <w:szCs w:val="16"/>
              </w:rPr>
              <w:t>che al fine di poter  intervenire per l’esecuzione di tali lavori, è opportuno assumere un impegno di spesa di almeno €.1.500,00 I.V.A. compresa;</w:t>
            </w:r>
          </w:p>
          <w:p w:rsidR="00FD1DC8" w:rsidRPr="00FD1DC8" w:rsidRDefault="00FD1DC8" w:rsidP="00FD1DC8">
            <w:pPr>
              <w:jc w:val="both"/>
              <w:rPr>
                <w:sz w:val="16"/>
                <w:szCs w:val="16"/>
              </w:rPr>
            </w:pPr>
          </w:p>
          <w:p w:rsidR="00FD1DC8" w:rsidRPr="00FD1DC8" w:rsidRDefault="00FD1DC8" w:rsidP="00FD1DC8">
            <w:pPr>
              <w:jc w:val="both"/>
              <w:rPr>
                <w:sz w:val="16"/>
                <w:szCs w:val="16"/>
              </w:rPr>
            </w:pPr>
            <w:r w:rsidRPr="00FD1DC8">
              <w:rPr>
                <w:sz w:val="16"/>
                <w:szCs w:val="16"/>
              </w:rPr>
              <w:t>Ritenuto pertanto dover procedere in merito;</w:t>
            </w:r>
          </w:p>
          <w:p w:rsidR="00FD1DC8" w:rsidRPr="00FD1DC8" w:rsidRDefault="00FD1DC8" w:rsidP="00FD1DC8">
            <w:pPr>
              <w:jc w:val="both"/>
              <w:rPr>
                <w:sz w:val="16"/>
                <w:szCs w:val="16"/>
              </w:rPr>
            </w:pPr>
            <w:r w:rsidRPr="00FD1DC8">
              <w:rPr>
                <w:sz w:val="16"/>
                <w:szCs w:val="16"/>
              </w:rPr>
              <w:t>Eseguito con esito favorevole il controllo preventivo di regolarità amministrativa del presente atto avendo verificato:</w:t>
            </w:r>
          </w:p>
          <w:p w:rsidR="00FD1DC8" w:rsidRPr="00FD1DC8" w:rsidRDefault="00FD1DC8" w:rsidP="00C50EDC">
            <w:pPr>
              <w:numPr>
                <w:ilvl w:val="0"/>
                <w:numId w:val="24"/>
              </w:numPr>
              <w:jc w:val="both"/>
              <w:rPr>
                <w:sz w:val="16"/>
                <w:szCs w:val="16"/>
              </w:rPr>
            </w:pPr>
            <w:r w:rsidRPr="00FD1DC8">
              <w:rPr>
                <w:sz w:val="16"/>
                <w:szCs w:val="16"/>
              </w:rPr>
              <w:t>rispetto delle normative comunitarie, statali regionali e regolamentari, generali e di settore;</w:t>
            </w:r>
          </w:p>
          <w:p w:rsidR="00FD1DC8" w:rsidRPr="00FD1DC8" w:rsidRDefault="00FD1DC8" w:rsidP="00C50EDC">
            <w:pPr>
              <w:numPr>
                <w:ilvl w:val="0"/>
                <w:numId w:val="24"/>
              </w:numPr>
              <w:jc w:val="both"/>
              <w:rPr>
                <w:sz w:val="16"/>
                <w:szCs w:val="16"/>
              </w:rPr>
            </w:pPr>
            <w:r w:rsidRPr="00FD1DC8">
              <w:rPr>
                <w:sz w:val="16"/>
                <w:szCs w:val="16"/>
              </w:rPr>
              <w:t>correttezza e regolarità nella procedura;</w:t>
            </w:r>
          </w:p>
          <w:p w:rsidR="00FD1DC8" w:rsidRPr="00FD1DC8" w:rsidRDefault="00FD1DC8" w:rsidP="00C50EDC">
            <w:pPr>
              <w:numPr>
                <w:ilvl w:val="0"/>
                <w:numId w:val="24"/>
              </w:numPr>
              <w:jc w:val="both"/>
              <w:rPr>
                <w:sz w:val="16"/>
                <w:szCs w:val="16"/>
              </w:rPr>
            </w:pPr>
            <w:r w:rsidRPr="00FD1DC8">
              <w:rPr>
                <w:sz w:val="16"/>
                <w:szCs w:val="16"/>
              </w:rPr>
              <w:t>correttezza formale nella redazione dell’atto;</w:t>
            </w:r>
          </w:p>
          <w:p w:rsidR="00FD1DC8" w:rsidRPr="00FD1DC8" w:rsidRDefault="00FD1DC8" w:rsidP="00FD1DC8">
            <w:pPr>
              <w:jc w:val="both"/>
              <w:rPr>
                <w:sz w:val="16"/>
                <w:szCs w:val="16"/>
              </w:rPr>
            </w:pPr>
            <w:r w:rsidRPr="00FD1DC8">
              <w:rPr>
                <w:sz w:val="16"/>
                <w:szCs w:val="16"/>
              </w:rPr>
              <w:t>Acquisito il seguente parere sulla regolarità contabile espresso dal Responsabile dei Servizi Finanziari “favorevole”;</w:t>
            </w:r>
          </w:p>
          <w:p w:rsidR="00FD1DC8" w:rsidRPr="00FD1DC8" w:rsidRDefault="00FD1DC8" w:rsidP="00FD1DC8">
            <w:pPr>
              <w:jc w:val="both"/>
              <w:rPr>
                <w:sz w:val="16"/>
                <w:szCs w:val="16"/>
              </w:rPr>
            </w:pPr>
            <w:r w:rsidRPr="00FD1DC8">
              <w:rPr>
                <w:sz w:val="16"/>
                <w:szCs w:val="16"/>
              </w:rPr>
              <w:t>Visto l’art. 125 del D.L.vo n. 163/2006 e s.m.i., e l’art. 6 c. 2 lett b) del Regolamento Comunale per l’esecuzione di lavori, forniture e servizi in economia, approvato con D.C.C. n.11 del 09.03.09;</w:t>
            </w:r>
          </w:p>
          <w:p w:rsidR="00FD1DC8" w:rsidRPr="00FD1DC8" w:rsidRDefault="00FD1DC8" w:rsidP="00FD1DC8">
            <w:pPr>
              <w:jc w:val="both"/>
              <w:rPr>
                <w:sz w:val="16"/>
                <w:szCs w:val="16"/>
              </w:rPr>
            </w:pPr>
            <w:r w:rsidRPr="00FD1DC8">
              <w:rPr>
                <w:sz w:val="16"/>
                <w:szCs w:val="16"/>
              </w:rPr>
              <w:t>Visto il Regolamento Comunale di Contabilità;</w:t>
            </w:r>
          </w:p>
          <w:p w:rsidR="00FD1DC8" w:rsidRPr="00FD1DC8" w:rsidRDefault="00FD1DC8" w:rsidP="00FD1DC8">
            <w:pPr>
              <w:jc w:val="both"/>
              <w:rPr>
                <w:sz w:val="16"/>
                <w:szCs w:val="16"/>
              </w:rPr>
            </w:pPr>
            <w:r w:rsidRPr="00FD1DC8">
              <w:rPr>
                <w:sz w:val="16"/>
                <w:szCs w:val="16"/>
              </w:rPr>
              <w:t>Visto il T.U. approvato con D.L.vo n. 267 del 18.08.2000;</w:t>
            </w:r>
          </w:p>
          <w:p w:rsidR="00FD1DC8" w:rsidRPr="00FD1DC8" w:rsidRDefault="00FD1DC8" w:rsidP="00FD1DC8">
            <w:pPr>
              <w:jc w:val="both"/>
              <w:rPr>
                <w:sz w:val="16"/>
                <w:szCs w:val="16"/>
              </w:rPr>
            </w:pPr>
          </w:p>
          <w:p w:rsidR="00FD1DC8" w:rsidRPr="00FD1DC8" w:rsidRDefault="00FD1DC8" w:rsidP="00FD1DC8">
            <w:pPr>
              <w:jc w:val="center"/>
              <w:rPr>
                <w:b/>
                <w:sz w:val="16"/>
                <w:szCs w:val="16"/>
              </w:rPr>
            </w:pPr>
            <w:r w:rsidRPr="00FD1DC8">
              <w:rPr>
                <w:b/>
                <w:sz w:val="16"/>
                <w:szCs w:val="16"/>
              </w:rPr>
              <w:t>D E T E R M I N A</w:t>
            </w:r>
          </w:p>
          <w:p w:rsidR="00FD1DC8" w:rsidRPr="00FD1DC8" w:rsidRDefault="00FD1DC8" w:rsidP="00FD1DC8">
            <w:pPr>
              <w:jc w:val="center"/>
              <w:rPr>
                <w:b/>
                <w:sz w:val="16"/>
                <w:szCs w:val="16"/>
              </w:rPr>
            </w:pPr>
          </w:p>
          <w:p w:rsidR="00FD1DC8" w:rsidRPr="00FD1DC8" w:rsidRDefault="00FD1DC8" w:rsidP="00C50EDC">
            <w:pPr>
              <w:numPr>
                <w:ilvl w:val="0"/>
                <w:numId w:val="23"/>
              </w:numPr>
              <w:jc w:val="both"/>
              <w:rPr>
                <w:sz w:val="16"/>
                <w:szCs w:val="16"/>
              </w:rPr>
            </w:pPr>
            <w:r w:rsidRPr="00FD1DC8">
              <w:rPr>
                <w:sz w:val="16"/>
                <w:szCs w:val="16"/>
              </w:rPr>
              <w:t>Impegnare la somma di €.1.500,00 I.V.A. compresa, sul Tit.II°, Serv.0801, Int. 01 Cap. 3912 “Sistemazione strade Interne  (OO.UU.)” del Bilancio corrente;</w:t>
            </w:r>
          </w:p>
          <w:p w:rsidR="00FD1DC8" w:rsidRPr="00FD1DC8" w:rsidRDefault="00FD1DC8" w:rsidP="00C50EDC">
            <w:pPr>
              <w:numPr>
                <w:ilvl w:val="0"/>
                <w:numId w:val="23"/>
              </w:numPr>
              <w:jc w:val="both"/>
              <w:rPr>
                <w:sz w:val="16"/>
                <w:szCs w:val="16"/>
              </w:rPr>
            </w:pPr>
            <w:r w:rsidRPr="00FD1DC8">
              <w:rPr>
                <w:sz w:val="16"/>
                <w:szCs w:val="16"/>
              </w:rPr>
              <w:t>Procedere all’esecuzione dei lavori, mediante cottimo fiduciario affidando l’incarico per l’esecuzione dei singoli interventi a ditte di fiducia che si rendano immediatamente disponibili all’esecuzione;</w:t>
            </w:r>
          </w:p>
          <w:p w:rsidR="00FD1DC8" w:rsidRPr="00FD1DC8" w:rsidRDefault="00FD1DC8" w:rsidP="00C50EDC">
            <w:pPr>
              <w:numPr>
                <w:ilvl w:val="0"/>
                <w:numId w:val="23"/>
              </w:numPr>
              <w:jc w:val="both"/>
              <w:rPr>
                <w:sz w:val="16"/>
                <w:szCs w:val="16"/>
              </w:rPr>
            </w:pPr>
            <w:r w:rsidRPr="00FD1DC8">
              <w:rPr>
                <w:sz w:val="16"/>
                <w:szCs w:val="16"/>
              </w:rPr>
              <w:t xml:space="preserve">Procedere alla liquidazione dei lavori di che trattasi, alla fine degli stessi, con successivo atto Determinativo e dietro presentazione di apposita fattura munita del visto di liquidità ai sensi dell’art. 30 del Regolamento Comunale </w:t>
            </w:r>
            <w:r w:rsidRPr="00FD1DC8">
              <w:rPr>
                <w:sz w:val="16"/>
                <w:szCs w:val="16"/>
              </w:rPr>
              <w:lastRenderedPageBreak/>
              <w:t xml:space="preserve">approvato con D.C.C. n. 11 del 09.03.09, con riferimento alla presente per la copertura finanziaria; </w:t>
            </w:r>
          </w:p>
          <w:p w:rsidR="009E77FA" w:rsidRPr="00FD1DC8" w:rsidRDefault="009E77FA" w:rsidP="00EA61F3">
            <w:pPr>
              <w:pStyle w:val="Titolo1"/>
              <w:outlineLvl w:val="0"/>
              <w:rPr>
                <w:rFonts w:asciiTheme="minorHAnsi" w:hAnsiTheme="minorHAnsi" w:cs="Times New Roman"/>
                <w:sz w:val="16"/>
                <w:szCs w:val="16"/>
              </w:rPr>
            </w:pPr>
          </w:p>
        </w:tc>
        <w:tc>
          <w:tcPr>
            <w:tcW w:w="943" w:type="dxa"/>
          </w:tcPr>
          <w:p w:rsidR="009E77FA" w:rsidRDefault="009E77FA"/>
        </w:tc>
        <w:tc>
          <w:tcPr>
            <w:tcW w:w="2036" w:type="dxa"/>
          </w:tcPr>
          <w:p w:rsidR="009E77FA" w:rsidRDefault="009E77FA"/>
        </w:tc>
      </w:tr>
      <w:tr w:rsidR="009E77FA" w:rsidTr="00810C77">
        <w:tc>
          <w:tcPr>
            <w:tcW w:w="1144" w:type="dxa"/>
          </w:tcPr>
          <w:p w:rsidR="009E77FA" w:rsidRPr="00C354EB" w:rsidRDefault="009E77FA" w:rsidP="00D22C96">
            <w:pPr>
              <w:rPr>
                <w:sz w:val="16"/>
                <w:szCs w:val="16"/>
              </w:rPr>
            </w:pPr>
            <w:r w:rsidRPr="00C354EB">
              <w:rPr>
                <w:sz w:val="16"/>
                <w:szCs w:val="16"/>
              </w:rPr>
              <w:lastRenderedPageBreak/>
              <w:t>Responsabile del Servizio</w:t>
            </w:r>
          </w:p>
        </w:tc>
        <w:tc>
          <w:tcPr>
            <w:tcW w:w="1028" w:type="dxa"/>
          </w:tcPr>
          <w:p w:rsidR="009E77FA" w:rsidRPr="00C354EB" w:rsidRDefault="009E77FA" w:rsidP="00D22C96">
            <w:pPr>
              <w:rPr>
                <w:sz w:val="16"/>
                <w:szCs w:val="16"/>
              </w:rPr>
            </w:pPr>
            <w:r w:rsidRPr="00C354EB">
              <w:rPr>
                <w:sz w:val="16"/>
                <w:szCs w:val="16"/>
              </w:rPr>
              <w:t>Determina</w:t>
            </w:r>
          </w:p>
        </w:tc>
        <w:tc>
          <w:tcPr>
            <w:tcW w:w="948" w:type="dxa"/>
          </w:tcPr>
          <w:p w:rsidR="009E77FA" w:rsidRDefault="004A3FDB">
            <w:pPr>
              <w:rPr>
                <w:sz w:val="16"/>
                <w:szCs w:val="16"/>
              </w:rPr>
            </w:pPr>
            <w:r>
              <w:rPr>
                <w:sz w:val="16"/>
                <w:szCs w:val="16"/>
              </w:rPr>
              <w:t>n.616 del 6.6.2014</w:t>
            </w:r>
          </w:p>
        </w:tc>
        <w:tc>
          <w:tcPr>
            <w:tcW w:w="1749" w:type="dxa"/>
          </w:tcPr>
          <w:p w:rsidR="009E77FA" w:rsidRPr="004A3FDB" w:rsidRDefault="004A3FDB">
            <w:pPr>
              <w:rPr>
                <w:sz w:val="16"/>
                <w:szCs w:val="16"/>
              </w:rPr>
            </w:pPr>
            <w:r w:rsidRPr="004A3FDB">
              <w:rPr>
                <w:sz w:val="16"/>
                <w:szCs w:val="16"/>
              </w:rPr>
              <w:t>MANUTENZIONE STRADE COMUNALI - IMPEGNO DI SPESA -</w:t>
            </w:r>
          </w:p>
        </w:tc>
        <w:tc>
          <w:tcPr>
            <w:tcW w:w="5698" w:type="dxa"/>
          </w:tcPr>
          <w:p w:rsidR="00F82833" w:rsidRDefault="00F82833" w:rsidP="004A3FDB">
            <w:pPr>
              <w:pStyle w:val="Corpodeltesto"/>
              <w:rPr>
                <w:rFonts w:asciiTheme="minorHAnsi" w:hAnsiTheme="minorHAnsi" w:cs="Arial"/>
                <w:b/>
                <w:sz w:val="16"/>
                <w:szCs w:val="16"/>
              </w:rPr>
            </w:pPr>
            <w:r>
              <w:rPr>
                <w:rFonts w:asciiTheme="minorHAnsi" w:hAnsiTheme="minorHAnsi" w:cs="Arial"/>
                <w:b/>
                <w:sz w:val="16"/>
                <w:szCs w:val="16"/>
              </w:rPr>
              <w:t>[…]</w:t>
            </w:r>
          </w:p>
          <w:p w:rsidR="004A3FDB" w:rsidRPr="004A3FDB" w:rsidRDefault="004A3FDB" w:rsidP="004A3FDB">
            <w:pPr>
              <w:pStyle w:val="Corpodeltesto"/>
              <w:rPr>
                <w:rFonts w:asciiTheme="minorHAnsi" w:hAnsiTheme="minorHAnsi" w:cs="Arial"/>
                <w:b/>
                <w:sz w:val="16"/>
                <w:szCs w:val="16"/>
              </w:rPr>
            </w:pPr>
            <w:r w:rsidRPr="004A3FDB">
              <w:rPr>
                <w:rFonts w:asciiTheme="minorHAnsi" w:hAnsiTheme="minorHAnsi" w:cs="Arial"/>
                <w:b/>
                <w:sz w:val="16"/>
                <w:szCs w:val="16"/>
              </w:rPr>
              <w:t>Premesso:</w:t>
            </w:r>
          </w:p>
          <w:p w:rsidR="004A3FDB" w:rsidRPr="004A3FDB" w:rsidRDefault="004A3FDB" w:rsidP="004A3FDB">
            <w:pPr>
              <w:pStyle w:val="Corpodeltesto"/>
              <w:ind w:left="113" w:hanging="113"/>
              <w:rPr>
                <w:rFonts w:asciiTheme="minorHAnsi" w:hAnsiTheme="minorHAnsi" w:cs="Arial"/>
                <w:sz w:val="16"/>
                <w:szCs w:val="16"/>
              </w:rPr>
            </w:pPr>
            <w:r w:rsidRPr="004A3FDB">
              <w:rPr>
                <w:rFonts w:asciiTheme="minorHAnsi" w:hAnsiTheme="minorHAnsi" w:cs="Arial"/>
                <w:sz w:val="16"/>
                <w:szCs w:val="16"/>
              </w:rPr>
              <w:t>-che spesso occorre intervenire con urgenza per effettuare riparazioni delle sedi stradali, danneggiate per cause imprevedibili, avvalendosi delle prestazioni di ditte esterne e, ove possibile, dei propri operai, fornendo loro il materiale necessario;</w:t>
            </w:r>
          </w:p>
          <w:p w:rsidR="004A3FDB" w:rsidRPr="004A3FDB" w:rsidRDefault="004A3FDB" w:rsidP="004A3FDB">
            <w:pPr>
              <w:pStyle w:val="Corpodeltesto"/>
              <w:ind w:left="113" w:hanging="113"/>
              <w:rPr>
                <w:rFonts w:asciiTheme="minorHAnsi" w:hAnsiTheme="minorHAnsi" w:cs="Arial"/>
                <w:sz w:val="16"/>
                <w:szCs w:val="16"/>
              </w:rPr>
            </w:pPr>
          </w:p>
          <w:p w:rsidR="004A3FDB" w:rsidRPr="004A3FDB" w:rsidRDefault="004A3FDB" w:rsidP="004A3FDB">
            <w:pPr>
              <w:pStyle w:val="Corpodeltesto"/>
              <w:ind w:left="113" w:hanging="113"/>
              <w:rPr>
                <w:rFonts w:asciiTheme="minorHAnsi" w:hAnsiTheme="minorHAnsi" w:cs="Arial"/>
                <w:sz w:val="16"/>
                <w:szCs w:val="16"/>
              </w:rPr>
            </w:pPr>
            <w:r w:rsidRPr="004A3FDB">
              <w:rPr>
                <w:rFonts w:asciiTheme="minorHAnsi" w:hAnsiTheme="minorHAnsi" w:cs="Arial"/>
                <w:sz w:val="16"/>
                <w:szCs w:val="16"/>
              </w:rPr>
              <w:t>-che al fine di rendere possibile l’immediato intervento si rende necessario prenotare un impegno di spesa di € 2.000,00 per far fronte alle relative spese;</w:t>
            </w:r>
          </w:p>
          <w:p w:rsidR="004A3FDB" w:rsidRPr="004A3FDB" w:rsidRDefault="004A3FDB" w:rsidP="004A3FDB">
            <w:pPr>
              <w:pStyle w:val="Corpodeltesto"/>
              <w:rPr>
                <w:rFonts w:asciiTheme="minorHAnsi" w:hAnsiTheme="minorHAnsi" w:cs="Arial"/>
                <w:sz w:val="16"/>
                <w:szCs w:val="16"/>
              </w:rPr>
            </w:pPr>
          </w:p>
          <w:p w:rsidR="004A3FDB" w:rsidRPr="004A3FDB" w:rsidRDefault="004A3FDB" w:rsidP="004A3FDB">
            <w:pPr>
              <w:jc w:val="both"/>
              <w:rPr>
                <w:rFonts w:cs="Arial"/>
                <w:sz w:val="16"/>
                <w:szCs w:val="16"/>
              </w:rPr>
            </w:pPr>
            <w:r w:rsidRPr="004A3FDB">
              <w:rPr>
                <w:rFonts w:cs="Arial"/>
                <w:b/>
                <w:bCs/>
                <w:sz w:val="16"/>
                <w:szCs w:val="16"/>
              </w:rPr>
              <w:t>Ritenuto</w:t>
            </w:r>
            <w:r w:rsidRPr="004A3FDB">
              <w:rPr>
                <w:rFonts w:cs="Arial"/>
                <w:sz w:val="16"/>
                <w:szCs w:val="16"/>
              </w:rPr>
              <w:t xml:space="preserve"> di dover provvedere in merito;</w:t>
            </w:r>
          </w:p>
          <w:p w:rsidR="004A3FDB" w:rsidRPr="004A3FDB" w:rsidRDefault="004A3FDB" w:rsidP="004A3FDB">
            <w:pPr>
              <w:jc w:val="both"/>
              <w:rPr>
                <w:rFonts w:cs="Arial"/>
                <w:bCs/>
                <w:sz w:val="16"/>
                <w:szCs w:val="16"/>
              </w:rPr>
            </w:pPr>
            <w:r w:rsidRPr="004A3FDB">
              <w:rPr>
                <w:rFonts w:cs="Arial"/>
                <w:b/>
                <w:bCs/>
                <w:sz w:val="16"/>
                <w:szCs w:val="16"/>
              </w:rPr>
              <w:t xml:space="preserve">Eseguito </w:t>
            </w:r>
            <w:r w:rsidRPr="004A3FDB">
              <w:rPr>
                <w:rFonts w:cs="Arial"/>
                <w:bCs/>
                <w:sz w:val="16"/>
                <w:szCs w:val="16"/>
              </w:rPr>
              <w:t>con esito favorevole il controllo preventivo di regolarità amministrativa del presente atto avendo verificato:</w:t>
            </w:r>
          </w:p>
          <w:p w:rsidR="004A3FDB" w:rsidRPr="004A3FDB" w:rsidRDefault="004A3FDB" w:rsidP="004A3FDB">
            <w:pPr>
              <w:ind w:left="851" w:hanging="284"/>
              <w:jc w:val="both"/>
              <w:rPr>
                <w:rFonts w:cs="Arial"/>
                <w:bCs/>
                <w:sz w:val="16"/>
                <w:szCs w:val="16"/>
              </w:rPr>
            </w:pPr>
            <w:r w:rsidRPr="004A3FDB">
              <w:rPr>
                <w:rFonts w:cs="Arial"/>
                <w:bCs/>
                <w:sz w:val="16"/>
                <w:szCs w:val="16"/>
              </w:rPr>
              <w:t>a) rispetto delle normative comunitarie, statali regionali e regolamentari, generali e di settore;</w:t>
            </w:r>
          </w:p>
          <w:p w:rsidR="004A3FDB" w:rsidRPr="004A3FDB" w:rsidRDefault="004A3FDB" w:rsidP="004A3FDB">
            <w:pPr>
              <w:ind w:left="851" w:hanging="284"/>
              <w:jc w:val="both"/>
              <w:rPr>
                <w:rFonts w:cs="Arial"/>
                <w:bCs/>
                <w:sz w:val="16"/>
                <w:szCs w:val="16"/>
              </w:rPr>
            </w:pPr>
            <w:r w:rsidRPr="004A3FDB">
              <w:rPr>
                <w:rFonts w:cs="Arial"/>
                <w:bCs/>
                <w:sz w:val="16"/>
                <w:szCs w:val="16"/>
              </w:rPr>
              <w:t>b) correttezza e regolarità della procedura;</w:t>
            </w:r>
          </w:p>
          <w:p w:rsidR="004A3FDB" w:rsidRPr="004A3FDB" w:rsidRDefault="004A3FDB" w:rsidP="004A3FDB">
            <w:pPr>
              <w:ind w:left="851" w:hanging="284"/>
              <w:jc w:val="both"/>
              <w:rPr>
                <w:rFonts w:cs="Arial"/>
                <w:bCs/>
                <w:sz w:val="16"/>
                <w:szCs w:val="16"/>
              </w:rPr>
            </w:pPr>
            <w:r w:rsidRPr="004A3FDB">
              <w:rPr>
                <w:rFonts w:cs="Arial"/>
                <w:bCs/>
                <w:sz w:val="16"/>
                <w:szCs w:val="16"/>
              </w:rPr>
              <w:t>c) correttezza formale nella redazione dell'atto;</w:t>
            </w:r>
          </w:p>
          <w:p w:rsidR="004A3FDB" w:rsidRPr="004A3FDB" w:rsidRDefault="004A3FDB" w:rsidP="004A3FDB">
            <w:pPr>
              <w:jc w:val="both"/>
              <w:rPr>
                <w:rFonts w:cs="Arial"/>
                <w:bCs/>
                <w:sz w:val="16"/>
                <w:szCs w:val="16"/>
              </w:rPr>
            </w:pPr>
            <w:r w:rsidRPr="004A3FDB">
              <w:rPr>
                <w:rFonts w:cs="Arial"/>
                <w:b/>
                <w:bCs/>
                <w:sz w:val="16"/>
                <w:szCs w:val="16"/>
              </w:rPr>
              <w:t>Acquisito</w:t>
            </w:r>
            <w:r w:rsidRPr="004A3FDB">
              <w:rPr>
                <w:rFonts w:cs="Arial"/>
                <w:bCs/>
                <w:sz w:val="16"/>
                <w:szCs w:val="16"/>
              </w:rPr>
              <w:t xml:space="preserve"> il seguente parere sulla regolarità contabile espresso dal Responsabile dei Servizi Finanziari: "favorevole".</w:t>
            </w:r>
          </w:p>
          <w:p w:rsidR="004A3FDB" w:rsidRPr="004A3FDB" w:rsidRDefault="004A3FDB" w:rsidP="004A3FDB">
            <w:pPr>
              <w:jc w:val="both"/>
              <w:rPr>
                <w:rFonts w:cs="Arial"/>
                <w:sz w:val="16"/>
                <w:szCs w:val="16"/>
              </w:rPr>
            </w:pPr>
            <w:r w:rsidRPr="004A3FDB">
              <w:rPr>
                <w:rFonts w:cs="Arial"/>
                <w:b/>
                <w:bCs/>
                <w:sz w:val="16"/>
                <w:szCs w:val="16"/>
              </w:rPr>
              <w:t>Visto</w:t>
            </w:r>
            <w:r w:rsidRPr="004A3FDB">
              <w:rPr>
                <w:rFonts w:cs="Arial"/>
                <w:sz w:val="16"/>
                <w:szCs w:val="16"/>
              </w:rPr>
              <w:t xml:space="preserve"> il Regolamento comunale di contabilità;</w:t>
            </w:r>
          </w:p>
          <w:p w:rsidR="004A3FDB" w:rsidRPr="004A3FDB" w:rsidRDefault="004A3FDB" w:rsidP="004A3FDB">
            <w:pPr>
              <w:jc w:val="both"/>
              <w:rPr>
                <w:rFonts w:cs="Arial"/>
                <w:sz w:val="16"/>
                <w:szCs w:val="16"/>
              </w:rPr>
            </w:pPr>
            <w:r w:rsidRPr="004A3FDB">
              <w:rPr>
                <w:rFonts w:cs="Arial"/>
                <w:b/>
                <w:bCs/>
                <w:sz w:val="16"/>
                <w:szCs w:val="16"/>
              </w:rPr>
              <w:t>Visto</w:t>
            </w:r>
            <w:r w:rsidRPr="004A3FDB">
              <w:rPr>
                <w:rFonts w:cs="Arial"/>
                <w:sz w:val="16"/>
                <w:szCs w:val="16"/>
              </w:rPr>
              <w:t xml:space="preserve"> il T.U. approvato con D.Lgs n. 267/2000;</w:t>
            </w:r>
          </w:p>
          <w:p w:rsidR="004A3FDB" w:rsidRPr="004A3FDB" w:rsidRDefault="004A3FDB" w:rsidP="004A3FDB">
            <w:pPr>
              <w:pStyle w:val="Corpodeltesto"/>
              <w:rPr>
                <w:rFonts w:asciiTheme="minorHAnsi" w:hAnsiTheme="minorHAnsi" w:cs="Arial"/>
                <w:sz w:val="16"/>
                <w:szCs w:val="16"/>
              </w:rPr>
            </w:pPr>
          </w:p>
          <w:p w:rsidR="004A3FDB" w:rsidRPr="004A3FDB" w:rsidRDefault="004A3FDB" w:rsidP="004A3FDB">
            <w:pPr>
              <w:pStyle w:val="Corpodeltesto"/>
              <w:rPr>
                <w:rFonts w:asciiTheme="minorHAnsi" w:hAnsiTheme="minorHAnsi" w:cs="Arial"/>
                <w:sz w:val="16"/>
                <w:szCs w:val="16"/>
              </w:rPr>
            </w:pPr>
            <w:r w:rsidRPr="004A3FDB">
              <w:rPr>
                <w:rFonts w:asciiTheme="minorHAnsi" w:hAnsiTheme="minorHAnsi" w:cs="Arial"/>
                <w:b/>
                <w:bCs/>
                <w:sz w:val="16"/>
                <w:szCs w:val="16"/>
              </w:rPr>
              <w:t>Visto</w:t>
            </w:r>
            <w:r w:rsidRPr="004A3FDB">
              <w:rPr>
                <w:rFonts w:asciiTheme="minorHAnsi" w:hAnsiTheme="minorHAnsi" w:cs="Arial"/>
                <w:sz w:val="16"/>
                <w:szCs w:val="16"/>
              </w:rPr>
              <w:t xml:space="preserve"> l’art. 125, comma 8, del D.Lvo n. 163/2006 e s.m.i.;</w:t>
            </w:r>
          </w:p>
          <w:p w:rsidR="004A3FDB" w:rsidRPr="004A3FDB" w:rsidRDefault="004A3FDB" w:rsidP="004A3FDB">
            <w:pPr>
              <w:pStyle w:val="Corpodeltesto"/>
              <w:rPr>
                <w:rFonts w:asciiTheme="minorHAnsi" w:hAnsiTheme="minorHAnsi" w:cs="Arial"/>
                <w:b/>
                <w:bCs/>
                <w:sz w:val="16"/>
                <w:szCs w:val="16"/>
              </w:rPr>
            </w:pPr>
            <w:r w:rsidRPr="004A3FDB">
              <w:rPr>
                <w:rFonts w:asciiTheme="minorHAnsi" w:hAnsiTheme="minorHAnsi" w:cs="Arial"/>
                <w:b/>
                <w:bCs/>
                <w:sz w:val="16"/>
                <w:szCs w:val="16"/>
              </w:rPr>
              <w:t>Visto</w:t>
            </w:r>
            <w:r w:rsidRPr="004A3FDB">
              <w:rPr>
                <w:rFonts w:asciiTheme="minorHAnsi" w:hAnsiTheme="minorHAnsi" w:cs="Arial"/>
                <w:sz w:val="16"/>
                <w:szCs w:val="16"/>
              </w:rPr>
              <w:t xml:space="preserve"> l’art. 6, comma 1, lett. a) del Regolamento comunale per l’esecuzione di Lavori, Forniture e Servizi in Economia, approvato con D.C.C. n. 11/2009  </w:t>
            </w:r>
          </w:p>
          <w:p w:rsidR="004A3FDB" w:rsidRPr="004A3FDB" w:rsidRDefault="004A3FDB" w:rsidP="004A3FDB">
            <w:pPr>
              <w:pStyle w:val="Corpodeltesto"/>
              <w:rPr>
                <w:rFonts w:asciiTheme="minorHAnsi" w:hAnsiTheme="minorHAnsi" w:cs="Arial"/>
                <w:sz w:val="16"/>
                <w:szCs w:val="16"/>
              </w:rPr>
            </w:pPr>
          </w:p>
          <w:p w:rsidR="004A3FDB" w:rsidRPr="004A3FDB" w:rsidRDefault="004A3FDB" w:rsidP="004A3FDB">
            <w:pPr>
              <w:pStyle w:val="Corpodeltesto"/>
              <w:jc w:val="center"/>
              <w:rPr>
                <w:rFonts w:asciiTheme="minorHAnsi" w:hAnsiTheme="minorHAnsi" w:cs="Arial"/>
                <w:b/>
                <w:bCs/>
                <w:sz w:val="16"/>
                <w:szCs w:val="16"/>
              </w:rPr>
            </w:pPr>
            <w:r w:rsidRPr="004A3FDB">
              <w:rPr>
                <w:rFonts w:asciiTheme="minorHAnsi" w:hAnsiTheme="minorHAnsi" w:cs="Arial"/>
                <w:b/>
                <w:bCs/>
                <w:sz w:val="16"/>
                <w:szCs w:val="16"/>
              </w:rPr>
              <w:t>D E T E R M I N A</w:t>
            </w:r>
          </w:p>
          <w:p w:rsidR="004A3FDB" w:rsidRPr="004A3FDB" w:rsidRDefault="004A3FDB" w:rsidP="004A3FDB">
            <w:pPr>
              <w:pStyle w:val="Corpodeltesto"/>
              <w:jc w:val="left"/>
              <w:rPr>
                <w:rFonts w:asciiTheme="minorHAnsi" w:hAnsiTheme="minorHAnsi" w:cs="Arial"/>
                <w:b/>
                <w:bCs/>
                <w:sz w:val="16"/>
                <w:szCs w:val="16"/>
              </w:rPr>
            </w:pPr>
          </w:p>
          <w:p w:rsidR="004A3FDB" w:rsidRPr="004A3FDB" w:rsidRDefault="004A3FDB" w:rsidP="004A3FDB">
            <w:pPr>
              <w:ind w:left="284" w:hanging="284"/>
              <w:jc w:val="both"/>
              <w:rPr>
                <w:rFonts w:cs="Arial"/>
                <w:bCs/>
                <w:sz w:val="16"/>
                <w:szCs w:val="16"/>
              </w:rPr>
            </w:pPr>
            <w:r w:rsidRPr="004A3FDB">
              <w:rPr>
                <w:rFonts w:cs="Arial"/>
                <w:b/>
                <w:bCs/>
                <w:sz w:val="16"/>
                <w:szCs w:val="16"/>
              </w:rPr>
              <w:t xml:space="preserve">1) </w:t>
            </w:r>
            <w:r w:rsidRPr="004A3FDB">
              <w:rPr>
                <w:rFonts w:cs="Arial"/>
                <w:bCs/>
                <w:sz w:val="16"/>
                <w:szCs w:val="16"/>
              </w:rPr>
              <w:t>Per le motivazioni espresse in narrativa, prenotare un impegno di spesa sul Servizio 0801, Int. 01, (Cap. 3912 "Sistemazione strade interne OO.UU."), del Bilancio Comunale in corso di formazione, la somma di € 2.000,00 per l’esecuzione dei lavori occorrenti;</w:t>
            </w:r>
          </w:p>
          <w:p w:rsidR="004A3FDB" w:rsidRPr="004A3FDB" w:rsidRDefault="004A3FDB" w:rsidP="004A3FDB">
            <w:pPr>
              <w:ind w:left="284" w:hanging="284"/>
              <w:jc w:val="both"/>
              <w:rPr>
                <w:rFonts w:cs="Arial"/>
                <w:bCs/>
                <w:sz w:val="16"/>
                <w:szCs w:val="16"/>
              </w:rPr>
            </w:pPr>
          </w:p>
          <w:p w:rsidR="004A3FDB" w:rsidRPr="004A3FDB" w:rsidRDefault="004A3FDB" w:rsidP="004A3FDB">
            <w:pPr>
              <w:ind w:left="284" w:hanging="284"/>
              <w:jc w:val="both"/>
              <w:rPr>
                <w:rFonts w:cs="Arial"/>
                <w:bCs/>
                <w:sz w:val="16"/>
                <w:szCs w:val="16"/>
              </w:rPr>
            </w:pPr>
            <w:r w:rsidRPr="004A3FDB">
              <w:rPr>
                <w:rFonts w:cs="Arial"/>
                <w:b/>
                <w:bCs/>
                <w:sz w:val="16"/>
                <w:szCs w:val="16"/>
              </w:rPr>
              <w:t xml:space="preserve">2) </w:t>
            </w:r>
            <w:r w:rsidRPr="004A3FDB">
              <w:rPr>
                <w:rFonts w:cs="Arial"/>
                <w:bCs/>
                <w:sz w:val="16"/>
                <w:szCs w:val="16"/>
              </w:rPr>
              <w:t>Servirsi di ditte di fiducia che si rendano immediatamente disponibili all’esecuzione degli interventi di che trattasi, possibilmente tra quelle locali operanti nel territorio, concordando preventivamente il costo di ogni singolo intervento;</w:t>
            </w:r>
          </w:p>
          <w:p w:rsidR="004A3FDB" w:rsidRPr="004A3FDB" w:rsidRDefault="004A3FDB" w:rsidP="004A3FDB">
            <w:pPr>
              <w:ind w:left="284" w:hanging="284"/>
              <w:jc w:val="both"/>
              <w:rPr>
                <w:rFonts w:cs="Arial"/>
                <w:bCs/>
                <w:sz w:val="16"/>
                <w:szCs w:val="16"/>
              </w:rPr>
            </w:pPr>
          </w:p>
          <w:p w:rsidR="004A3FDB" w:rsidRPr="004A3FDB" w:rsidRDefault="004A3FDB" w:rsidP="004A3FDB">
            <w:pPr>
              <w:ind w:left="284" w:hanging="284"/>
              <w:jc w:val="both"/>
              <w:rPr>
                <w:rFonts w:cs="Arial"/>
                <w:bCs/>
                <w:sz w:val="16"/>
                <w:szCs w:val="16"/>
              </w:rPr>
            </w:pPr>
            <w:r w:rsidRPr="004A3FDB">
              <w:rPr>
                <w:rFonts w:cs="Arial"/>
                <w:b/>
                <w:bCs/>
                <w:sz w:val="16"/>
                <w:szCs w:val="16"/>
              </w:rPr>
              <w:t xml:space="preserve">3) </w:t>
            </w:r>
            <w:r w:rsidRPr="004A3FDB">
              <w:rPr>
                <w:rFonts w:cs="Arial"/>
                <w:bCs/>
                <w:sz w:val="16"/>
                <w:szCs w:val="16"/>
              </w:rPr>
              <w:t>Acquistare il materiale necessario possibilmente da ditte locali che applicano prezzi congrui e vantaggiosi</w:t>
            </w:r>
          </w:p>
          <w:p w:rsidR="004A3FDB" w:rsidRPr="004A3FDB" w:rsidRDefault="004A3FDB" w:rsidP="004A3FDB">
            <w:pPr>
              <w:ind w:left="284" w:hanging="284"/>
              <w:jc w:val="both"/>
              <w:rPr>
                <w:rFonts w:cs="Arial"/>
                <w:bCs/>
                <w:sz w:val="16"/>
                <w:szCs w:val="16"/>
              </w:rPr>
            </w:pPr>
          </w:p>
          <w:p w:rsidR="004A3FDB" w:rsidRPr="004A3FDB" w:rsidRDefault="004A3FDB" w:rsidP="004A3FDB">
            <w:pPr>
              <w:ind w:left="284" w:hanging="284"/>
              <w:jc w:val="both"/>
              <w:rPr>
                <w:rFonts w:cs="Arial"/>
                <w:sz w:val="16"/>
                <w:szCs w:val="16"/>
              </w:rPr>
            </w:pPr>
            <w:r w:rsidRPr="004A3FDB">
              <w:rPr>
                <w:rFonts w:cs="Arial"/>
                <w:b/>
                <w:bCs/>
                <w:sz w:val="16"/>
                <w:szCs w:val="16"/>
              </w:rPr>
              <w:t xml:space="preserve">4) </w:t>
            </w:r>
            <w:r w:rsidRPr="004A3FDB">
              <w:rPr>
                <w:rFonts w:cs="Arial"/>
                <w:bCs/>
                <w:sz w:val="16"/>
                <w:szCs w:val="16"/>
              </w:rPr>
              <w:t>Procedere alla liquidazione degli importi dovuti alle ditte incaricate, con ulteriore atto determinativo, ma con riferimento alla presente, previa presentazione di apposita fattura debitamente</w:t>
            </w:r>
            <w:r w:rsidRPr="004A3FDB">
              <w:rPr>
                <w:rFonts w:cs="Arial"/>
                <w:sz w:val="16"/>
                <w:szCs w:val="16"/>
              </w:rPr>
              <w:t xml:space="preserve"> vistata dall’ ufficio. </w:t>
            </w:r>
          </w:p>
          <w:p w:rsidR="009E77FA" w:rsidRPr="004A3FDB" w:rsidRDefault="009E77FA" w:rsidP="00A67049">
            <w:pPr>
              <w:jc w:val="both"/>
              <w:rPr>
                <w:rFonts w:cs="Calibri"/>
                <w:sz w:val="16"/>
                <w:szCs w:val="16"/>
              </w:rPr>
            </w:pPr>
          </w:p>
        </w:tc>
        <w:tc>
          <w:tcPr>
            <w:tcW w:w="943" w:type="dxa"/>
          </w:tcPr>
          <w:p w:rsidR="009E77FA" w:rsidRDefault="009E77FA"/>
        </w:tc>
        <w:tc>
          <w:tcPr>
            <w:tcW w:w="2036" w:type="dxa"/>
          </w:tcPr>
          <w:p w:rsidR="009E77FA" w:rsidRDefault="009E77FA"/>
        </w:tc>
      </w:tr>
      <w:tr w:rsidR="009E77FA" w:rsidTr="00810C77">
        <w:tc>
          <w:tcPr>
            <w:tcW w:w="1144" w:type="dxa"/>
          </w:tcPr>
          <w:p w:rsidR="009E77FA" w:rsidRPr="008A09B0" w:rsidRDefault="009E77FA" w:rsidP="00D22C96">
            <w:pPr>
              <w:rPr>
                <w:sz w:val="16"/>
                <w:szCs w:val="16"/>
              </w:rPr>
            </w:pPr>
            <w:r w:rsidRPr="008A09B0">
              <w:rPr>
                <w:sz w:val="16"/>
                <w:szCs w:val="16"/>
              </w:rPr>
              <w:lastRenderedPageBreak/>
              <w:t>Responsabile del Servizio</w:t>
            </w:r>
          </w:p>
        </w:tc>
        <w:tc>
          <w:tcPr>
            <w:tcW w:w="1028" w:type="dxa"/>
          </w:tcPr>
          <w:p w:rsidR="009E77FA" w:rsidRPr="008A09B0" w:rsidRDefault="009E77FA" w:rsidP="00D22C96">
            <w:pPr>
              <w:rPr>
                <w:sz w:val="16"/>
                <w:szCs w:val="16"/>
              </w:rPr>
            </w:pPr>
            <w:r w:rsidRPr="008A09B0">
              <w:rPr>
                <w:sz w:val="16"/>
                <w:szCs w:val="16"/>
              </w:rPr>
              <w:t>Determina</w:t>
            </w:r>
          </w:p>
        </w:tc>
        <w:tc>
          <w:tcPr>
            <w:tcW w:w="948" w:type="dxa"/>
          </w:tcPr>
          <w:p w:rsidR="009E77FA" w:rsidRPr="008A09B0" w:rsidRDefault="008A09B0">
            <w:pPr>
              <w:rPr>
                <w:sz w:val="16"/>
                <w:szCs w:val="16"/>
              </w:rPr>
            </w:pPr>
            <w:r w:rsidRPr="008A09B0">
              <w:rPr>
                <w:sz w:val="16"/>
                <w:szCs w:val="16"/>
              </w:rPr>
              <w:t>n.636 del 13.6.2014</w:t>
            </w:r>
          </w:p>
        </w:tc>
        <w:tc>
          <w:tcPr>
            <w:tcW w:w="1749" w:type="dxa"/>
          </w:tcPr>
          <w:p w:rsidR="009E77FA" w:rsidRPr="008A09B0" w:rsidRDefault="008A09B0">
            <w:pPr>
              <w:rPr>
                <w:sz w:val="16"/>
                <w:szCs w:val="16"/>
              </w:rPr>
            </w:pPr>
            <w:r w:rsidRPr="008A09B0">
              <w:rPr>
                <w:sz w:val="16"/>
                <w:szCs w:val="16"/>
              </w:rPr>
              <w:t>INTERVENTI DI SISTEMAZIONE, AMMODERNAMENTO E POTENZIAMENTO DEL CENTRO COMUNALE DI RACCOLTA - DETERMINAZIONE A CONTRATTARE.</w:t>
            </w:r>
          </w:p>
        </w:tc>
        <w:tc>
          <w:tcPr>
            <w:tcW w:w="5698" w:type="dxa"/>
          </w:tcPr>
          <w:p w:rsidR="00EE7720" w:rsidRDefault="00EE7720" w:rsidP="008A09B0">
            <w:pPr>
              <w:pStyle w:val="NormaleWeb"/>
              <w:spacing w:before="0" w:beforeAutospacing="0" w:after="0" w:line="360" w:lineRule="auto"/>
              <w:jc w:val="both"/>
              <w:rPr>
                <w:rFonts w:asciiTheme="minorHAnsi" w:hAnsiTheme="minorHAnsi" w:cs="Arial"/>
                <w:b/>
                <w:bCs/>
                <w:sz w:val="16"/>
                <w:szCs w:val="16"/>
              </w:rPr>
            </w:pPr>
            <w:r>
              <w:rPr>
                <w:rFonts w:asciiTheme="minorHAnsi" w:hAnsiTheme="minorHAnsi" w:cs="Arial"/>
                <w:b/>
                <w:bCs/>
                <w:sz w:val="16"/>
                <w:szCs w:val="16"/>
              </w:rPr>
              <w:t>[…]</w:t>
            </w:r>
          </w:p>
          <w:p w:rsidR="008A09B0" w:rsidRPr="008A09B0" w:rsidRDefault="008A09B0" w:rsidP="008A09B0">
            <w:pPr>
              <w:pStyle w:val="NormaleWeb"/>
              <w:spacing w:before="0" w:beforeAutospacing="0" w:after="0" w:line="360" w:lineRule="auto"/>
              <w:jc w:val="both"/>
              <w:rPr>
                <w:rFonts w:asciiTheme="minorHAnsi" w:hAnsiTheme="minorHAnsi" w:cs="Arial"/>
                <w:b/>
                <w:bCs/>
                <w:sz w:val="16"/>
                <w:szCs w:val="16"/>
              </w:rPr>
            </w:pPr>
            <w:r w:rsidRPr="008A09B0">
              <w:rPr>
                <w:rFonts w:asciiTheme="minorHAnsi" w:hAnsiTheme="minorHAnsi" w:cs="Arial"/>
                <w:b/>
                <w:bCs/>
                <w:sz w:val="16"/>
                <w:szCs w:val="16"/>
              </w:rPr>
              <w:t>PREMESSO CHE:</w:t>
            </w:r>
          </w:p>
          <w:p w:rsidR="008A09B0" w:rsidRPr="008A09B0" w:rsidRDefault="008A09B0" w:rsidP="00C50EDC">
            <w:pPr>
              <w:pStyle w:val="NormaleWeb"/>
              <w:numPr>
                <w:ilvl w:val="0"/>
                <w:numId w:val="25"/>
              </w:numPr>
              <w:tabs>
                <w:tab w:val="clear" w:pos="720"/>
              </w:tabs>
              <w:spacing w:before="0" w:beforeAutospacing="0" w:after="0" w:afterAutospacing="0" w:line="360" w:lineRule="auto"/>
              <w:ind w:left="284" w:hanging="284"/>
              <w:jc w:val="both"/>
              <w:rPr>
                <w:rFonts w:asciiTheme="minorHAnsi" w:hAnsiTheme="minorHAnsi" w:cs="Arial"/>
                <w:sz w:val="16"/>
                <w:szCs w:val="16"/>
              </w:rPr>
            </w:pPr>
            <w:r w:rsidRPr="008A09B0">
              <w:rPr>
                <w:rFonts w:asciiTheme="minorHAnsi" w:hAnsiTheme="minorHAnsi" w:cs="Arial"/>
                <w:sz w:val="16"/>
                <w:szCs w:val="16"/>
              </w:rPr>
              <w:t>il Comune di Tricase aderiva al Consorzio ATO Sud Salento Bacino Lecce Tre;</w:t>
            </w:r>
          </w:p>
          <w:p w:rsidR="008A09B0" w:rsidRPr="008A09B0" w:rsidRDefault="008A09B0" w:rsidP="00C50EDC">
            <w:pPr>
              <w:pStyle w:val="NormaleWeb"/>
              <w:numPr>
                <w:ilvl w:val="0"/>
                <w:numId w:val="25"/>
              </w:numPr>
              <w:tabs>
                <w:tab w:val="clear" w:pos="720"/>
              </w:tabs>
              <w:spacing w:before="0" w:beforeAutospacing="0" w:after="0" w:afterAutospacing="0" w:line="360" w:lineRule="auto"/>
              <w:ind w:left="284" w:hanging="284"/>
              <w:jc w:val="both"/>
              <w:rPr>
                <w:rFonts w:asciiTheme="minorHAnsi" w:hAnsiTheme="minorHAnsi" w:cs="Arial"/>
                <w:sz w:val="16"/>
                <w:szCs w:val="16"/>
              </w:rPr>
            </w:pPr>
            <w:r w:rsidRPr="008A09B0">
              <w:rPr>
                <w:rFonts w:asciiTheme="minorHAnsi" w:hAnsiTheme="minorHAnsi" w:cs="Arial"/>
                <w:sz w:val="16"/>
                <w:szCs w:val="16"/>
              </w:rPr>
              <w:t>il Consorzio suddetto aveva sottoscritto apposito contratto per la raccolta e lo smaltimento dei rifiuti solidi urbani (R.S.U.) nei Comuni di Castrignano del Capo e Tricase, con la ditta Monteco srl;</w:t>
            </w:r>
          </w:p>
          <w:p w:rsidR="008A09B0" w:rsidRPr="008A09B0" w:rsidRDefault="008A09B0" w:rsidP="00C50EDC">
            <w:pPr>
              <w:pStyle w:val="NormaleWeb"/>
              <w:numPr>
                <w:ilvl w:val="0"/>
                <w:numId w:val="25"/>
              </w:numPr>
              <w:tabs>
                <w:tab w:val="clear" w:pos="720"/>
              </w:tabs>
              <w:spacing w:before="0" w:beforeAutospacing="0" w:after="0" w:afterAutospacing="0" w:line="360" w:lineRule="auto"/>
              <w:ind w:left="284" w:hanging="284"/>
              <w:jc w:val="both"/>
              <w:rPr>
                <w:rFonts w:asciiTheme="minorHAnsi" w:hAnsiTheme="minorHAnsi" w:cs="Arial"/>
                <w:sz w:val="16"/>
                <w:szCs w:val="16"/>
              </w:rPr>
            </w:pPr>
            <w:r w:rsidRPr="008A09B0">
              <w:rPr>
                <w:rFonts w:asciiTheme="minorHAnsi" w:hAnsiTheme="minorHAnsi" w:cs="Arial"/>
                <w:sz w:val="16"/>
                <w:szCs w:val="16"/>
              </w:rPr>
              <w:t>la ditta Monteco srl come previsto dal Piano di Organizzazione Generale del Servizio di Igiene Urbana (POG-SIU) aveva l'obbligo di attrezzare all'interno del territorio di ciascun Comune una piattaforma ecologica per i conferimenti diretti dell'utenza;</w:t>
            </w:r>
          </w:p>
          <w:p w:rsidR="008A09B0" w:rsidRPr="008A09B0" w:rsidRDefault="008A09B0" w:rsidP="00C50EDC">
            <w:pPr>
              <w:pStyle w:val="NormaleWeb"/>
              <w:numPr>
                <w:ilvl w:val="0"/>
                <w:numId w:val="25"/>
              </w:numPr>
              <w:tabs>
                <w:tab w:val="clear" w:pos="720"/>
              </w:tabs>
              <w:spacing w:before="0" w:beforeAutospacing="0" w:after="0" w:afterAutospacing="0" w:line="360" w:lineRule="auto"/>
              <w:ind w:left="284" w:hanging="284"/>
              <w:jc w:val="both"/>
              <w:rPr>
                <w:rFonts w:asciiTheme="minorHAnsi" w:hAnsiTheme="minorHAnsi" w:cs="Arial"/>
                <w:sz w:val="16"/>
                <w:szCs w:val="16"/>
              </w:rPr>
            </w:pPr>
            <w:r w:rsidRPr="008A09B0">
              <w:rPr>
                <w:rFonts w:asciiTheme="minorHAnsi" w:hAnsiTheme="minorHAnsi" w:cs="Arial"/>
                <w:sz w:val="16"/>
                <w:szCs w:val="16"/>
              </w:rPr>
              <w:t>Con Determinazione del Dirigente Servizio Gestione Rifiuti e Bonifiche della Regione Puglia n° 136 del 1 settembre 2009, pubblicata sul BURP n° 157 del 08.10.2009 è stata indetta procedura negoziale con i Consorzi ATO rifiuti avente ad oggetto l’acquisizione di progetti per la realizzazione dei Centri Comunali di Raccolta nell’ambito dell’intervento “PO 2007-2013 ASSE II Linea di Intervento 2.5 “Interventi di miglioramento nella gestione del ciclo integrato dei rifiuti e di bonifica dei siti inquinati” – Azione 2.5.1 Potenziamento ed ammodernamento delle strutture dedicate alla raccolta differenziata. Realizzazione Centri Comunali di Raccolta (CCR);</w:t>
            </w:r>
          </w:p>
          <w:p w:rsidR="008A09B0" w:rsidRPr="008A09B0" w:rsidRDefault="008A09B0" w:rsidP="00C50EDC">
            <w:pPr>
              <w:pStyle w:val="NormaleWeb"/>
              <w:numPr>
                <w:ilvl w:val="0"/>
                <w:numId w:val="26"/>
              </w:numPr>
              <w:tabs>
                <w:tab w:val="clear" w:pos="720"/>
              </w:tabs>
              <w:spacing w:before="0" w:beforeAutospacing="0" w:after="0" w:afterAutospacing="0" w:line="360" w:lineRule="auto"/>
              <w:ind w:left="284" w:hanging="284"/>
              <w:jc w:val="both"/>
              <w:rPr>
                <w:rFonts w:asciiTheme="minorHAnsi" w:hAnsiTheme="minorHAnsi" w:cs="Arial"/>
                <w:sz w:val="16"/>
                <w:szCs w:val="16"/>
              </w:rPr>
            </w:pPr>
            <w:r w:rsidRPr="008A09B0">
              <w:rPr>
                <w:rFonts w:asciiTheme="minorHAnsi" w:hAnsiTheme="minorHAnsi" w:cs="Arial"/>
                <w:sz w:val="16"/>
                <w:szCs w:val="16"/>
              </w:rPr>
              <w:t>Con nota prot. n° 2878 del 5/10/2009 il Consorzio ATO LE/3 ha invitato i Comuni ad individuare un possibile sito di ubicazione per la realizzazione di un Centro Comunale di raccolta;</w:t>
            </w:r>
          </w:p>
          <w:p w:rsidR="008A09B0" w:rsidRPr="008A09B0" w:rsidRDefault="008A09B0" w:rsidP="00C50EDC">
            <w:pPr>
              <w:pStyle w:val="NormaleWeb"/>
              <w:numPr>
                <w:ilvl w:val="0"/>
                <w:numId w:val="27"/>
              </w:numPr>
              <w:tabs>
                <w:tab w:val="clear" w:pos="720"/>
              </w:tabs>
              <w:spacing w:before="0" w:beforeAutospacing="0" w:after="0" w:afterAutospacing="0" w:line="360" w:lineRule="auto"/>
              <w:ind w:left="284" w:hanging="284"/>
              <w:jc w:val="both"/>
              <w:rPr>
                <w:rFonts w:asciiTheme="minorHAnsi" w:hAnsiTheme="minorHAnsi" w:cs="Arial"/>
                <w:sz w:val="16"/>
                <w:szCs w:val="16"/>
              </w:rPr>
            </w:pPr>
            <w:r w:rsidRPr="008A09B0">
              <w:rPr>
                <w:rFonts w:asciiTheme="minorHAnsi" w:hAnsiTheme="minorHAnsi" w:cs="Arial"/>
                <w:sz w:val="16"/>
                <w:szCs w:val="16"/>
              </w:rPr>
              <w:t>il Comune di Tricase ha manifestato il proprio interesse all’iniziativa segnalando il sito identificato catastalmente al fg. 11 p.lla 634 precedentemente individuato con la summenzionata D.G. 102 del 24/04/2009, per l'ampliamento del proprio "Centro Comunale di Raccolta";</w:t>
            </w:r>
          </w:p>
          <w:p w:rsidR="008A09B0" w:rsidRPr="008A09B0" w:rsidRDefault="008A09B0" w:rsidP="00C50EDC">
            <w:pPr>
              <w:pStyle w:val="NormaleWeb"/>
              <w:numPr>
                <w:ilvl w:val="0"/>
                <w:numId w:val="28"/>
              </w:numPr>
              <w:tabs>
                <w:tab w:val="clear" w:pos="720"/>
              </w:tabs>
              <w:spacing w:before="0" w:beforeAutospacing="0" w:after="0" w:afterAutospacing="0" w:line="360" w:lineRule="auto"/>
              <w:ind w:left="284" w:hanging="284"/>
              <w:jc w:val="both"/>
              <w:rPr>
                <w:rFonts w:asciiTheme="minorHAnsi" w:hAnsiTheme="minorHAnsi" w:cs="Arial"/>
                <w:sz w:val="16"/>
                <w:szCs w:val="16"/>
              </w:rPr>
            </w:pPr>
            <w:r w:rsidRPr="008A09B0">
              <w:rPr>
                <w:rFonts w:asciiTheme="minorHAnsi" w:hAnsiTheme="minorHAnsi" w:cs="Arial"/>
                <w:sz w:val="16"/>
                <w:szCs w:val="16"/>
              </w:rPr>
              <w:t xml:space="preserve">Con Deliberazione n° 51 del 24.11.2009, il Consiglio di Amministrazione del Consorzio ATO LE/3 Sud Salento ha approvato il progetto preliminare presentato dal Responsabile Tecnico, Ing. Luana Greco, per un importo </w:t>
            </w:r>
            <w:r w:rsidRPr="008A09B0">
              <w:rPr>
                <w:rFonts w:asciiTheme="minorHAnsi" w:hAnsiTheme="minorHAnsi" w:cs="Arial"/>
                <w:sz w:val="16"/>
                <w:szCs w:val="16"/>
              </w:rPr>
              <w:lastRenderedPageBreak/>
              <w:t>complessivo di 1.900.000 euro (IVA e imposte comprese), di cui 1.000.0000 da richiedere nell’ambito della succitata procedura negoziale e 900.000 euro quale quota di cofinanziamento garantita dallo stesso Consorzio, con fondi Provinciali. Tale progetto prevedeva la realizzazione di ecocentri nei Comuni di Acquarica del Capo, Alessano, Alliste, Casarano, Presicce, Specchia, Taurisano, Taviano, Tricase, Ugento;</w:t>
            </w:r>
          </w:p>
          <w:p w:rsidR="008A09B0" w:rsidRPr="008A09B0" w:rsidRDefault="008A09B0" w:rsidP="00C50EDC">
            <w:pPr>
              <w:pStyle w:val="NormaleWeb"/>
              <w:numPr>
                <w:ilvl w:val="0"/>
                <w:numId w:val="29"/>
              </w:numPr>
              <w:tabs>
                <w:tab w:val="clear" w:pos="720"/>
              </w:tabs>
              <w:spacing w:before="0" w:beforeAutospacing="0" w:after="0" w:afterAutospacing="0" w:line="360" w:lineRule="auto"/>
              <w:ind w:left="284" w:hanging="284"/>
              <w:jc w:val="both"/>
              <w:rPr>
                <w:rFonts w:asciiTheme="minorHAnsi" w:hAnsiTheme="minorHAnsi" w:cs="Arial"/>
                <w:sz w:val="16"/>
                <w:szCs w:val="16"/>
              </w:rPr>
            </w:pPr>
            <w:r w:rsidRPr="008A09B0">
              <w:rPr>
                <w:rFonts w:asciiTheme="minorHAnsi" w:hAnsiTheme="minorHAnsi" w:cs="Arial"/>
                <w:sz w:val="16"/>
                <w:szCs w:val="16"/>
              </w:rPr>
              <w:t>Con Determinazione Dirigenziale N° 50 del 23/03/2010 la Regione Puglia ha ritenuto, tra l’altro, idonea al finanziamento l’istanza avanzata dal Consorzio ATO LE/3 per la realizzazione dei progetti dei 10 Centri Comunali di Raccolta;</w:t>
            </w:r>
          </w:p>
          <w:p w:rsidR="008A09B0" w:rsidRPr="008A09B0" w:rsidRDefault="008A09B0" w:rsidP="00C50EDC">
            <w:pPr>
              <w:pStyle w:val="NormaleWeb"/>
              <w:numPr>
                <w:ilvl w:val="0"/>
                <w:numId w:val="30"/>
              </w:numPr>
              <w:tabs>
                <w:tab w:val="clear" w:pos="720"/>
              </w:tabs>
              <w:spacing w:before="0" w:beforeAutospacing="0" w:after="0" w:afterAutospacing="0" w:line="360" w:lineRule="auto"/>
              <w:ind w:left="284" w:hanging="284"/>
              <w:jc w:val="both"/>
              <w:rPr>
                <w:rFonts w:asciiTheme="minorHAnsi" w:hAnsiTheme="minorHAnsi" w:cs="Arial"/>
                <w:sz w:val="16"/>
                <w:szCs w:val="16"/>
              </w:rPr>
            </w:pPr>
            <w:r w:rsidRPr="008A09B0">
              <w:rPr>
                <w:rFonts w:asciiTheme="minorHAnsi" w:hAnsiTheme="minorHAnsi" w:cs="Arial"/>
                <w:sz w:val="16"/>
                <w:szCs w:val="16"/>
              </w:rPr>
              <w:t>con Determinazione n° 79 del 12.05.2010 del Dirigente del Servizio Gestione Rifiuti e Bonifica della Regione Puglia sono stati stanziati ulteriori 150.000,00 euro per incrementare la rete dei 10 Centri Comunali di Raccolta, includendo anche il Comune di Salve, alla luce della richiesta formulata dal Consorzio ATO LE/3 in data 30.12.2009;</w:t>
            </w:r>
          </w:p>
          <w:p w:rsidR="008A09B0" w:rsidRPr="008A09B0" w:rsidRDefault="008A09B0" w:rsidP="00C50EDC">
            <w:pPr>
              <w:pStyle w:val="NormaleWeb"/>
              <w:numPr>
                <w:ilvl w:val="0"/>
                <w:numId w:val="31"/>
              </w:numPr>
              <w:tabs>
                <w:tab w:val="clear" w:pos="720"/>
              </w:tabs>
              <w:spacing w:before="0" w:beforeAutospacing="0" w:after="0" w:afterAutospacing="0" w:line="360" w:lineRule="auto"/>
              <w:ind w:left="284" w:hanging="284"/>
              <w:jc w:val="both"/>
              <w:rPr>
                <w:rFonts w:asciiTheme="minorHAnsi" w:hAnsiTheme="minorHAnsi" w:cs="Arial"/>
                <w:sz w:val="16"/>
                <w:szCs w:val="16"/>
              </w:rPr>
            </w:pPr>
            <w:r w:rsidRPr="008A09B0">
              <w:rPr>
                <w:rFonts w:asciiTheme="minorHAnsi" w:hAnsiTheme="minorHAnsi" w:cs="Arial"/>
                <w:sz w:val="16"/>
                <w:szCs w:val="16"/>
              </w:rPr>
              <w:t>il Consorzio ATO LE/3, in seguito a procedura negoziata ai sensi dell’art. 57 del D.Lgs. 163/2006 ha affidato all’Arch. Antonio Mangia da Maglie la progettazione definitiva/esecutiva, la direzione dei lavori, misura e contabilità e il coordinamento della sicurezza in fase di progettazione ed esecuzione ed ogni altra tecnica per la realizzazione degli undici Centri Comunali di Raccolta;</w:t>
            </w:r>
          </w:p>
          <w:p w:rsidR="008A09B0" w:rsidRPr="008A09B0" w:rsidRDefault="008A09B0" w:rsidP="00C50EDC">
            <w:pPr>
              <w:pStyle w:val="NormaleWeb"/>
              <w:numPr>
                <w:ilvl w:val="0"/>
                <w:numId w:val="31"/>
              </w:numPr>
              <w:tabs>
                <w:tab w:val="clear" w:pos="720"/>
              </w:tabs>
              <w:spacing w:before="0" w:beforeAutospacing="0" w:after="0" w:afterAutospacing="0" w:line="360" w:lineRule="auto"/>
              <w:ind w:left="284" w:hanging="284"/>
              <w:jc w:val="both"/>
              <w:rPr>
                <w:rFonts w:asciiTheme="minorHAnsi" w:hAnsiTheme="minorHAnsi" w:cs="Arial"/>
                <w:sz w:val="16"/>
                <w:szCs w:val="16"/>
              </w:rPr>
            </w:pPr>
            <w:r w:rsidRPr="008A09B0">
              <w:rPr>
                <w:rFonts w:asciiTheme="minorHAnsi" w:hAnsiTheme="minorHAnsi" w:cs="Arial"/>
                <w:sz w:val="16"/>
                <w:szCs w:val="16"/>
              </w:rPr>
              <w:t>la suddetta procedura è stata perfezionata giusta determinazione del Responsabile dei servizi tecnici n° 120 del 14/05/2010 e successivo disciplinare di incarico sottoscritto in data 18/05/2010;</w:t>
            </w:r>
          </w:p>
          <w:p w:rsidR="008A09B0" w:rsidRPr="008A09B0" w:rsidRDefault="008A09B0" w:rsidP="00C50EDC">
            <w:pPr>
              <w:pStyle w:val="NormaleWeb"/>
              <w:numPr>
                <w:ilvl w:val="0"/>
                <w:numId w:val="31"/>
              </w:numPr>
              <w:tabs>
                <w:tab w:val="clear" w:pos="720"/>
              </w:tabs>
              <w:spacing w:before="0" w:beforeAutospacing="0" w:after="0" w:afterAutospacing="0" w:line="360" w:lineRule="auto"/>
              <w:ind w:left="284" w:hanging="284"/>
              <w:jc w:val="both"/>
              <w:rPr>
                <w:rFonts w:asciiTheme="minorHAnsi" w:hAnsiTheme="minorHAnsi" w:cs="Arial"/>
                <w:sz w:val="16"/>
                <w:szCs w:val="16"/>
              </w:rPr>
            </w:pPr>
            <w:r w:rsidRPr="008A09B0">
              <w:rPr>
                <w:rFonts w:asciiTheme="minorHAnsi" w:hAnsiTheme="minorHAnsi" w:cs="Arial"/>
                <w:sz w:val="16"/>
                <w:szCs w:val="16"/>
              </w:rPr>
              <w:t>la documentazione progettuale, a seguito di preventiva valutazione da parte dei responsabili tecnici dei Comuni interessati, è stata trasmessa agli stessi in occasione dell'Assemblea dei Sindaci del Consorzio ATO svoltasi in data 28/10/2010;</w:t>
            </w:r>
          </w:p>
          <w:p w:rsidR="008A09B0" w:rsidRPr="008A09B0" w:rsidRDefault="008A09B0" w:rsidP="00C50EDC">
            <w:pPr>
              <w:pStyle w:val="NormaleWeb"/>
              <w:numPr>
                <w:ilvl w:val="0"/>
                <w:numId w:val="32"/>
              </w:numPr>
              <w:tabs>
                <w:tab w:val="clear" w:pos="720"/>
              </w:tabs>
              <w:spacing w:before="0" w:beforeAutospacing="0" w:after="0" w:afterAutospacing="0" w:line="360" w:lineRule="auto"/>
              <w:ind w:left="284" w:hanging="284"/>
              <w:jc w:val="both"/>
              <w:rPr>
                <w:rFonts w:asciiTheme="minorHAnsi" w:hAnsiTheme="minorHAnsi" w:cs="Arial"/>
                <w:sz w:val="16"/>
                <w:szCs w:val="16"/>
              </w:rPr>
            </w:pPr>
            <w:r w:rsidRPr="008A09B0">
              <w:rPr>
                <w:rFonts w:asciiTheme="minorHAnsi" w:hAnsiTheme="minorHAnsi" w:cs="Arial"/>
                <w:sz w:val="16"/>
                <w:szCs w:val="16"/>
              </w:rPr>
              <w:t>con delibera di G.C. n° 18 del 17.01.2011 questa Amministrazione ha preso atto del Progetto definitivo trasmesso con nota prot. n 422 del 17.01.2011 dal Consorzio e redatto dall’Arch. Antonio MANGIA, relativo ai lavori di “PROGETTAZIONE DEFINITIVA RELATIVA ALL'INTERVENTO DI REALIZZAZIONE CENTRI COMUNALI DI RACCOLTA”.</w:t>
            </w:r>
          </w:p>
          <w:p w:rsidR="008A09B0" w:rsidRPr="008A09B0" w:rsidRDefault="008A09B0" w:rsidP="008A09B0">
            <w:pPr>
              <w:pStyle w:val="NormaleWeb"/>
              <w:spacing w:before="0" w:beforeAutospacing="0" w:after="0" w:line="360" w:lineRule="auto"/>
              <w:jc w:val="both"/>
              <w:rPr>
                <w:rFonts w:asciiTheme="minorHAnsi" w:hAnsiTheme="minorHAnsi" w:cs="Arial"/>
                <w:b/>
                <w:bCs/>
                <w:sz w:val="16"/>
                <w:szCs w:val="16"/>
              </w:rPr>
            </w:pPr>
            <w:r w:rsidRPr="008A09B0">
              <w:rPr>
                <w:rFonts w:asciiTheme="minorHAnsi" w:hAnsiTheme="minorHAnsi" w:cs="Arial"/>
                <w:b/>
                <w:bCs/>
                <w:sz w:val="16"/>
                <w:szCs w:val="16"/>
              </w:rPr>
              <w:lastRenderedPageBreak/>
              <w:t>VISTI:</w:t>
            </w:r>
          </w:p>
          <w:p w:rsidR="008A09B0" w:rsidRPr="008A09B0" w:rsidRDefault="008A09B0" w:rsidP="00C50EDC">
            <w:pPr>
              <w:pStyle w:val="NormaleWeb"/>
              <w:numPr>
                <w:ilvl w:val="0"/>
                <w:numId w:val="32"/>
              </w:numPr>
              <w:tabs>
                <w:tab w:val="clear" w:pos="720"/>
              </w:tabs>
              <w:spacing w:before="0" w:beforeAutospacing="0" w:after="0" w:afterAutospacing="0" w:line="360" w:lineRule="auto"/>
              <w:ind w:left="284" w:hanging="284"/>
              <w:jc w:val="both"/>
              <w:rPr>
                <w:rFonts w:asciiTheme="minorHAnsi" w:hAnsiTheme="minorHAnsi" w:cs="Arial"/>
                <w:sz w:val="16"/>
                <w:szCs w:val="16"/>
              </w:rPr>
            </w:pPr>
            <w:r w:rsidRPr="008A09B0">
              <w:rPr>
                <w:rFonts w:asciiTheme="minorHAnsi" w:hAnsiTheme="minorHAnsi" w:cs="Arial"/>
                <w:sz w:val="16"/>
                <w:szCs w:val="16"/>
              </w:rPr>
              <w:t>il Decreto n° 12 del 30.11.2012 in atti del 18.12.2012 prot. N° 20340, con cui l’ATO LE/3, a seguito dell’emanazione della L.R. n° 24 del 20.08.2012, trasferisce, tra l’altro, la somma di € 84.964,93 al Comune di Tricase e demanda allo stesso tutti gli atti consequenziali per la realizzazione del progetto di completamento del Centro Comunale di Raccolta Rifiuti;</w:t>
            </w:r>
          </w:p>
          <w:p w:rsidR="008A09B0" w:rsidRPr="008A09B0" w:rsidRDefault="008A09B0" w:rsidP="00C50EDC">
            <w:pPr>
              <w:pStyle w:val="NormaleWeb"/>
              <w:numPr>
                <w:ilvl w:val="0"/>
                <w:numId w:val="32"/>
              </w:numPr>
              <w:tabs>
                <w:tab w:val="clear" w:pos="720"/>
              </w:tabs>
              <w:spacing w:before="0" w:beforeAutospacing="0" w:after="0" w:afterAutospacing="0" w:line="360" w:lineRule="auto"/>
              <w:ind w:left="284" w:hanging="284"/>
              <w:jc w:val="both"/>
              <w:rPr>
                <w:rFonts w:asciiTheme="minorHAnsi" w:hAnsiTheme="minorHAnsi" w:cs="Arial"/>
                <w:sz w:val="16"/>
                <w:szCs w:val="16"/>
              </w:rPr>
            </w:pPr>
            <w:r w:rsidRPr="008A09B0">
              <w:rPr>
                <w:rFonts w:asciiTheme="minorHAnsi" w:hAnsiTheme="minorHAnsi" w:cs="Arial"/>
                <w:sz w:val="16"/>
                <w:szCs w:val="16"/>
              </w:rPr>
              <w:t>la nota del 21.12.2012 prot. n° 8532, con la quale la Regione Puglia Assessorato alla Qualità dell’Ambiente, invita tutti i Comuni interessati ad inviare entro 30 giorni il progetto definitivo/esecutivo e gli atti relativi all’avvio delle procedure di gara;</w:t>
            </w:r>
          </w:p>
          <w:p w:rsidR="008A09B0" w:rsidRPr="008A09B0" w:rsidRDefault="008A09B0" w:rsidP="008A09B0">
            <w:pPr>
              <w:spacing w:line="360" w:lineRule="auto"/>
              <w:jc w:val="both"/>
              <w:rPr>
                <w:rFonts w:cs="Arial"/>
                <w:b/>
                <w:sz w:val="16"/>
                <w:szCs w:val="16"/>
              </w:rPr>
            </w:pPr>
            <w:r w:rsidRPr="008A09B0">
              <w:rPr>
                <w:rFonts w:cs="Arial"/>
                <w:b/>
                <w:sz w:val="16"/>
                <w:szCs w:val="16"/>
              </w:rPr>
              <w:t>CONSIDERATO CHE:</w:t>
            </w:r>
          </w:p>
          <w:p w:rsidR="008A09B0" w:rsidRPr="008A09B0" w:rsidRDefault="008A09B0" w:rsidP="00C50EDC">
            <w:pPr>
              <w:pStyle w:val="NormaleWeb"/>
              <w:numPr>
                <w:ilvl w:val="0"/>
                <w:numId w:val="32"/>
              </w:numPr>
              <w:tabs>
                <w:tab w:val="clear" w:pos="720"/>
              </w:tabs>
              <w:spacing w:before="0" w:beforeAutospacing="0" w:after="0" w:afterAutospacing="0" w:line="360" w:lineRule="auto"/>
              <w:ind w:left="284" w:hanging="284"/>
              <w:jc w:val="both"/>
              <w:rPr>
                <w:rFonts w:asciiTheme="minorHAnsi" w:hAnsiTheme="minorHAnsi" w:cs="Arial"/>
                <w:sz w:val="16"/>
                <w:szCs w:val="16"/>
              </w:rPr>
            </w:pPr>
            <w:r w:rsidRPr="008A09B0">
              <w:rPr>
                <w:rFonts w:asciiTheme="minorHAnsi" w:hAnsiTheme="minorHAnsi" w:cs="Arial"/>
                <w:sz w:val="16"/>
                <w:szCs w:val="16"/>
              </w:rPr>
              <w:t>nelle more del perfezionamento dell'iter sopra descritto, la ditta Monteco, adempiendo ai propri obblighi contrattuali, ha realizzato ed attrezzato nel Comune di Tricase un ecocentro che comunque necessita di interventi di sistemazione, ammodernamento e potenziamento;</w:t>
            </w:r>
          </w:p>
          <w:p w:rsidR="008A09B0" w:rsidRPr="008A09B0" w:rsidRDefault="008A09B0" w:rsidP="00C50EDC">
            <w:pPr>
              <w:pStyle w:val="NormaleWeb"/>
              <w:numPr>
                <w:ilvl w:val="0"/>
                <w:numId w:val="32"/>
              </w:numPr>
              <w:tabs>
                <w:tab w:val="clear" w:pos="720"/>
              </w:tabs>
              <w:spacing w:before="0" w:beforeAutospacing="0" w:after="0" w:afterAutospacing="0" w:line="360" w:lineRule="auto"/>
              <w:ind w:left="284" w:hanging="284"/>
              <w:jc w:val="both"/>
              <w:rPr>
                <w:rFonts w:asciiTheme="minorHAnsi" w:hAnsiTheme="minorHAnsi" w:cs="Arial"/>
                <w:sz w:val="16"/>
                <w:szCs w:val="16"/>
              </w:rPr>
            </w:pPr>
            <w:r w:rsidRPr="008A09B0">
              <w:rPr>
                <w:rFonts w:asciiTheme="minorHAnsi" w:hAnsiTheme="minorHAnsi" w:cs="Arial"/>
                <w:sz w:val="16"/>
                <w:szCs w:val="16"/>
              </w:rPr>
              <w:t>con D.R.S. n° 489 del 06.05.2014 è stato incaricato l'arch. Antonio Mangia da Maglie della progettazione esecutiva, indagini geologiche e geotecniche, direzione, misura e contabilità dei lavori, del coordinamento della sicurezza in fase si progettazione e di esecuzione e delle funzioni di responsabile dei lavori (D.Lgs. n° 81/2008), nonché dell'emissione del certificato di regolare esecuzione dei lavori;</w:t>
            </w:r>
          </w:p>
          <w:p w:rsidR="008A09B0" w:rsidRPr="008A09B0" w:rsidRDefault="008A09B0" w:rsidP="00C50EDC">
            <w:pPr>
              <w:pStyle w:val="NormaleWeb"/>
              <w:numPr>
                <w:ilvl w:val="0"/>
                <w:numId w:val="32"/>
              </w:numPr>
              <w:tabs>
                <w:tab w:val="clear" w:pos="720"/>
              </w:tabs>
              <w:spacing w:before="0" w:beforeAutospacing="0" w:after="0" w:afterAutospacing="0" w:line="360" w:lineRule="auto"/>
              <w:ind w:left="284" w:hanging="284"/>
              <w:jc w:val="both"/>
              <w:rPr>
                <w:rFonts w:asciiTheme="minorHAnsi" w:hAnsiTheme="minorHAnsi" w:cs="Arial"/>
                <w:sz w:val="16"/>
                <w:szCs w:val="16"/>
              </w:rPr>
            </w:pPr>
            <w:r w:rsidRPr="008A09B0">
              <w:rPr>
                <w:rFonts w:asciiTheme="minorHAnsi" w:hAnsiTheme="minorHAnsi" w:cs="Arial"/>
                <w:sz w:val="16"/>
                <w:szCs w:val="16"/>
              </w:rPr>
              <w:t>il tecnico incaricato ha presentato in data 14.05.2014, prot. n° 7462, il richiesto progetto esecutivo, dell'importo complessivo di € 84.964,93;</w:t>
            </w:r>
          </w:p>
          <w:p w:rsidR="008A09B0" w:rsidRPr="008A09B0" w:rsidRDefault="008A09B0" w:rsidP="00C50EDC">
            <w:pPr>
              <w:pStyle w:val="NormaleWeb"/>
              <w:numPr>
                <w:ilvl w:val="0"/>
                <w:numId w:val="32"/>
              </w:numPr>
              <w:tabs>
                <w:tab w:val="clear" w:pos="720"/>
              </w:tabs>
              <w:spacing w:before="0" w:beforeAutospacing="0" w:after="0" w:afterAutospacing="0" w:line="360" w:lineRule="auto"/>
              <w:ind w:left="284" w:hanging="284"/>
              <w:jc w:val="both"/>
              <w:rPr>
                <w:rFonts w:asciiTheme="minorHAnsi" w:hAnsiTheme="minorHAnsi" w:cs="Arial"/>
                <w:sz w:val="16"/>
                <w:szCs w:val="16"/>
              </w:rPr>
            </w:pPr>
            <w:r w:rsidRPr="008A09B0">
              <w:rPr>
                <w:rFonts w:asciiTheme="minorHAnsi" w:hAnsiTheme="minorHAnsi" w:cs="Arial"/>
                <w:sz w:val="16"/>
                <w:szCs w:val="16"/>
              </w:rPr>
              <w:t>la Giunta Comunale, con Deliberazione n° 119 del 23/05/2014, ha approvato, per quanto di competenza, il progetto di che trattasi;</w:t>
            </w:r>
          </w:p>
          <w:p w:rsidR="008A09B0" w:rsidRPr="008A09B0" w:rsidRDefault="008A09B0" w:rsidP="008A09B0">
            <w:pPr>
              <w:pStyle w:val="Corpodeltesto"/>
              <w:spacing w:line="360" w:lineRule="auto"/>
              <w:rPr>
                <w:rFonts w:asciiTheme="minorHAnsi" w:hAnsiTheme="minorHAnsi" w:cs="Arial"/>
                <w:sz w:val="16"/>
                <w:szCs w:val="16"/>
              </w:rPr>
            </w:pPr>
            <w:r w:rsidRPr="008A09B0">
              <w:rPr>
                <w:rFonts w:asciiTheme="minorHAnsi" w:hAnsiTheme="minorHAnsi" w:cs="Arial"/>
                <w:b/>
                <w:sz w:val="16"/>
                <w:szCs w:val="16"/>
              </w:rPr>
              <w:t>VISTO</w:t>
            </w:r>
            <w:r w:rsidRPr="008A09B0">
              <w:rPr>
                <w:rFonts w:asciiTheme="minorHAnsi" w:hAnsiTheme="minorHAnsi" w:cs="Arial"/>
                <w:sz w:val="16"/>
                <w:szCs w:val="16"/>
              </w:rPr>
              <w:t xml:space="preserve"> il progetto esecutivo degli "Interventi di sistemazione, ammodernamento e potenziamento del Centro Comunale di Raccolta", dell'importo complessivo di € 84.964,93, redatto dall'Arch. Antonio Mangia ed acquisito agli atti di questo Comune in data 14.05.2014, prot. n° 7462;</w:t>
            </w:r>
          </w:p>
          <w:p w:rsidR="008A09B0" w:rsidRPr="008A09B0" w:rsidRDefault="008A09B0" w:rsidP="008A09B0">
            <w:pPr>
              <w:pStyle w:val="Corpodeltesto"/>
              <w:spacing w:line="360" w:lineRule="auto"/>
              <w:rPr>
                <w:rFonts w:asciiTheme="minorHAnsi" w:hAnsiTheme="minorHAnsi" w:cs="Arial"/>
                <w:b/>
                <w:sz w:val="16"/>
                <w:szCs w:val="16"/>
              </w:rPr>
            </w:pPr>
            <w:r w:rsidRPr="008A09B0">
              <w:rPr>
                <w:rFonts w:asciiTheme="minorHAnsi" w:hAnsiTheme="minorHAnsi" w:cs="Arial"/>
                <w:b/>
                <w:sz w:val="16"/>
                <w:szCs w:val="16"/>
              </w:rPr>
              <w:t>VISTI ALTRESÌ:</w:t>
            </w:r>
          </w:p>
          <w:p w:rsidR="008A09B0" w:rsidRPr="008A09B0" w:rsidRDefault="008A09B0" w:rsidP="00C50EDC">
            <w:pPr>
              <w:pStyle w:val="NormaleWeb"/>
              <w:numPr>
                <w:ilvl w:val="0"/>
                <w:numId w:val="32"/>
              </w:numPr>
              <w:tabs>
                <w:tab w:val="clear" w:pos="720"/>
              </w:tabs>
              <w:spacing w:before="0" w:beforeAutospacing="0" w:after="0" w:afterAutospacing="0" w:line="360" w:lineRule="auto"/>
              <w:ind w:left="284" w:hanging="284"/>
              <w:jc w:val="both"/>
              <w:rPr>
                <w:rFonts w:asciiTheme="minorHAnsi" w:hAnsiTheme="minorHAnsi" w:cs="Arial"/>
                <w:sz w:val="16"/>
                <w:szCs w:val="16"/>
              </w:rPr>
            </w:pPr>
            <w:r w:rsidRPr="008A09B0">
              <w:rPr>
                <w:rFonts w:asciiTheme="minorHAnsi" w:hAnsiTheme="minorHAnsi" w:cs="Arial"/>
                <w:sz w:val="16"/>
                <w:szCs w:val="16"/>
              </w:rPr>
              <w:lastRenderedPageBreak/>
              <w:t>il verbale di validazione del progetto, rilasciato dal Responsabile del Settore Ambiente del Comune;</w:t>
            </w:r>
          </w:p>
          <w:p w:rsidR="008A09B0" w:rsidRPr="008A09B0" w:rsidRDefault="008A09B0" w:rsidP="00C50EDC">
            <w:pPr>
              <w:pStyle w:val="NormaleWeb"/>
              <w:numPr>
                <w:ilvl w:val="0"/>
                <w:numId w:val="32"/>
              </w:numPr>
              <w:tabs>
                <w:tab w:val="clear" w:pos="720"/>
              </w:tabs>
              <w:spacing w:before="0" w:beforeAutospacing="0" w:after="0" w:afterAutospacing="0" w:line="360" w:lineRule="auto"/>
              <w:ind w:left="284" w:hanging="284"/>
              <w:jc w:val="both"/>
              <w:rPr>
                <w:rFonts w:asciiTheme="minorHAnsi" w:hAnsiTheme="minorHAnsi" w:cs="Arial"/>
                <w:sz w:val="16"/>
                <w:szCs w:val="16"/>
              </w:rPr>
            </w:pPr>
            <w:r w:rsidRPr="008A09B0">
              <w:rPr>
                <w:rFonts w:asciiTheme="minorHAnsi" w:hAnsiTheme="minorHAnsi" w:cs="Arial"/>
                <w:sz w:val="16"/>
                <w:szCs w:val="16"/>
              </w:rPr>
              <w:t>gli elaborati per l'espletamento della gara di affidamento dei lavori di che trattasi, predisposti dall'Ufficio;</w:t>
            </w:r>
          </w:p>
          <w:p w:rsidR="008A09B0" w:rsidRPr="008A09B0" w:rsidRDefault="008A09B0" w:rsidP="008A09B0">
            <w:pPr>
              <w:spacing w:line="360" w:lineRule="auto"/>
              <w:jc w:val="both"/>
              <w:rPr>
                <w:rFonts w:cs="Arial"/>
                <w:b/>
                <w:bCs/>
                <w:sz w:val="16"/>
                <w:szCs w:val="16"/>
              </w:rPr>
            </w:pPr>
            <w:r w:rsidRPr="008A09B0">
              <w:rPr>
                <w:rFonts w:cs="Arial"/>
                <w:b/>
                <w:bCs/>
                <w:sz w:val="16"/>
                <w:szCs w:val="16"/>
              </w:rPr>
              <w:t>RITENUTO:</w:t>
            </w:r>
          </w:p>
          <w:p w:rsidR="008A09B0" w:rsidRPr="008A09B0" w:rsidRDefault="008A09B0" w:rsidP="00C50EDC">
            <w:pPr>
              <w:pStyle w:val="NormaleWeb"/>
              <w:numPr>
                <w:ilvl w:val="0"/>
                <w:numId w:val="32"/>
              </w:numPr>
              <w:tabs>
                <w:tab w:val="clear" w:pos="720"/>
              </w:tabs>
              <w:spacing w:before="0" w:beforeAutospacing="0" w:after="0" w:afterAutospacing="0" w:line="360" w:lineRule="auto"/>
              <w:ind w:left="284" w:hanging="284"/>
              <w:jc w:val="both"/>
              <w:rPr>
                <w:rFonts w:asciiTheme="minorHAnsi" w:hAnsiTheme="minorHAnsi" w:cs="Arial"/>
                <w:sz w:val="16"/>
                <w:szCs w:val="16"/>
              </w:rPr>
            </w:pPr>
            <w:r w:rsidRPr="008A09B0">
              <w:rPr>
                <w:rFonts w:asciiTheme="minorHAnsi" w:hAnsiTheme="minorHAnsi" w:cs="Arial"/>
                <w:sz w:val="16"/>
                <w:szCs w:val="16"/>
              </w:rPr>
              <w:t>di dover procedere per quanto di competenza all'approvazione del progetto di che trattasi;</w:t>
            </w:r>
          </w:p>
          <w:p w:rsidR="008A09B0" w:rsidRPr="008A09B0" w:rsidRDefault="008A09B0" w:rsidP="00C50EDC">
            <w:pPr>
              <w:pStyle w:val="NormaleWeb"/>
              <w:numPr>
                <w:ilvl w:val="0"/>
                <w:numId w:val="32"/>
              </w:numPr>
              <w:tabs>
                <w:tab w:val="clear" w:pos="720"/>
              </w:tabs>
              <w:spacing w:before="0" w:beforeAutospacing="0" w:after="0" w:afterAutospacing="0" w:line="360" w:lineRule="auto"/>
              <w:ind w:left="284" w:hanging="284"/>
              <w:jc w:val="both"/>
              <w:rPr>
                <w:rFonts w:asciiTheme="minorHAnsi" w:hAnsiTheme="minorHAnsi" w:cs="Arial"/>
                <w:sz w:val="16"/>
                <w:szCs w:val="16"/>
              </w:rPr>
            </w:pPr>
            <w:r w:rsidRPr="008A09B0">
              <w:rPr>
                <w:rFonts w:asciiTheme="minorHAnsi" w:hAnsiTheme="minorHAnsi" w:cs="Arial"/>
                <w:sz w:val="16"/>
                <w:szCs w:val="16"/>
              </w:rPr>
              <w:t>di dover procedere all'approvazione degli elaborati di gara;</w:t>
            </w:r>
          </w:p>
          <w:p w:rsidR="008A09B0" w:rsidRPr="008A09B0" w:rsidRDefault="008A09B0" w:rsidP="008A09B0">
            <w:pPr>
              <w:spacing w:line="360" w:lineRule="auto"/>
              <w:jc w:val="both"/>
              <w:rPr>
                <w:rFonts w:cs="Arial"/>
                <w:b/>
                <w:bCs/>
                <w:sz w:val="16"/>
                <w:szCs w:val="16"/>
              </w:rPr>
            </w:pPr>
            <w:r w:rsidRPr="008A09B0">
              <w:rPr>
                <w:rFonts w:cs="Arial"/>
                <w:b/>
                <w:bCs/>
                <w:sz w:val="16"/>
                <w:szCs w:val="16"/>
              </w:rPr>
              <w:t>VISTI:</w:t>
            </w:r>
          </w:p>
          <w:p w:rsidR="008A09B0" w:rsidRPr="008A09B0" w:rsidRDefault="008A09B0" w:rsidP="00C50EDC">
            <w:pPr>
              <w:pStyle w:val="NormaleWeb"/>
              <w:numPr>
                <w:ilvl w:val="0"/>
                <w:numId w:val="32"/>
              </w:numPr>
              <w:tabs>
                <w:tab w:val="clear" w:pos="720"/>
              </w:tabs>
              <w:spacing w:before="0" w:beforeAutospacing="0" w:after="0" w:afterAutospacing="0" w:line="360" w:lineRule="auto"/>
              <w:ind w:left="284" w:hanging="284"/>
              <w:jc w:val="both"/>
              <w:rPr>
                <w:rFonts w:asciiTheme="minorHAnsi" w:hAnsiTheme="minorHAnsi" w:cs="Arial"/>
                <w:sz w:val="16"/>
                <w:szCs w:val="16"/>
              </w:rPr>
            </w:pPr>
            <w:r w:rsidRPr="008A09B0">
              <w:rPr>
                <w:rFonts w:asciiTheme="minorHAnsi" w:hAnsiTheme="minorHAnsi" w:cs="Arial"/>
                <w:sz w:val="16"/>
                <w:szCs w:val="16"/>
              </w:rPr>
              <w:t>il D.L.vo 20.4.2006, n°163, e successive modificazioni ed integrazioni;</w:t>
            </w:r>
          </w:p>
          <w:p w:rsidR="008A09B0" w:rsidRPr="008A09B0" w:rsidRDefault="008A09B0" w:rsidP="00C50EDC">
            <w:pPr>
              <w:pStyle w:val="NormaleWeb"/>
              <w:numPr>
                <w:ilvl w:val="0"/>
                <w:numId w:val="32"/>
              </w:numPr>
              <w:tabs>
                <w:tab w:val="clear" w:pos="720"/>
              </w:tabs>
              <w:spacing w:before="0" w:beforeAutospacing="0" w:after="0" w:afterAutospacing="0" w:line="360" w:lineRule="auto"/>
              <w:ind w:left="284" w:hanging="284"/>
              <w:jc w:val="both"/>
              <w:rPr>
                <w:rFonts w:asciiTheme="minorHAnsi" w:hAnsiTheme="minorHAnsi" w:cs="Arial"/>
                <w:sz w:val="16"/>
                <w:szCs w:val="16"/>
              </w:rPr>
            </w:pPr>
            <w:r w:rsidRPr="008A09B0">
              <w:rPr>
                <w:rFonts w:asciiTheme="minorHAnsi" w:hAnsiTheme="minorHAnsi" w:cs="Arial"/>
                <w:sz w:val="16"/>
                <w:szCs w:val="16"/>
              </w:rPr>
              <w:t>il Regolamento Comunale per l'esecuzione di lavori, forniture e servizi in economia approvato con Del. C.C. n° 11 del 9 marzo 2009;</w:t>
            </w:r>
          </w:p>
          <w:p w:rsidR="008A09B0" w:rsidRPr="008A09B0" w:rsidRDefault="008A09B0" w:rsidP="008A09B0">
            <w:pPr>
              <w:pStyle w:val="Corpodeltesto"/>
              <w:spacing w:line="360" w:lineRule="auto"/>
              <w:rPr>
                <w:rFonts w:asciiTheme="minorHAnsi" w:hAnsiTheme="minorHAnsi" w:cs="Arial"/>
                <w:sz w:val="16"/>
                <w:szCs w:val="16"/>
              </w:rPr>
            </w:pPr>
            <w:r w:rsidRPr="008A09B0">
              <w:rPr>
                <w:rFonts w:asciiTheme="minorHAnsi" w:hAnsiTheme="minorHAnsi" w:cs="Arial"/>
                <w:b/>
                <w:bCs/>
                <w:sz w:val="16"/>
                <w:szCs w:val="16"/>
              </w:rPr>
              <w:t>ESEGUITO</w:t>
            </w:r>
            <w:r w:rsidRPr="008A09B0">
              <w:rPr>
                <w:rFonts w:asciiTheme="minorHAnsi" w:hAnsiTheme="minorHAnsi" w:cs="Arial"/>
                <w:sz w:val="16"/>
                <w:szCs w:val="16"/>
              </w:rPr>
              <w:t xml:space="preserve"> con esito favorevole il controllo preventivo di regolarità amministrativa del presente atto avendo verificato:</w:t>
            </w:r>
          </w:p>
          <w:p w:rsidR="008A09B0" w:rsidRPr="008A09B0" w:rsidRDefault="008A09B0" w:rsidP="008A09B0">
            <w:pPr>
              <w:spacing w:line="360" w:lineRule="auto"/>
              <w:ind w:left="426" w:hanging="284"/>
              <w:jc w:val="both"/>
              <w:rPr>
                <w:rFonts w:cs="Arial"/>
                <w:sz w:val="16"/>
                <w:szCs w:val="16"/>
              </w:rPr>
            </w:pPr>
            <w:r w:rsidRPr="008A09B0">
              <w:rPr>
                <w:rFonts w:cs="Arial"/>
                <w:sz w:val="16"/>
                <w:szCs w:val="16"/>
              </w:rPr>
              <w:t>a)</w:t>
            </w:r>
            <w:r w:rsidRPr="008A09B0">
              <w:rPr>
                <w:rFonts w:cs="Arial"/>
                <w:sz w:val="16"/>
                <w:szCs w:val="16"/>
              </w:rPr>
              <w:tab/>
              <w:t>il rispetto delle normative comunitarie, statali, regionali e regolamentari, generali e di settore;</w:t>
            </w:r>
          </w:p>
          <w:p w:rsidR="008A09B0" w:rsidRPr="008A09B0" w:rsidRDefault="008A09B0" w:rsidP="008A09B0">
            <w:pPr>
              <w:spacing w:line="360" w:lineRule="auto"/>
              <w:ind w:left="426" w:hanging="284"/>
              <w:jc w:val="both"/>
              <w:rPr>
                <w:rFonts w:cs="Arial"/>
                <w:sz w:val="16"/>
                <w:szCs w:val="16"/>
              </w:rPr>
            </w:pPr>
            <w:r w:rsidRPr="008A09B0">
              <w:rPr>
                <w:rFonts w:cs="Arial"/>
                <w:sz w:val="16"/>
                <w:szCs w:val="16"/>
              </w:rPr>
              <w:t>b)</w:t>
            </w:r>
            <w:r w:rsidRPr="008A09B0">
              <w:rPr>
                <w:rFonts w:cs="Arial"/>
                <w:sz w:val="16"/>
                <w:szCs w:val="16"/>
              </w:rPr>
              <w:tab/>
              <w:t>la correttezza e regolarità della procedura;</w:t>
            </w:r>
          </w:p>
          <w:p w:rsidR="008A09B0" w:rsidRPr="008A09B0" w:rsidRDefault="008A09B0" w:rsidP="008A09B0">
            <w:pPr>
              <w:spacing w:line="360" w:lineRule="auto"/>
              <w:ind w:left="426" w:hanging="284"/>
              <w:jc w:val="both"/>
              <w:rPr>
                <w:rFonts w:cs="Arial"/>
                <w:sz w:val="16"/>
                <w:szCs w:val="16"/>
              </w:rPr>
            </w:pPr>
            <w:r w:rsidRPr="008A09B0">
              <w:rPr>
                <w:rFonts w:cs="Arial"/>
                <w:sz w:val="16"/>
                <w:szCs w:val="16"/>
              </w:rPr>
              <w:t>c)</w:t>
            </w:r>
            <w:r w:rsidRPr="008A09B0">
              <w:rPr>
                <w:rFonts w:cs="Arial"/>
                <w:sz w:val="16"/>
                <w:szCs w:val="16"/>
              </w:rPr>
              <w:tab/>
              <w:t>la correttezza formale nella redazione dell’atto;</w:t>
            </w:r>
          </w:p>
          <w:p w:rsidR="008A09B0" w:rsidRPr="008A09B0" w:rsidRDefault="008A09B0" w:rsidP="008A09B0">
            <w:pPr>
              <w:pStyle w:val="Corpodeltesto"/>
              <w:spacing w:line="360" w:lineRule="auto"/>
              <w:rPr>
                <w:rFonts w:asciiTheme="minorHAnsi" w:hAnsiTheme="minorHAnsi" w:cs="Arial"/>
                <w:sz w:val="16"/>
                <w:szCs w:val="16"/>
              </w:rPr>
            </w:pPr>
            <w:r w:rsidRPr="008A09B0">
              <w:rPr>
                <w:rFonts w:asciiTheme="minorHAnsi" w:hAnsiTheme="minorHAnsi" w:cs="Arial"/>
                <w:b/>
                <w:bCs/>
                <w:sz w:val="16"/>
                <w:szCs w:val="16"/>
              </w:rPr>
              <w:t>ACQUISITI</w:t>
            </w:r>
            <w:r w:rsidRPr="008A09B0">
              <w:rPr>
                <w:rFonts w:asciiTheme="minorHAnsi" w:hAnsiTheme="minorHAnsi" w:cs="Arial"/>
                <w:sz w:val="16"/>
                <w:szCs w:val="16"/>
              </w:rPr>
              <w:t xml:space="preserve"> il seguente parere sulla regolarità contabile espresso dal Responsabile dei Servizi Finanziari: “favorevole”, nonché l’attestazione sulla copertura finanziaria;</w:t>
            </w:r>
          </w:p>
          <w:p w:rsidR="008A09B0" w:rsidRPr="008A09B0" w:rsidRDefault="008A09B0" w:rsidP="008A09B0">
            <w:pPr>
              <w:spacing w:line="360" w:lineRule="auto"/>
              <w:jc w:val="both"/>
              <w:rPr>
                <w:rFonts w:cs="Arial"/>
                <w:sz w:val="16"/>
                <w:szCs w:val="16"/>
              </w:rPr>
            </w:pPr>
            <w:r w:rsidRPr="008A09B0">
              <w:rPr>
                <w:rFonts w:cs="Arial"/>
                <w:b/>
                <w:bCs/>
                <w:sz w:val="16"/>
                <w:szCs w:val="16"/>
              </w:rPr>
              <w:t>VISTO</w:t>
            </w:r>
            <w:r w:rsidRPr="008A09B0">
              <w:rPr>
                <w:rFonts w:cs="Arial"/>
                <w:sz w:val="16"/>
                <w:szCs w:val="16"/>
              </w:rPr>
              <w:t xml:space="preserve"> il T.U. delle leggi sull’Ordinamento degli Enti Locali approvato con D.L. n° 267 del 18.8.2000;</w:t>
            </w:r>
          </w:p>
          <w:p w:rsidR="008A09B0" w:rsidRPr="008A09B0" w:rsidRDefault="008A09B0" w:rsidP="008A09B0">
            <w:pPr>
              <w:spacing w:line="360" w:lineRule="auto"/>
              <w:jc w:val="center"/>
              <w:rPr>
                <w:rFonts w:cs="Arial"/>
                <w:b/>
                <w:bCs/>
                <w:sz w:val="16"/>
                <w:szCs w:val="16"/>
              </w:rPr>
            </w:pPr>
            <w:r w:rsidRPr="008A09B0">
              <w:rPr>
                <w:rFonts w:cs="Arial"/>
                <w:b/>
                <w:bCs/>
                <w:sz w:val="16"/>
                <w:szCs w:val="16"/>
              </w:rPr>
              <w:t>DETERMINA</w:t>
            </w:r>
          </w:p>
          <w:p w:rsidR="008A09B0" w:rsidRPr="008A09B0" w:rsidRDefault="008A09B0" w:rsidP="008A09B0">
            <w:pPr>
              <w:spacing w:line="360" w:lineRule="auto"/>
              <w:ind w:left="426" w:hanging="426"/>
              <w:jc w:val="both"/>
              <w:rPr>
                <w:rFonts w:cs="Arial"/>
                <w:sz w:val="16"/>
                <w:szCs w:val="16"/>
              </w:rPr>
            </w:pPr>
            <w:r w:rsidRPr="008A09B0">
              <w:rPr>
                <w:rFonts w:cs="Arial"/>
                <w:sz w:val="16"/>
                <w:szCs w:val="16"/>
              </w:rPr>
              <w:t>1)</w:t>
            </w:r>
            <w:r w:rsidRPr="008A09B0">
              <w:rPr>
                <w:rFonts w:cs="Arial"/>
                <w:sz w:val="16"/>
                <w:szCs w:val="16"/>
              </w:rPr>
              <w:tab/>
              <w:t>Approvare il progetto esecutivo degli "Interventi di sistemazione, ammodernamento e potenziamento del Centro Comunale di Raccolta", dell'importo complessivo di € 84.964,93, redatto dall'Arch. Antonio Mangia ed acquisito agli atti di questo Comune in data 14.05.2014, prot. n° 7462.</w:t>
            </w:r>
          </w:p>
          <w:p w:rsidR="008A09B0" w:rsidRPr="008A09B0" w:rsidRDefault="008A09B0" w:rsidP="008A09B0">
            <w:pPr>
              <w:spacing w:line="360" w:lineRule="auto"/>
              <w:ind w:left="426" w:hanging="426"/>
              <w:jc w:val="both"/>
              <w:rPr>
                <w:rFonts w:cs="Arial"/>
                <w:sz w:val="16"/>
                <w:szCs w:val="16"/>
              </w:rPr>
            </w:pPr>
            <w:r w:rsidRPr="008A09B0">
              <w:rPr>
                <w:rFonts w:cs="Arial"/>
                <w:sz w:val="16"/>
                <w:szCs w:val="16"/>
              </w:rPr>
              <w:t>2)</w:t>
            </w:r>
            <w:r w:rsidRPr="008A09B0">
              <w:rPr>
                <w:rFonts w:cs="Arial"/>
                <w:sz w:val="16"/>
                <w:szCs w:val="16"/>
              </w:rPr>
              <w:tab/>
              <w:t xml:space="preserve">Finanziare l’importo del progetto, pari ad € 84.964,93, con i fondi trasferiti dall'A.T.O. Le 3 giusto decreto n° 12 del 30/11/2012 per il completamento del Centro Comunale di Raccolta </w:t>
            </w:r>
          </w:p>
          <w:p w:rsidR="008A09B0" w:rsidRPr="008A09B0" w:rsidRDefault="008A09B0" w:rsidP="008A09B0">
            <w:pPr>
              <w:spacing w:line="360" w:lineRule="auto"/>
              <w:ind w:left="426" w:hanging="426"/>
              <w:jc w:val="both"/>
              <w:rPr>
                <w:rFonts w:cs="Arial"/>
                <w:sz w:val="16"/>
                <w:szCs w:val="16"/>
              </w:rPr>
            </w:pPr>
            <w:r w:rsidRPr="008A09B0">
              <w:rPr>
                <w:rFonts w:cs="Arial"/>
                <w:sz w:val="16"/>
                <w:szCs w:val="16"/>
              </w:rPr>
              <w:t>3)</w:t>
            </w:r>
            <w:r w:rsidRPr="008A09B0">
              <w:rPr>
                <w:rFonts w:cs="Arial"/>
                <w:sz w:val="16"/>
                <w:szCs w:val="16"/>
              </w:rPr>
              <w:tab/>
              <w:t xml:space="preserve">Procedere all’appalto dei lavori di che trattasi mediante procedura aperta da </w:t>
            </w:r>
            <w:r w:rsidRPr="008A09B0">
              <w:rPr>
                <w:rFonts w:cs="Arial"/>
                <w:sz w:val="16"/>
                <w:szCs w:val="16"/>
              </w:rPr>
              <w:lastRenderedPageBreak/>
              <w:t>tenersi con il criterio dell’offerta economicamente più vantaggiosa ai sensi dell’art. 83 del D.L.vo 12.4.2006, n°163 dando atto che si procederà all’affidamento anche in presenza di una sola offerta valida.</w:t>
            </w:r>
          </w:p>
          <w:p w:rsidR="008A09B0" w:rsidRPr="008A09B0" w:rsidRDefault="008A09B0" w:rsidP="008A09B0">
            <w:pPr>
              <w:spacing w:line="360" w:lineRule="auto"/>
              <w:ind w:left="426" w:hanging="426"/>
              <w:jc w:val="both"/>
              <w:rPr>
                <w:rFonts w:cs="Arial"/>
                <w:sz w:val="16"/>
                <w:szCs w:val="16"/>
              </w:rPr>
            </w:pPr>
            <w:r w:rsidRPr="008A09B0">
              <w:rPr>
                <w:rFonts w:cs="Arial"/>
                <w:sz w:val="16"/>
                <w:szCs w:val="16"/>
              </w:rPr>
              <w:t>4)</w:t>
            </w:r>
            <w:r w:rsidRPr="008A09B0">
              <w:rPr>
                <w:rFonts w:cs="Arial"/>
                <w:sz w:val="16"/>
                <w:szCs w:val="16"/>
              </w:rPr>
              <w:tab/>
              <w:t>Approvare, a tale scopo, gli elaborati di gara appositamente predisposti dal Settore Ambiente, Espropriazioni, Manutenzione, Energia che si intendono far parte integrante del presente atto anche se non materialmente allegati.</w:t>
            </w:r>
          </w:p>
          <w:p w:rsidR="008A09B0" w:rsidRPr="008A09B0" w:rsidRDefault="008A09B0" w:rsidP="008A09B0">
            <w:pPr>
              <w:spacing w:line="360" w:lineRule="auto"/>
              <w:ind w:left="426" w:hanging="426"/>
              <w:jc w:val="both"/>
              <w:rPr>
                <w:rFonts w:cs="Arial"/>
                <w:sz w:val="16"/>
                <w:szCs w:val="16"/>
              </w:rPr>
            </w:pPr>
            <w:r w:rsidRPr="008A09B0">
              <w:rPr>
                <w:rFonts w:cs="Arial"/>
                <w:sz w:val="16"/>
                <w:szCs w:val="16"/>
              </w:rPr>
              <w:t>5)</w:t>
            </w:r>
            <w:r w:rsidRPr="008A09B0">
              <w:rPr>
                <w:rFonts w:cs="Arial"/>
                <w:sz w:val="16"/>
                <w:szCs w:val="16"/>
              </w:rPr>
              <w:tab/>
              <w:t>Procedere al pagamento della somma di € 20,00 all’Autorità per la Vigilanza sui Contratti Pubblici, come previsto dalle normative vigenti, prelevandola dai fondi del Cap. 1310. La causale del versamento deve riportare esclusivamente:</w:t>
            </w:r>
          </w:p>
          <w:p w:rsidR="008A09B0" w:rsidRPr="008A09B0" w:rsidRDefault="008A09B0" w:rsidP="008A09B0">
            <w:pPr>
              <w:spacing w:line="360" w:lineRule="auto"/>
              <w:ind w:left="709" w:hanging="283"/>
              <w:jc w:val="both"/>
              <w:rPr>
                <w:rFonts w:cs="Arial"/>
                <w:sz w:val="16"/>
                <w:szCs w:val="16"/>
              </w:rPr>
            </w:pPr>
            <w:r w:rsidRPr="008A09B0">
              <w:rPr>
                <w:rFonts w:cs="Arial"/>
                <w:sz w:val="16"/>
                <w:szCs w:val="16"/>
              </w:rPr>
              <w:t>-</w:t>
            </w:r>
            <w:r w:rsidRPr="008A09B0">
              <w:rPr>
                <w:rFonts w:cs="Arial"/>
                <w:sz w:val="16"/>
                <w:szCs w:val="16"/>
              </w:rPr>
              <w:tab/>
              <w:t>il codice fiscale del Comune di Tricase;</w:t>
            </w:r>
          </w:p>
          <w:p w:rsidR="008A09B0" w:rsidRPr="008A09B0" w:rsidRDefault="008A09B0" w:rsidP="008A09B0">
            <w:pPr>
              <w:pStyle w:val="Default"/>
              <w:ind w:firstLine="426"/>
              <w:rPr>
                <w:rFonts w:asciiTheme="minorHAnsi" w:hAnsiTheme="minorHAnsi" w:cs="Arial"/>
                <w:b/>
                <w:bCs/>
                <w:sz w:val="16"/>
                <w:szCs w:val="16"/>
              </w:rPr>
            </w:pPr>
            <w:r w:rsidRPr="008A09B0">
              <w:rPr>
                <w:rFonts w:asciiTheme="minorHAnsi" w:hAnsiTheme="minorHAnsi" w:cs="Arial"/>
                <w:sz w:val="16"/>
                <w:szCs w:val="16"/>
              </w:rPr>
              <w:t>-</w:t>
            </w:r>
            <w:r w:rsidRPr="008A09B0">
              <w:rPr>
                <w:rFonts w:asciiTheme="minorHAnsi" w:hAnsiTheme="minorHAnsi" w:cs="Arial"/>
                <w:sz w:val="16"/>
                <w:szCs w:val="16"/>
              </w:rPr>
              <w:tab/>
              <w:t xml:space="preserve">il numero che identifica la procedura: </w:t>
            </w:r>
            <w:r w:rsidRPr="008A09B0">
              <w:rPr>
                <w:rFonts w:asciiTheme="minorHAnsi" w:hAnsiTheme="minorHAnsi" w:cs="Arial"/>
                <w:b/>
                <w:bCs/>
                <w:sz w:val="16"/>
                <w:szCs w:val="16"/>
              </w:rPr>
              <w:t>CIG n° 5807307556;</w:t>
            </w:r>
          </w:p>
          <w:p w:rsidR="009E77FA" w:rsidRPr="008A09B0" w:rsidRDefault="009E77FA" w:rsidP="00A67049">
            <w:pPr>
              <w:jc w:val="both"/>
              <w:rPr>
                <w:rFonts w:cs="Calibri"/>
                <w:sz w:val="16"/>
                <w:szCs w:val="16"/>
              </w:rPr>
            </w:pPr>
          </w:p>
        </w:tc>
        <w:tc>
          <w:tcPr>
            <w:tcW w:w="943" w:type="dxa"/>
          </w:tcPr>
          <w:p w:rsidR="009E77FA" w:rsidRDefault="009E77FA"/>
        </w:tc>
        <w:tc>
          <w:tcPr>
            <w:tcW w:w="2036" w:type="dxa"/>
          </w:tcPr>
          <w:p w:rsidR="009E77FA" w:rsidRDefault="009E77FA"/>
        </w:tc>
      </w:tr>
      <w:tr w:rsidR="009E77FA" w:rsidTr="00810C77">
        <w:tc>
          <w:tcPr>
            <w:tcW w:w="1144" w:type="dxa"/>
          </w:tcPr>
          <w:p w:rsidR="009E77FA" w:rsidRPr="00C354EB" w:rsidRDefault="009E77FA" w:rsidP="00D22C96">
            <w:pPr>
              <w:rPr>
                <w:sz w:val="16"/>
                <w:szCs w:val="16"/>
              </w:rPr>
            </w:pPr>
            <w:r w:rsidRPr="00C354EB">
              <w:rPr>
                <w:sz w:val="16"/>
                <w:szCs w:val="16"/>
              </w:rPr>
              <w:lastRenderedPageBreak/>
              <w:t>Responsabile del Servizio</w:t>
            </w:r>
          </w:p>
        </w:tc>
        <w:tc>
          <w:tcPr>
            <w:tcW w:w="1028" w:type="dxa"/>
          </w:tcPr>
          <w:p w:rsidR="009E77FA" w:rsidRPr="00C354EB" w:rsidRDefault="009E77FA" w:rsidP="00D22C96">
            <w:pPr>
              <w:rPr>
                <w:sz w:val="16"/>
                <w:szCs w:val="16"/>
              </w:rPr>
            </w:pPr>
            <w:r w:rsidRPr="00C354EB">
              <w:rPr>
                <w:sz w:val="16"/>
                <w:szCs w:val="16"/>
              </w:rPr>
              <w:t>Determina</w:t>
            </w:r>
          </w:p>
        </w:tc>
        <w:tc>
          <w:tcPr>
            <w:tcW w:w="948" w:type="dxa"/>
          </w:tcPr>
          <w:p w:rsidR="009E77FA" w:rsidRDefault="00303AF4">
            <w:pPr>
              <w:rPr>
                <w:sz w:val="16"/>
                <w:szCs w:val="16"/>
              </w:rPr>
            </w:pPr>
            <w:r>
              <w:rPr>
                <w:sz w:val="16"/>
                <w:szCs w:val="16"/>
              </w:rPr>
              <w:t>n.660 del 19.6.2014</w:t>
            </w:r>
          </w:p>
        </w:tc>
        <w:tc>
          <w:tcPr>
            <w:tcW w:w="1749" w:type="dxa"/>
          </w:tcPr>
          <w:p w:rsidR="009E77FA" w:rsidRPr="00303AF4" w:rsidRDefault="00303AF4">
            <w:pPr>
              <w:rPr>
                <w:sz w:val="16"/>
                <w:szCs w:val="16"/>
              </w:rPr>
            </w:pPr>
            <w:r w:rsidRPr="00303AF4">
              <w:rPr>
                <w:sz w:val="16"/>
                <w:szCs w:val="16"/>
              </w:rPr>
              <w:t>PROPRIA DETERMINAZIONE N. 436 DEL 17.04.2014 - INTEGRAZIONE.</w:t>
            </w:r>
          </w:p>
        </w:tc>
        <w:tc>
          <w:tcPr>
            <w:tcW w:w="5698" w:type="dxa"/>
          </w:tcPr>
          <w:p w:rsidR="00EE7720" w:rsidRDefault="00EE7720" w:rsidP="00303AF4">
            <w:pPr>
              <w:pStyle w:val="Corpodeltesto"/>
              <w:rPr>
                <w:rFonts w:asciiTheme="minorHAnsi" w:hAnsiTheme="minorHAnsi" w:cs="Arial"/>
                <w:b/>
                <w:sz w:val="16"/>
                <w:szCs w:val="16"/>
              </w:rPr>
            </w:pPr>
            <w:r>
              <w:rPr>
                <w:rFonts w:asciiTheme="minorHAnsi" w:hAnsiTheme="minorHAnsi" w:cs="Arial"/>
                <w:b/>
                <w:sz w:val="16"/>
                <w:szCs w:val="16"/>
              </w:rPr>
              <w:t>[…]</w:t>
            </w:r>
          </w:p>
          <w:p w:rsidR="00303AF4" w:rsidRPr="00303AF4" w:rsidRDefault="00303AF4" w:rsidP="00303AF4">
            <w:pPr>
              <w:pStyle w:val="Corpodeltesto"/>
              <w:rPr>
                <w:rFonts w:asciiTheme="minorHAnsi" w:hAnsiTheme="minorHAnsi" w:cs="Arial"/>
                <w:sz w:val="16"/>
                <w:szCs w:val="16"/>
              </w:rPr>
            </w:pPr>
            <w:r w:rsidRPr="00303AF4">
              <w:rPr>
                <w:rFonts w:asciiTheme="minorHAnsi" w:hAnsiTheme="minorHAnsi" w:cs="Arial"/>
                <w:b/>
                <w:sz w:val="16"/>
                <w:szCs w:val="16"/>
              </w:rPr>
              <w:t>Premesso</w:t>
            </w:r>
            <w:r w:rsidRPr="00303AF4">
              <w:rPr>
                <w:rFonts w:asciiTheme="minorHAnsi" w:hAnsiTheme="minorHAnsi" w:cs="Arial"/>
                <w:sz w:val="16"/>
                <w:szCs w:val="16"/>
              </w:rPr>
              <w:t xml:space="preserve"> che:</w:t>
            </w:r>
          </w:p>
          <w:p w:rsidR="00303AF4" w:rsidRPr="00303AF4" w:rsidRDefault="00303AF4" w:rsidP="00303AF4">
            <w:pPr>
              <w:pStyle w:val="Corpodeltesto"/>
              <w:ind w:left="284" w:hanging="284"/>
              <w:rPr>
                <w:rFonts w:asciiTheme="minorHAnsi" w:hAnsiTheme="minorHAnsi" w:cs="Arial"/>
                <w:sz w:val="16"/>
                <w:szCs w:val="16"/>
              </w:rPr>
            </w:pPr>
            <w:r w:rsidRPr="00303AF4">
              <w:rPr>
                <w:rFonts w:asciiTheme="minorHAnsi" w:hAnsiTheme="minorHAnsi" w:cs="Arial"/>
                <w:sz w:val="16"/>
                <w:szCs w:val="16"/>
              </w:rPr>
              <w:t>-</w:t>
            </w:r>
            <w:r w:rsidRPr="00303AF4">
              <w:rPr>
                <w:rFonts w:asciiTheme="minorHAnsi" w:hAnsiTheme="minorHAnsi" w:cs="Arial"/>
                <w:sz w:val="16"/>
                <w:szCs w:val="16"/>
              </w:rPr>
              <w:tab/>
              <w:t>con D.R.S. 436 del 17/04/2014 è stato dato incarico alla ditta C.F. Ambiente, convenzionata con questa Amministrazione per il recupero e lo smaltimento di rifiuti contenenti MCA e guaine bituminose, per l'esecuzione di lavori urgenti di bonifica del margine della strada comunale lungo il muro di cinta dell'ex discarica comunale dei R.S.U. sita in contrada Matine;</w:t>
            </w:r>
          </w:p>
          <w:p w:rsidR="00303AF4" w:rsidRPr="00303AF4" w:rsidRDefault="00303AF4" w:rsidP="00303AF4">
            <w:pPr>
              <w:pStyle w:val="Corpodeltesto"/>
              <w:ind w:left="284" w:hanging="284"/>
              <w:rPr>
                <w:rFonts w:asciiTheme="minorHAnsi" w:hAnsiTheme="minorHAnsi" w:cs="Arial"/>
                <w:sz w:val="16"/>
                <w:szCs w:val="16"/>
              </w:rPr>
            </w:pPr>
            <w:r w:rsidRPr="00303AF4">
              <w:rPr>
                <w:rFonts w:asciiTheme="minorHAnsi" w:hAnsiTheme="minorHAnsi" w:cs="Arial"/>
                <w:sz w:val="16"/>
                <w:szCs w:val="16"/>
              </w:rPr>
              <w:t>-</w:t>
            </w:r>
            <w:r w:rsidRPr="00303AF4">
              <w:rPr>
                <w:rFonts w:asciiTheme="minorHAnsi" w:hAnsiTheme="minorHAnsi" w:cs="Arial"/>
                <w:sz w:val="16"/>
                <w:szCs w:val="16"/>
              </w:rPr>
              <w:tab/>
              <w:t>con medesima D.R.S. si è quantificato presuntivamente l'importo occorrente in € 19.000,00 I.V.A. compresa ed è stata impegnata la relativa spesa;</w:t>
            </w:r>
          </w:p>
          <w:p w:rsidR="00303AF4" w:rsidRPr="00303AF4" w:rsidRDefault="00303AF4" w:rsidP="00303AF4">
            <w:pPr>
              <w:pStyle w:val="Corpodeltesto"/>
              <w:ind w:left="284" w:hanging="284"/>
              <w:rPr>
                <w:rFonts w:asciiTheme="minorHAnsi" w:hAnsiTheme="minorHAnsi" w:cs="Arial"/>
                <w:sz w:val="16"/>
                <w:szCs w:val="16"/>
              </w:rPr>
            </w:pPr>
            <w:r w:rsidRPr="00303AF4">
              <w:rPr>
                <w:rFonts w:asciiTheme="minorHAnsi" w:hAnsiTheme="minorHAnsi" w:cs="Arial"/>
                <w:sz w:val="16"/>
                <w:szCs w:val="16"/>
              </w:rPr>
              <w:t>-</w:t>
            </w:r>
            <w:r w:rsidRPr="00303AF4">
              <w:rPr>
                <w:rFonts w:asciiTheme="minorHAnsi" w:hAnsiTheme="minorHAnsi" w:cs="Arial"/>
                <w:sz w:val="16"/>
                <w:szCs w:val="16"/>
              </w:rPr>
              <w:tab/>
              <w:t>con l'avanzamento dei lavori si è accertato che la spesa preventivata ed impegnata non sarebbe stata sufficiente a coprire il reale importo dei lavori, a causa dell'enorme quantità di rifiuti inerti (inizialmente non rilevabili a causa della folta vegetazione da cui erano ricoperti) venuti alla luce durante i lavori di bonifica e regolarmente rendicontati nei resoconti giornalieri inviati dalla ditta affidataria e facenti parte della relazione giustificativa delle spese;</w:t>
            </w:r>
          </w:p>
          <w:p w:rsidR="00303AF4" w:rsidRPr="00303AF4" w:rsidRDefault="00303AF4" w:rsidP="00303AF4">
            <w:pPr>
              <w:pStyle w:val="Corpodeltesto"/>
              <w:ind w:left="284" w:hanging="284"/>
              <w:rPr>
                <w:rFonts w:asciiTheme="minorHAnsi" w:hAnsiTheme="minorHAnsi" w:cs="Arial"/>
                <w:sz w:val="16"/>
                <w:szCs w:val="16"/>
              </w:rPr>
            </w:pPr>
            <w:r w:rsidRPr="00303AF4">
              <w:rPr>
                <w:rFonts w:asciiTheme="minorHAnsi" w:hAnsiTheme="minorHAnsi" w:cs="Arial"/>
                <w:sz w:val="16"/>
                <w:szCs w:val="16"/>
              </w:rPr>
              <w:t>-</w:t>
            </w:r>
            <w:r w:rsidRPr="00303AF4">
              <w:rPr>
                <w:rFonts w:asciiTheme="minorHAnsi" w:hAnsiTheme="minorHAnsi" w:cs="Arial"/>
                <w:sz w:val="16"/>
                <w:szCs w:val="16"/>
              </w:rPr>
              <w:tab/>
              <w:t>secondo l'elenco prezzi concordato con la ditta all'atto dell'affidamento, l'importo complessivo dei lavori è pari ad € 62.300 oltre IVA;</w:t>
            </w:r>
          </w:p>
          <w:p w:rsidR="00303AF4" w:rsidRPr="00303AF4" w:rsidRDefault="00303AF4" w:rsidP="00303AF4">
            <w:pPr>
              <w:pStyle w:val="Corpodeltesto"/>
              <w:ind w:left="284" w:hanging="284"/>
              <w:rPr>
                <w:rFonts w:asciiTheme="minorHAnsi" w:hAnsiTheme="minorHAnsi" w:cs="Arial"/>
                <w:sz w:val="16"/>
                <w:szCs w:val="16"/>
              </w:rPr>
            </w:pPr>
            <w:r w:rsidRPr="00303AF4">
              <w:rPr>
                <w:rFonts w:asciiTheme="minorHAnsi" w:hAnsiTheme="minorHAnsi" w:cs="Arial"/>
                <w:sz w:val="16"/>
                <w:szCs w:val="16"/>
              </w:rPr>
              <w:t>-</w:t>
            </w:r>
            <w:r w:rsidRPr="00303AF4">
              <w:rPr>
                <w:rFonts w:asciiTheme="minorHAnsi" w:hAnsiTheme="minorHAnsi" w:cs="Arial"/>
                <w:sz w:val="16"/>
                <w:szCs w:val="16"/>
              </w:rPr>
              <w:tab/>
              <w:t>a seguito di accordo tra le parti, a saldo di ogni sua spettanza, la ditta ha accettato la somma di € 50.000 oltre IVA 10%;</w:t>
            </w:r>
          </w:p>
          <w:p w:rsidR="00303AF4" w:rsidRPr="00303AF4" w:rsidRDefault="00303AF4" w:rsidP="00303AF4">
            <w:pPr>
              <w:pStyle w:val="Corpodeltesto"/>
              <w:ind w:left="284" w:hanging="284"/>
              <w:rPr>
                <w:rFonts w:asciiTheme="minorHAnsi" w:hAnsiTheme="minorHAnsi" w:cs="Arial"/>
                <w:sz w:val="16"/>
                <w:szCs w:val="16"/>
              </w:rPr>
            </w:pPr>
            <w:r w:rsidRPr="00303AF4">
              <w:rPr>
                <w:rFonts w:asciiTheme="minorHAnsi" w:hAnsiTheme="minorHAnsi" w:cs="Arial"/>
                <w:sz w:val="16"/>
                <w:szCs w:val="16"/>
              </w:rPr>
              <w:t>-</w:t>
            </w:r>
            <w:r w:rsidRPr="00303AF4">
              <w:rPr>
                <w:rFonts w:asciiTheme="minorHAnsi" w:hAnsiTheme="minorHAnsi" w:cs="Arial"/>
                <w:sz w:val="16"/>
                <w:szCs w:val="16"/>
              </w:rPr>
              <w:tab/>
              <w:t>pertanto è necessario integrare l'impegno di spesa assunto con D.R.S. n° 436 del 17/04/2014 impegnando l'ulteriore somma di € 36.000,00;</w:t>
            </w:r>
          </w:p>
          <w:p w:rsidR="00303AF4" w:rsidRPr="00303AF4" w:rsidRDefault="00303AF4" w:rsidP="00303AF4">
            <w:pPr>
              <w:pStyle w:val="Corpodeltesto"/>
              <w:rPr>
                <w:rFonts w:asciiTheme="minorHAnsi" w:hAnsiTheme="minorHAnsi" w:cs="Arial"/>
                <w:b/>
                <w:sz w:val="16"/>
                <w:szCs w:val="16"/>
              </w:rPr>
            </w:pPr>
          </w:p>
          <w:p w:rsidR="00303AF4" w:rsidRPr="00303AF4" w:rsidRDefault="00303AF4" w:rsidP="00303AF4">
            <w:pPr>
              <w:pStyle w:val="Corpodeltesto"/>
              <w:rPr>
                <w:rFonts w:asciiTheme="minorHAnsi" w:hAnsiTheme="minorHAnsi" w:cs="Arial"/>
                <w:sz w:val="16"/>
                <w:szCs w:val="16"/>
              </w:rPr>
            </w:pPr>
            <w:r w:rsidRPr="00303AF4">
              <w:rPr>
                <w:rFonts w:asciiTheme="minorHAnsi" w:hAnsiTheme="minorHAnsi" w:cs="Arial"/>
                <w:b/>
                <w:sz w:val="16"/>
                <w:szCs w:val="16"/>
              </w:rPr>
              <w:t>Vista</w:t>
            </w:r>
            <w:r w:rsidRPr="00303AF4">
              <w:rPr>
                <w:rFonts w:asciiTheme="minorHAnsi" w:hAnsiTheme="minorHAnsi" w:cs="Arial"/>
                <w:sz w:val="16"/>
                <w:szCs w:val="16"/>
              </w:rPr>
              <w:t xml:space="preserve"> l'allegata perizia giustificativa a firma del Responsabile del Settore;</w:t>
            </w:r>
          </w:p>
          <w:p w:rsidR="00303AF4" w:rsidRPr="00303AF4" w:rsidRDefault="00303AF4" w:rsidP="00303AF4">
            <w:pPr>
              <w:jc w:val="both"/>
              <w:rPr>
                <w:rFonts w:cs="Arial"/>
                <w:b/>
                <w:sz w:val="16"/>
                <w:szCs w:val="16"/>
              </w:rPr>
            </w:pPr>
          </w:p>
          <w:p w:rsidR="00303AF4" w:rsidRPr="00303AF4" w:rsidRDefault="00303AF4" w:rsidP="00303AF4">
            <w:pPr>
              <w:jc w:val="both"/>
              <w:rPr>
                <w:rFonts w:cs="Arial"/>
                <w:sz w:val="16"/>
                <w:szCs w:val="16"/>
              </w:rPr>
            </w:pPr>
            <w:r w:rsidRPr="00303AF4">
              <w:rPr>
                <w:rFonts w:cs="Arial"/>
                <w:b/>
                <w:sz w:val="16"/>
                <w:szCs w:val="16"/>
              </w:rPr>
              <w:t xml:space="preserve">Eseguito </w:t>
            </w:r>
            <w:r w:rsidRPr="00303AF4">
              <w:rPr>
                <w:rFonts w:cs="Arial"/>
                <w:sz w:val="16"/>
                <w:szCs w:val="16"/>
              </w:rPr>
              <w:t>con esito favorevole il controllo preventivo di regolarità amministrativa del presente atto avendo verificato:</w:t>
            </w:r>
          </w:p>
          <w:p w:rsidR="00303AF4" w:rsidRPr="00303AF4" w:rsidRDefault="00303AF4" w:rsidP="00303AF4">
            <w:pPr>
              <w:jc w:val="both"/>
              <w:rPr>
                <w:rFonts w:cs="Arial"/>
                <w:sz w:val="16"/>
                <w:szCs w:val="16"/>
              </w:rPr>
            </w:pPr>
            <w:r w:rsidRPr="00303AF4">
              <w:rPr>
                <w:rFonts w:cs="Arial"/>
                <w:sz w:val="16"/>
                <w:szCs w:val="16"/>
              </w:rPr>
              <w:t>a) rispetto delle normative comunitarie, statali, regionali e regolamentari generali e di settore;</w:t>
            </w:r>
          </w:p>
          <w:p w:rsidR="00303AF4" w:rsidRPr="00303AF4" w:rsidRDefault="00303AF4" w:rsidP="00303AF4">
            <w:pPr>
              <w:jc w:val="both"/>
              <w:rPr>
                <w:rFonts w:cs="Arial"/>
                <w:sz w:val="16"/>
                <w:szCs w:val="16"/>
              </w:rPr>
            </w:pPr>
            <w:r w:rsidRPr="00303AF4">
              <w:rPr>
                <w:rFonts w:cs="Arial"/>
                <w:sz w:val="16"/>
                <w:szCs w:val="16"/>
              </w:rPr>
              <w:t>b) correttezza e regolarità della procedura;</w:t>
            </w:r>
          </w:p>
          <w:p w:rsidR="00303AF4" w:rsidRPr="00303AF4" w:rsidRDefault="00303AF4" w:rsidP="00303AF4">
            <w:pPr>
              <w:jc w:val="both"/>
              <w:rPr>
                <w:rFonts w:cs="Arial"/>
                <w:sz w:val="16"/>
                <w:szCs w:val="16"/>
              </w:rPr>
            </w:pPr>
            <w:r w:rsidRPr="00303AF4">
              <w:rPr>
                <w:rFonts w:cs="Arial"/>
                <w:sz w:val="16"/>
                <w:szCs w:val="16"/>
              </w:rPr>
              <w:t>c) correttezza formale nella redazione dell'atto.</w:t>
            </w:r>
          </w:p>
          <w:p w:rsidR="00303AF4" w:rsidRPr="00303AF4" w:rsidRDefault="00303AF4" w:rsidP="00303AF4">
            <w:pPr>
              <w:jc w:val="both"/>
              <w:rPr>
                <w:rFonts w:cs="Arial"/>
                <w:b/>
                <w:sz w:val="16"/>
                <w:szCs w:val="16"/>
              </w:rPr>
            </w:pPr>
            <w:r w:rsidRPr="00303AF4">
              <w:rPr>
                <w:rFonts w:cs="Arial"/>
                <w:b/>
                <w:sz w:val="16"/>
                <w:szCs w:val="16"/>
              </w:rPr>
              <w:lastRenderedPageBreak/>
              <w:t>Acquisito</w:t>
            </w:r>
            <w:r w:rsidRPr="00303AF4">
              <w:rPr>
                <w:rFonts w:cs="Arial"/>
                <w:sz w:val="16"/>
                <w:szCs w:val="16"/>
              </w:rPr>
              <w:t xml:space="preserve"> il seguente parere sulla regolarità contabile espresso dal Responsabile dei Servizi Finanziari: "favorevole";</w:t>
            </w:r>
          </w:p>
          <w:p w:rsidR="00303AF4" w:rsidRPr="00303AF4" w:rsidRDefault="00303AF4" w:rsidP="00303AF4">
            <w:pPr>
              <w:widowControl w:val="0"/>
              <w:jc w:val="both"/>
              <w:rPr>
                <w:rFonts w:cs="Arial"/>
                <w:snapToGrid w:val="0"/>
                <w:sz w:val="16"/>
                <w:szCs w:val="16"/>
              </w:rPr>
            </w:pPr>
            <w:r w:rsidRPr="00303AF4">
              <w:rPr>
                <w:rFonts w:cs="Arial"/>
                <w:b/>
                <w:snapToGrid w:val="0"/>
                <w:sz w:val="16"/>
                <w:szCs w:val="16"/>
              </w:rPr>
              <w:t>Visto</w:t>
            </w:r>
            <w:r w:rsidRPr="00303AF4">
              <w:rPr>
                <w:rFonts w:cs="Arial"/>
                <w:snapToGrid w:val="0"/>
                <w:sz w:val="16"/>
                <w:szCs w:val="16"/>
              </w:rPr>
              <w:t xml:space="preserve"> il regolamento comunale di contabilità;</w:t>
            </w:r>
          </w:p>
          <w:p w:rsidR="00303AF4" w:rsidRPr="00303AF4" w:rsidRDefault="00303AF4" w:rsidP="00303AF4">
            <w:pPr>
              <w:widowControl w:val="0"/>
              <w:jc w:val="both"/>
              <w:rPr>
                <w:rFonts w:cs="Arial"/>
                <w:snapToGrid w:val="0"/>
                <w:sz w:val="16"/>
                <w:szCs w:val="16"/>
              </w:rPr>
            </w:pPr>
            <w:r w:rsidRPr="00303AF4">
              <w:rPr>
                <w:rFonts w:cs="Arial"/>
                <w:b/>
                <w:snapToGrid w:val="0"/>
                <w:sz w:val="16"/>
                <w:szCs w:val="16"/>
              </w:rPr>
              <w:t>Visto</w:t>
            </w:r>
            <w:r w:rsidRPr="00303AF4">
              <w:rPr>
                <w:rFonts w:cs="Arial"/>
                <w:snapToGrid w:val="0"/>
                <w:sz w:val="16"/>
                <w:szCs w:val="16"/>
              </w:rPr>
              <w:t xml:space="preserve"> T.U. approvato con D.L. n. 267/2000;</w:t>
            </w:r>
          </w:p>
          <w:p w:rsidR="00303AF4" w:rsidRPr="00303AF4" w:rsidRDefault="00303AF4" w:rsidP="00303AF4">
            <w:pPr>
              <w:widowControl w:val="0"/>
              <w:jc w:val="both"/>
              <w:rPr>
                <w:rFonts w:cs="Arial"/>
                <w:snapToGrid w:val="0"/>
                <w:sz w:val="16"/>
                <w:szCs w:val="16"/>
              </w:rPr>
            </w:pPr>
          </w:p>
          <w:p w:rsidR="00303AF4" w:rsidRPr="00303AF4" w:rsidRDefault="00303AF4" w:rsidP="00303AF4">
            <w:pPr>
              <w:pStyle w:val="Titolo1"/>
              <w:outlineLvl w:val="0"/>
              <w:rPr>
                <w:rFonts w:asciiTheme="minorHAnsi" w:hAnsiTheme="minorHAnsi"/>
                <w:sz w:val="16"/>
                <w:szCs w:val="16"/>
              </w:rPr>
            </w:pPr>
            <w:r w:rsidRPr="00303AF4">
              <w:rPr>
                <w:rFonts w:asciiTheme="minorHAnsi" w:hAnsiTheme="minorHAnsi"/>
                <w:sz w:val="16"/>
                <w:szCs w:val="16"/>
              </w:rPr>
              <w:t>D E T E R M I N A</w:t>
            </w:r>
          </w:p>
          <w:p w:rsidR="00303AF4" w:rsidRPr="00303AF4" w:rsidRDefault="00303AF4" w:rsidP="00303AF4">
            <w:pPr>
              <w:rPr>
                <w:sz w:val="16"/>
                <w:szCs w:val="16"/>
              </w:rPr>
            </w:pPr>
          </w:p>
          <w:p w:rsidR="00303AF4" w:rsidRPr="00303AF4" w:rsidRDefault="00303AF4" w:rsidP="00303AF4">
            <w:pPr>
              <w:ind w:left="284" w:hanging="284"/>
              <w:jc w:val="both"/>
              <w:rPr>
                <w:rFonts w:cs="Arial"/>
                <w:sz w:val="16"/>
                <w:szCs w:val="16"/>
              </w:rPr>
            </w:pPr>
            <w:r w:rsidRPr="00303AF4">
              <w:rPr>
                <w:rFonts w:cs="Arial"/>
                <w:bCs/>
                <w:snapToGrid w:val="0"/>
                <w:sz w:val="16"/>
                <w:szCs w:val="16"/>
              </w:rPr>
              <w:t>1)</w:t>
            </w:r>
            <w:r w:rsidRPr="00303AF4">
              <w:rPr>
                <w:rFonts w:cs="Arial"/>
                <w:snapToGrid w:val="0"/>
                <w:sz w:val="16"/>
                <w:szCs w:val="16"/>
              </w:rPr>
              <w:tab/>
            </w:r>
            <w:r w:rsidRPr="00303AF4">
              <w:rPr>
                <w:rFonts w:cs="Arial"/>
                <w:sz w:val="16"/>
                <w:szCs w:val="16"/>
              </w:rPr>
              <w:t xml:space="preserve">Impegnare, per le ragioni sopra esplicitate, l'ulteriore somma di € 36.000,00 sul </w:t>
            </w:r>
            <w:r w:rsidRPr="00303AF4">
              <w:rPr>
                <w:rFonts w:cs="Arial"/>
                <w:bCs/>
                <w:sz w:val="16"/>
                <w:szCs w:val="16"/>
              </w:rPr>
              <w:t>Cap. 1310 C.M. 1090503</w:t>
            </w:r>
            <w:r w:rsidRPr="00303AF4">
              <w:rPr>
                <w:rFonts w:cs="Arial"/>
                <w:sz w:val="16"/>
                <w:szCs w:val="16"/>
              </w:rPr>
              <w:t xml:space="preserve"> - “Canone annuo per affidamento a terzi - Gestione Serv. N.U.” del bilancio 2014 in corso di formazione.</w:t>
            </w:r>
          </w:p>
          <w:p w:rsidR="00303AF4" w:rsidRPr="00303AF4" w:rsidRDefault="00303AF4" w:rsidP="00303AF4">
            <w:pPr>
              <w:widowControl w:val="0"/>
              <w:ind w:left="284" w:hanging="284"/>
              <w:jc w:val="both"/>
              <w:rPr>
                <w:rFonts w:cs="Arial"/>
                <w:bCs/>
                <w:snapToGrid w:val="0"/>
                <w:sz w:val="16"/>
                <w:szCs w:val="16"/>
              </w:rPr>
            </w:pPr>
          </w:p>
          <w:p w:rsidR="00303AF4" w:rsidRPr="00303AF4" w:rsidRDefault="00303AF4" w:rsidP="00303AF4">
            <w:pPr>
              <w:widowControl w:val="0"/>
              <w:ind w:left="284" w:hanging="284"/>
              <w:jc w:val="both"/>
              <w:rPr>
                <w:rFonts w:cs="Arial"/>
                <w:snapToGrid w:val="0"/>
                <w:sz w:val="16"/>
                <w:szCs w:val="16"/>
              </w:rPr>
            </w:pPr>
            <w:r w:rsidRPr="00303AF4">
              <w:rPr>
                <w:rFonts w:cs="Arial"/>
                <w:bCs/>
                <w:snapToGrid w:val="0"/>
                <w:sz w:val="16"/>
                <w:szCs w:val="16"/>
              </w:rPr>
              <w:t>2)</w:t>
            </w:r>
            <w:r w:rsidRPr="00303AF4">
              <w:rPr>
                <w:rFonts w:cs="Arial"/>
                <w:snapToGrid w:val="0"/>
                <w:sz w:val="16"/>
                <w:szCs w:val="16"/>
              </w:rPr>
              <w:tab/>
              <w:t xml:space="preserve">Procedere con separato atto alla liquidazione dell'importo dovuto alla </w:t>
            </w:r>
            <w:r w:rsidRPr="00303AF4">
              <w:rPr>
                <w:rFonts w:cs="Arial"/>
                <w:bCs/>
                <w:snapToGrid w:val="0"/>
                <w:sz w:val="16"/>
                <w:szCs w:val="16"/>
              </w:rPr>
              <w:t>Ditta CF Ambiente</w:t>
            </w:r>
            <w:r w:rsidRPr="00303AF4">
              <w:rPr>
                <w:rFonts w:cs="Arial"/>
                <w:snapToGrid w:val="0"/>
                <w:sz w:val="16"/>
                <w:szCs w:val="16"/>
              </w:rPr>
              <w:t xml:space="preserve"> previa presentazione di apposita fattura corredata di relazione giustificativa dell'aumento della spesa, documentazione fotografica e FIR attestanti l’avvenuto smaltimento nei modi di legge.</w:t>
            </w:r>
          </w:p>
          <w:p w:rsidR="00303AF4" w:rsidRPr="00303AF4" w:rsidRDefault="00303AF4" w:rsidP="00303AF4">
            <w:pPr>
              <w:widowControl w:val="0"/>
              <w:ind w:left="426" w:hanging="426"/>
              <w:jc w:val="both"/>
              <w:rPr>
                <w:rFonts w:cs="Arial"/>
                <w:snapToGrid w:val="0"/>
                <w:sz w:val="16"/>
                <w:szCs w:val="16"/>
              </w:rPr>
            </w:pPr>
          </w:p>
          <w:p w:rsidR="009E77FA" w:rsidRPr="00303AF4" w:rsidRDefault="009E77FA" w:rsidP="00A67049">
            <w:pPr>
              <w:jc w:val="both"/>
              <w:rPr>
                <w:rFonts w:cs="Calibri"/>
                <w:sz w:val="16"/>
                <w:szCs w:val="16"/>
              </w:rPr>
            </w:pPr>
          </w:p>
        </w:tc>
        <w:tc>
          <w:tcPr>
            <w:tcW w:w="943" w:type="dxa"/>
          </w:tcPr>
          <w:p w:rsidR="009E77FA" w:rsidRDefault="009E77FA"/>
        </w:tc>
        <w:tc>
          <w:tcPr>
            <w:tcW w:w="2036" w:type="dxa"/>
          </w:tcPr>
          <w:p w:rsidR="009E77FA" w:rsidRDefault="009E77FA"/>
        </w:tc>
      </w:tr>
      <w:tr w:rsidR="009E77FA" w:rsidTr="00810C77">
        <w:tc>
          <w:tcPr>
            <w:tcW w:w="1144" w:type="dxa"/>
          </w:tcPr>
          <w:p w:rsidR="009E77FA" w:rsidRPr="00C354EB" w:rsidRDefault="009E77FA" w:rsidP="00D22C96">
            <w:pPr>
              <w:rPr>
                <w:sz w:val="16"/>
                <w:szCs w:val="16"/>
              </w:rPr>
            </w:pPr>
            <w:r w:rsidRPr="00C354EB">
              <w:rPr>
                <w:sz w:val="16"/>
                <w:szCs w:val="16"/>
              </w:rPr>
              <w:lastRenderedPageBreak/>
              <w:t>Responsabile del Servizio</w:t>
            </w:r>
          </w:p>
        </w:tc>
        <w:tc>
          <w:tcPr>
            <w:tcW w:w="1028" w:type="dxa"/>
          </w:tcPr>
          <w:p w:rsidR="009E77FA" w:rsidRPr="00C354EB" w:rsidRDefault="009E77FA" w:rsidP="00D22C96">
            <w:pPr>
              <w:rPr>
                <w:sz w:val="16"/>
                <w:szCs w:val="16"/>
              </w:rPr>
            </w:pPr>
            <w:r w:rsidRPr="00C354EB">
              <w:rPr>
                <w:sz w:val="16"/>
                <w:szCs w:val="16"/>
              </w:rPr>
              <w:t>Determina</w:t>
            </w:r>
          </w:p>
        </w:tc>
        <w:tc>
          <w:tcPr>
            <w:tcW w:w="948" w:type="dxa"/>
          </w:tcPr>
          <w:p w:rsidR="009E77FA" w:rsidRDefault="00A63199">
            <w:pPr>
              <w:rPr>
                <w:sz w:val="16"/>
                <w:szCs w:val="16"/>
              </w:rPr>
            </w:pPr>
            <w:r>
              <w:rPr>
                <w:sz w:val="16"/>
                <w:szCs w:val="16"/>
              </w:rPr>
              <w:t>n.671 del 24.6.2014</w:t>
            </w:r>
          </w:p>
        </w:tc>
        <w:tc>
          <w:tcPr>
            <w:tcW w:w="1749" w:type="dxa"/>
          </w:tcPr>
          <w:p w:rsidR="009E77FA" w:rsidRPr="00A63199" w:rsidRDefault="00A63199">
            <w:pPr>
              <w:rPr>
                <w:sz w:val="16"/>
                <w:szCs w:val="16"/>
              </w:rPr>
            </w:pPr>
            <w:r w:rsidRPr="00A63199">
              <w:rPr>
                <w:sz w:val="16"/>
                <w:szCs w:val="16"/>
              </w:rPr>
              <w:t>SERVIZIO DI PULIZIA SCOGLIERE, APPROVAZIONE VERBALE, IMPEGNO DI SPESA E AFFIDAMENTO INCARICO</w:t>
            </w:r>
          </w:p>
        </w:tc>
        <w:tc>
          <w:tcPr>
            <w:tcW w:w="5698" w:type="dxa"/>
          </w:tcPr>
          <w:p w:rsidR="00EE7720" w:rsidRDefault="00EE7720" w:rsidP="00A63199">
            <w:pPr>
              <w:jc w:val="both"/>
              <w:rPr>
                <w:rFonts w:cs="Arial"/>
                <w:b/>
                <w:bCs/>
                <w:sz w:val="16"/>
                <w:szCs w:val="16"/>
              </w:rPr>
            </w:pPr>
            <w:r>
              <w:rPr>
                <w:rFonts w:cs="Arial"/>
                <w:b/>
                <w:bCs/>
                <w:sz w:val="16"/>
                <w:szCs w:val="16"/>
              </w:rPr>
              <w:t>[…]</w:t>
            </w:r>
          </w:p>
          <w:p w:rsidR="00A63199" w:rsidRPr="00A63199" w:rsidRDefault="00A63199" w:rsidP="00A63199">
            <w:pPr>
              <w:jc w:val="both"/>
              <w:rPr>
                <w:rFonts w:cs="Arial"/>
                <w:b/>
                <w:bCs/>
                <w:sz w:val="16"/>
                <w:szCs w:val="16"/>
              </w:rPr>
            </w:pPr>
            <w:r w:rsidRPr="00A63199">
              <w:rPr>
                <w:rFonts w:cs="Arial"/>
                <w:b/>
                <w:bCs/>
                <w:sz w:val="16"/>
                <w:szCs w:val="16"/>
              </w:rPr>
              <w:t>Premesso:</w:t>
            </w:r>
          </w:p>
          <w:p w:rsidR="00A63199" w:rsidRPr="00A63199" w:rsidRDefault="00A63199" w:rsidP="00A63199">
            <w:pPr>
              <w:ind w:left="113" w:hanging="113"/>
              <w:jc w:val="both"/>
              <w:rPr>
                <w:rFonts w:cs="Arial"/>
                <w:sz w:val="16"/>
                <w:szCs w:val="16"/>
              </w:rPr>
            </w:pPr>
            <w:r w:rsidRPr="00A63199">
              <w:rPr>
                <w:rFonts w:cs="Arial"/>
                <w:sz w:val="16"/>
                <w:szCs w:val="16"/>
              </w:rPr>
              <w:t>-</w:t>
            </w:r>
            <w:r w:rsidRPr="00A63199">
              <w:rPr>
                <w:rFonts w:cs="Arial"/>
                <w:sz w:val="16"/>
                <w:szCs w:val="16"/>
              </w:rPr>
              <w:tab/>
              <w:t>che come ogni anno bisogna provvedere alla pulizia giornaliera ed alla disinfestazione dei punti di balneazione;</w:t>
            </w:r>
          </w:p>
          <w:p w:rsidR="00A63199" w:rsidRPr="00A63199" w:rsidRDefault="00A63199" w:rsidP="00A63199">
            <w:pPr>
              <w:ind w:left="113" w:hanging="113"/>
              <w:jc w:val="both"/>
              <w:rPr>
                <w:rFonts w:cs="Arial"/>
                <w:sz w:val="16"/>
                <w:szCs w:val="16"/>
              </w:rPr>
            </w:pPr>
            <w:r w:rsidRPr="00A63199">
              <w:rPr>
                <w:rFonts w:cs="Arial"/>
                <w:sz w:val="16"/>
                <w:szCs w:val="16"/>
              </w:rPr>
              <w:t>-</w:t>
            </w:r>
            <w:r w:rsidRPr="00A63199">
              <w:rPr>
                <w:rFonts w:cs="Arial"/>
                <w:sz w:val="16"/>
                <w:szCs w:val="16"/>
              </w:rPr>
              <w:tab/>
              <w:t>che occorre provvedere con discreta urgenza alla esecuzione di tali attività a causa dell' arrivo della stagione estiva;</w:t>
            </w:r>
          </w:p>
          <w:p w:rsidR="00A63199" w:rsidRPr="00A63199" w:rsidRDefault="00A63199" w:rsidP="00A63199">
            <w:pPr>
              <w:ind w:left="113" w:hanging="113"/>
              <w:jc w:val="both"/>
              <w:rPr>
                <w:rFonts w:cs="Arial"/>
                <w:sz w:val="16"/>
                <w:szCs w:val="16"/>
              </w:rPr>
            </w:pPr>
            <w:r w:rsidRPr="00A63199">
              <w:rPr>
                <w:rFonts w:cs="Arial"/>
                <w:sz w:val="16"/>
                <w:szCs w:val="16"/>
              </w:rPr>
              <w:t>-</w:t>
            </w:r>
            <w:r w:rsidRPr="00A63199">
              <w:rPr>
                <w:rFonts w:cs="Arial"/>
                <w:sz w:val="16"/>
                <w:szCs w:val="16"/>
              </w:rPr>
              <w:tab/>
              <w:t>che in data 10/06/2014 si è proceduto alla individuazione delle ditte interessate e all'invio delle lettere di invito ;</w:t>
            </w:r>
          </w:p>
          <w:p w:rsidR="00A63199" w:rsidRPr="00A63199" w:rsidRDefault="00A63199" w:rsidP="00A63199">
            <w:pPr>
              <w:ind w:left="113" w:hanging="113"/>
              <w:jc w:val="both"/>
              <w:rPr>
                <w:rFonts w:cs="Arial"/>
                <w:sz w:val="16"/>
                <w:szCs w:val="16"/>
              </w:rPr>
            </w:pPr>
            <w:r w:rsidRPr="00A63199">
              <w:rPr>
                <w:rFonts w:cs="Arial"/>
                <w:sz w:val="16"/>
                <w:szCs w:val="16"/>
              </w:rPr>
              <w:t>-</w:t>
            </w:r>
            <w:r w:rsidRPr="00A63199">
              <w:rPr>
                <w:rFonts w:cs="Arial"/>
                <w:sz w:val="16"/>
                <w:szCs w:val="16"/>
              </w:rPr>
              <w:tab/>
              <w:t>che, come risulta dal verbale di aggiudicazione provvisoria redatto in data 17/06/2014, che si allega alla presente quale parte integrante e sostanziale, l'Az. Agricola Agostinello Simone con sede in via Della Croce Brindisi 29 - 73030 Lucugnano, è risultata aggiudicataria dell'affidamento del servizio di che trattasi.</w:t>
            </w:r>
          </w:p>
          <w:p w:rsidR="00A63199" w:rsidRPr="00A63199" w:rsidRDefault="00A63199" w:rsidP="00A63199">
            <w:pPr>
              <w:jc w:val="both"/>
              <w:rPr>
                <w:rFonts w:cs="Arial"/>
                <w:b/>
                <w:sz w:val="16"/>
                <w:szCs w:val="16"/>
              </w:rPr>
            </w:pPr>
          </w:p>
          <w:p w:rsidR="00A63199" w:rsidRPr="00A63199" w:rsidRDefault="00A63199" w:rsidP="00A63199">
            <w:pPr>
              <w:jc w:val="both"/>
              <w:rPr>
                <w:rFonts w:cs="Arial"/>
                <w:sz w:val="16"/>
                <w:szCs w:val="16"/>
              </w:rPr>
            </w:pPr>
            <w:r w:rsidRPr="00A63199">
              <w:rPr>
                <w:rFonts w:cs="Arial"/>
                <w:b/>
                <w:sz w:val="16"/>
                <w:szCs w:val="16"/>
              </w:rPr>
              <w:t>Ritenuto</w:t>
            </w:r>
            <w:r w:rsidRPr="00A63199">
              <w:rPr>
                <w:rFonts w:cs="Arial"/>
                <w:sz w:val="16"/>
                <w:szCs w:val="16"/>
              </w:rPr>
              <w:t xml:space="preserve"> pertanto di dover procedere in merito;</w:t>
            </w:r>
          </w:p>
          <w:p w:rsidR="00A63199" w:rsidRPr="00A63199" w:rsidRDefault="00A63199" w:rsidP="00A63199">
            <w:pPr>
              <w:jc w:val="both"/>
              <w:rPr>
                <w:rFonts w:cs="Arial"/>
                <w:bCs/>
                <w:sz w:val="16"/>
                <w:szCs w:val="16"/>
              </w:rPr>
            </w:pPr>
            <w:r w:rsidRPr="00A63199">
              <w:rPr>
                <w:rFonts w:cs="Arial"/>
                <w:b/>
                <w:bCs/>
                <w:sz w:val="16"/>
                <w:szCs w:val="16"/>
              </w:rPr>
              <w:t xml:space="preserve">Eseguito </w:t>
            </w:r>
            <w:r w:rsidRPr="00A63199">
              <w:rPr>
                <w:rFonts w:cs="Arial"/>
                <w:bCs/>
                <w:sz w:val="16"/>
                <w:szCs w:val="16"/>
              </w:rPr>
              <w:t>con esito favorevole il controllo preventivo di regolarità amministrativa del presente atto avendo verificato:</w:t>
            </w:r>
          </w:p>
          <w:p w:rsidR="00A63199" w:rsidRPr="00A63199" w:rsidRDefault="00A63199" w:rsidP="00A63199">
            <w:pPr>
              <w:ind w:left="851" w:hanging="284"/>
              <w:jc w:val="both"/>
              <w:rPr>
                <w:rFonts w:cs="Arial"/>
                <w:bCs/>
                <w:sz w:val="16"/>
                <w:szCs w:val="16"/>
              </w:rPr>
            </w:pPr>
            <w:r w:rsidRPr="00A63199">
              <w:rPr>
                <w:rFonts w:cs="Arial"/>
                <w:bCs/>
                <w:sz w:val="16"/>
                <w:szCs w:val="16"/>
              </w:rPr>
              <w:t>a) rispetto delle normative comunitarie, statali regionali e regolamentari, generali e di settore;</w:t>
            </w:r>
          </w:p>
          <w:p w:rsidR="00A63199" w:rsidRPr="00A63199" w:rsidRDefault="00A63199" w:rsidP="00A63199">
            <w:pPr>
              <w:ind w:left="851" w:hanging="284"/>
              <w:jc w:val="both"/>
              <w:rPr>
                <w:rFonts w:cs="Arial"/>
                <w:bCs/>
                <w:sz w:val="16"/>
                <w:szCs w:val="16"/>
              </w:rPr>
            </w:pPr>
            <w:r w:rsidRPr="00A63199">
              <w:rPr>
                <w:rFonts w:cs="Arial"/>
                <w:bCs/>
                <w:sz w:val="16"/>
                <w:szCs w:val="16"/>
              </w:rPr>
              <w:t>b) correttezza e regolarità della procedura;</w:t>
            </w:r>
          </w:p>
          <w:p w:rsidR="00A63199" w:rsidRPr="00A63199" w:rsidRDefault="00A63199" w:rsidP="00A63199">
            <w:pPr>
              <w:ind w:left="851" w:hanging="284"/>
              <w:jc w:val="both"/>
              <w:rPr>
                <w:rFonts w:cs="Arial"/>
                <w:bCs/>
                <w:sz w:val="16"/>
                <w:szCs w:val="16"/>
              </w:rPr>
            </w:pPr>
            <w:r w:rsidRPr="00A63199">
              <w:rPr>
                <w:rFonts w:cs="Arial"/>
                <w:bCs/>
                <w:sz w:val="16"/>
                <w:szCs w:val="16"/>
              </w:rPr>
              <w:t>c) correttezza formale nella redazione dell'atto;</w:t>
            </w:r>
          </w:p>
          <w:p w:rsidR="00A63199" w:rsidRPr="00A63199" w:rsidRDefault="00A63199" w:rsidP="00A63199">
            <w:pPr>
              <w:jc w:val="both"/>
              <w:rPr>
                <w:rFonts w:cs="Arial"/>
                <w:bCs/>
                <w:sz w:val="16"/>
                <w:szCs w:val="16"/>
              </w:rPr>
            </w:pPr>
            <w:r w:rsidRPr="00A63199">
              <w:rPr>
                <w:rFonts w:cs="Arial"/>
                <w:b/>
                <w:bCs/>
                <w:sz w:val="16"/>
                <w:szCs w:val="16"/>
              </w:rPr>
              <w:t>Acquisito</w:t>
            </w:r>
            <w:r w:rsidRPr="00A63199">
              <w:rPr>
                <w:rFonts w:cs="Arial"/>
                <w:bCs/>
                <w:sz w:val="16"/>
                <w:szCs w:val="16"/>
              </w:rPr>
              <w:t xml:space="preserve"> il seguente parere sulla regolarità contabile espresso dal Responsabile dei Servizi Finanziari: "favorevole".</w:t>
            </w:r>
          </w:p>
          <w:p w:rsidR="00A63199" w:rsidRPr="00A63199" w:rsidRDefault="00A63199" w:rsidP="00A63199">
            <w:pPr>
              <w:jc w:val="both"/>
              <w:rPr>
                <w:rFonts w:cs="Arial"/>
                <w:sz w:val="16"/>
                <w:szCs w:val="16"/>
              </w:rPr>
            </w:pPr>
            <w:r w:rsidRPr="00A63199">
              <w:rPr>
                <w:rFonts w:cs="Arial"/>
                <w:b/>
                <w:sz w:val="16"/>
                <w:szCs w:val="16"/>
              </w:rPr>
              <w:t>Visto</w:t>
            </w:r>
            <w:r w:rsidRPr="00A63199">
              <w:rPr>
                <w:rFonts w:cs="Arial"/>
                <w:sz w:val="16"/>
                <w:szCs w:val="16"/>
              </w:rPr>
              <w:t xml:space="preserve"> il D.L.vo n. 163/2006 e l’art. 6 c.2 lett. c) del Regolamento Comunale per l’esecuzione di Lavori, Forniture, Servizi in economia, approvato con D.C.C. n. 11 del 09.03.09;</w:t>
            </w:r>
          </w:p>
          <w:p w:rsidR="00A63199" w:rsidRPr="00A63199" w:rsidRDefault="00A63199" w:rsidP="00A63199">
            <w:pPr>
              <w:jc w:val="both"/>
              <w:rPr>
                <w:rFonts w:cs="Arial"/>
                <w:sz w:val="16"/>
                <w:szCs w:val="16"/>
              </w:rPr>
            </w:pPr>
            <w:r w:rsidRPr="00A63199">
              <w:rPr>
                <w:rFonts w:cs="Arial"/>
                <w:b/>
                <w:bCs/>
                <w:sz w:val="16"/>
                <w:szCs w:val="16"/>
              </w:rPr>
              <w:t>Visto</w:t>
            </w:r>
            <w:r w:rsidRPr="00A63199">
              <w:rPr>
                <w:rFonts w:cs="Arial"/>
                <w:sz w:val="16"/>
                <w:szCs w:val="16"/>
              </w:rPr>
              <w:t xml:space="preserve"> il Regolamento comunale di contabilità;</w:t>
            </w:r>
          </w:p>
          <w:p w:rsidR="00A63199" w:rsidRPr="00A63199" w:rsidRDefault="00A63199" w:rsidP="00A63199">
            <w:pPr>
              <w:jc w:val="both"/>
              <w:rPr>
                <w:rFonts w:cs="Arial"/>
                <w:sz w:val="16"/>
                <w:szCs w:val="16"/>
              </w:rPr>
            </w:pPr>
            <w:r w:rsidRPr="00A63199">
              <w:rPr>
                <w:rFonts w:cs="Arial"/>
                <w:b/>
                <w:bCs/>
                <w:sz w:val="16"/>
                <w:szCs w:val="16"/>
              </w:rPr>
              <w:t>Visto</w:t>
            </w:r>
            <w:r w:rsidRPr="00A63199">
              <w:rPr>
                <w:rFonts w:cs="Arial"/>
                <w:sz w:val="16"/>
                <w:szCs w:val="16"/>
              </w:rPr>
              <w:t xml:space="preserve"> il T.U. approvato con D.Lgs n. 267/2000;</w:t>
            </w:r>
          </w:p>
          <w:p w:rsidR="00A63199" w:rsidRPr="00A63199" w:rsidRDefault="00A63199" w:rsidP="00A63199">
            <w:pPr>
              <w:jc w:val="both"/>
              <w:rPr>
                <w:rFonts w:cs="Arial"/>
                <w:sz w:val="16"/>
                <w:szCs w:val="16"/>
              </w:rPr>
            </w:pPr>
          </w:p>
          <w:p w:rsidR="00A63199" w:rsidRPr="00A63199" w:rsidRDefault="00A63199" w:rsidP="00A63199">
            <w:pPr>
              <w:pStyle w:val="Titolo1"/>
              <w:outlineLvl w:val="0"/>
              <w:rPr>
                <w:rFonts w:asciiTheme="minorHAnsi" w:hAnsiTheme="minorHAnsi"/>
                <w:sz w:val="16"/>
                <w:szCs w:val="16"/>
              </w:rPr>
            </w:pPr>
            <w:r w:rsidRPr="00A63199">
              <w:rPr>
                <w:rFonts w:asciiTheme="minorHAnsi" w:hAnsiTheme="minorHAnsi"/>
                <w:sz w:val="16"/>
                <w:szCs w:val="16"/>
              </w:rPr>
              <w:t>D E T E RM I N A</w:t>
            </w:r>
          </w:p>
          <w:p w:rsidR="00A63199" w:rsidRPr="00A63199" w:rsidRDefault="00A63199" w:rsidP="00A63199">
            <w:pPr>
              <w:jc w:val="both"/>
              <w:rPr>
                <w:rFonts w:cs="Arial"/>
                <w:sz w:val="16"/>
                <w:szCs w:val="16"/>
              </w:rPr>
            </w:pPr>
          </w:p>
          <w:p w:rsidR="00A63199" w:rsidRPr="00A63199" w:rsidRDefault="00A63199" w:rsidP="00A63199">
            <w:pPr>
              <w:ind w:left="284" w:hanging="284"/>
              <w:jc w:val="both"/>
              <w:rPr>
                <w:rFonts w:cs="Arial"/>
                <w:sz w:val="16"/>
                <w:szCs w:val="16"/>
              </w:rPr>
            </w:pPr>
            <w:r w:rsidRPr="00A63199">
              <w:rPr>
                <w:rFonts w:cs="Arial"/>
                <w:b/>
                <w:sz w:val="16"/>
                <w:szCs w:val="16"/>
              </w:rPr>
              <w:t>1)</w:t>
            </w:r>
            <w:r w:rsidRPr="00A63199">
              <w:rPr>
                <w:rFonts w:cs="Arial"/>
                <w:sz w:val="16"/>
                <w:szCs w:val="16"/>
              </w:rPr>
              <w:tab/>
              <w:t>Approvare il verbale di gara redatto in data 17/06/2014, che si allega quale parte integrante e sostanziale del presente atto.</w:t>
            </w:r>
          </w:p>
          <w:p w:rsidR="00A63199" w:rsidRPr="00A63199" w:rsidRDefault="00A63199" w:rsidP="00A63199">
            <w:pPr>
              <w:ind w:left="284" w:hanging="284"/>
              <w:jc w:val="both"/>
              <w:rPr>
                <w:rFonts w:cs="Arial"/>
                <w:b/>
                <w:sz w:val="16"/>
                <w:szCs w:val="16"/>
              </w:rPr>
            </w:pPr>
          </w:p>
          <w:p w:rsidR="00A63199" w:rsidRPr="00A63199" w:rsidRDefault="00A63199" w:rsidP="00A63199">
            <w:pPr>
              <w:ind w:left="284" w:hanging="284"/>
              <w:jc w:val="both"/>
              <w:rPr>
                <w:rFonts w:cs="Arial"/>
                <w:sz w:val="16"/>
                <w:szCs w:val="16"/>
              </w:rPr>
            </w:pPr>
            <w:r w:rsidRPr="00A63199">
              <w:rPr>
                <w:rFonts w:cs="Arial"/>
                <w:b/>
                <w:sz w:val="16"/>
                <w:szCs w:val="16"/>
              </w:rPr>
              <w:t>2)</w:t>
            </w:r>
            <w:r w:rsidRPr="00A63199">
              <w:rPr>
                <w:rFonts w:cs="Arial"/>
                <w:sz w:val="16"/>
                <w:szCs w:val="16"/>
              </w:rPr>
              <w:tab/>
              <w:t>Affidare per le ragioni espresse in narrativa, l'Az. Agricola Agostinello Simone con sede in via Della Croce Brindisi 29 - 73030 Lucugnano, il servizio di pulizia giornaliera della scogliera e la disinfezione e sanificazione dei punti di balneazione per l'importo di € 4.830,00 oltre IVA come per legge equivalente ad € 5892,60 compresa IVA.</w:t>
            </w:r>
          </w:p>
          <w:p w:rsidR="00A63199" w:rsidRPr="00A63199" w:rsidRDefault="00A63199" w:rsidP="00A63199">
            <w:pPr>
              <w:pStyle w:val="Corpodeltesto"/>
              <w:ind w:left="709" w:hanging="709"/>
              <w:rPr>
                <w:rFonts w:asciiTheme="minorHAnsi" w:hAnsiTheme="minorHAnsi"/>
                <w:b/>
                <w:bCs/>
                <w:sz w:val="16"/>
                <w:szCs w:val="16"/>
              </w:rPr>
            </w:pPr>
          </w:p>
          <w:p w:rsidR="00A63199" w:rsidRPr="00A63199" w:rsidRDefault="00A63199" w:rsidP="00A63199">
            <w:pPr>
              <w:ind w:left="284" w:hanging="284"/>
              <w:jc w:val="both"/>
              <w:rPr>
                <w:rFonts w:cs="Arial"/>
                <w:sz w:val="16"/>
                <w:szCs w:val="16"/>
              </w:rPr>
            </w:pPr>
            <w:r w:rsidRPr="00A63199">
              <w:rPr>
                <w:rFonts w:cs="Arial"/>
                <w:b/>
                <w:sz w:val="16"/>
                <w:szCs w:val="16"/>
              </w:rPr>
              <w:t>3)</w:t>
            </w:r>
            <w:r w:rsidRPr="00A63199">
              <w:rPr>
                <w:rFonts w:cs="Arial"/>
                <w:b/>
                <w:sz w:val="16"/>
                <w:szCs w:val="16"/>
              </w:rPr>
              <w:tab/>
            </w:r>
            <w:r w:rsidRPr="00A63199">
              <w:rPr>
                <w:rFonts w:cs="Arial"/>
                <w:sz w:val="16"/>
                <w:szCs w:val="16"/>
              </w:rPr>
              <w:t>Impegnare al momento la somma di € 4.500,00 sul Servizio 0906 – Inter. 03 (Cap. 1374 “Pulizia litorali – Prestazione di servizi”), del bilancio corrente anno in corso di formazione in quanto in regime di dodicesimi.</w:t>
            </w:r>
          </w:p>
          <w:p w:rsidR="00A63199" w:rsidRPr="00A63199" w:rsidRDefault="00A63199" w:rsidP="00A63199">
            <w:pPr>
              <w:ind w:left="284" w:hanging="284"/>
              <w:jc w:val="both"/>
              <w:rPr>
                <w:rFonts w:cs="Arial"/>
                <w:sz w:val="16"/>
                <w:szCs w:val="16"/>
              </w:rPr>
            </w:pPr>
          </w:p>
          <w:p w:rsidR="00A63199" w:rsidRPr="00A63199" w:rsidRDefault="00A63199" w:rsidP="00A63199">
            <w:pPr>
              <w:ind w:left="284" w:hanging="284"/>
              <w:jc w:val="both"/>
              <w:rPr>
                <w:rFonts w:cs="Arial"/>
                <w:sz w:val="16"/>
                <w:szCs w:val="16"/>
              </w:rPr>
            </w:pPr>
            <w:r w:rsidRPr="00A63199">
              <w:rPr>
                <w:rFonts w:cs="Arial"/>
                <w:b/>
                <w:sz w:val="16"/>
                <w:szCs w:val="16"/>
              </w:rPr>
              <w:t>4)</w:t>
            </w:r>
            <w:r w:rsidRPr="00A63199">
              <w:rPr>
                <w:rFonts w:cs="Arial"/>
                <w:b/>
                <w:sz w:val="16"/>
                <w:szCs w:val="16"/>
              </w:rPr>
              <w:tab/>
            </w:r>
            <w:r w:rsidRPr="00A63199">
              <w:rPr>
                <w:rFonts w:cs="Arial"/>
                <w:sz w:val="16"/>
                <w:szCs w:val="16"/>
              </w:rPr>
              <w:t>Procedere alla liquidazione dell’importo, dovuto alla ditta incaricata, con ulteriore atto determinativo, previa presentazione di apposita fattura debitamente vistata dal Responsabile del Servizio.</w:t>
            </w:r>
          </w:p>
          <w:p w:rsidR="009E77FA" w:rsidRPr="00A63199" w:rsidRDefault="009E77FA" w:rsidP="00A67049">
            <w:pPr>
              <w:jc w:val="both"/>
              <w:rPr>
                <w:rFonts w:cs="Calibri"/>
                <w:sz w:val="16"/>
                <w:szCs w:val="16"/>
              </w:rPr>
            </w:pPr>
          </w:p>
        </w:tc>
        <w:tc>
          <w:tcPr>
            <w:tcW w:w="943" w:type="dxa"/>
          </w:tcPr>
          <w:p w:rsidR="009E77FA" w:rsidRDefault="009E77FA"/>
        </w:tc>
        <w:tc>
          <w:tcPr>
            <w:tcW w:w="2036" w:type="dxa"/>
          </w:tcPr>
          <w:p w:rsidR="009E77FA" w:rsidRDefault="009E77FA"/>
        </w:tc>
      </w:tr>
      <w:tr w:rsidR="009E77FA" w:rsidTr="00810C77">
        <w:tc>
          <w:tcPr>
            <w:tcW w:w="1144" w:type="dxa"/>
          </w:tcPr>
          <w:p w:rsidR="009E77FA" w:rsidRPr="00C354EB" w:rsidRDefault="009E77FA" w:rsidP="00D22C96">
            <w:pPr>
              <w:rPr>
                <w:sz w:val="16"/>
                <w:szCs w:val="16"/>
              </w:rPr>
            </w:pPr>
            <w:r w:rsidRPr="00C354EB">
              <w:rPr>
                <w:sz w:val="16"/>
                <w:szCs w:val="16"/>
              </w:rPr>
              <w:lastRenderedPageBreak/>
              <w:t>Responsabile del Servizio</w:t>
            </w:r>
          </w:p>
        </w:tc>
        <w:tc>
          <w:tcPr>
            <w:tcW w:w="1028" w:type="dxa"/>
          </w:tcPr>
          <w:p w:rsidR="009E77FA" w:rsidRPr="00C354EB" w:rsidRDefault="009E77FA" w:rsidP="00D22C96">
            <w:pPr>
              <w:rPr>
                <w:sz w:val="16"/>
                <w:szCs w:val="16"/>
              </w:rPr>
            </w:pPr>
            <w:r w:rsidRPr="00C354EB">
              <w:rPr>
                <w:sz w:val="16"/>
                <w:szCs w:val="16"/>
              </w:rPr>
              <w:t>Determina</w:t>
            </w:r>
          </w:p>
        </w:tc>
        <w:tc>
          <w:tcPr>
            <w:tcW w:w="948" w:type="dxa"/>
          </w:tcPr>
          <w:p w:rsidR="009E77FA" w:rsidRDefault="00F71545">
            <w:pPr>
              <w:rPr>
                <w:sz w:val="16"/>
                <w:szCs w:val="16"/>
              </w:rPr>
            </w:pPr>
            <w:r>
              <w:rPr>
                <w:sz w:val="16"/>
                <w:szCs w:val="16"/>
              </w:rPr>
              <w:t>n.685 del 30.6.2014</w:t>
            </w:r>
          </w:p>
        </w:tc>
        <w:tc>
          <w:tcPr>
            <w:tcW w:w="1749" w:type="dxa"/>
          </w:tcPr>
          <w:p w:rsidR="009E77FA" w:rsidRPr="00F71545" w:rsidRDefault="00F71545">
            <w:pPr>
              <w:rPr>
                <w:sz w:val="16"/>
                <w:szCs w:val="16"/>
              </w:rPr>
            </w:pPr>
            <w:r w:rsidRPr="00F71545">
              <w:rPr>
                <w:sz w:val="16"/>
                <w:szCs w:val="16"/>
              </w:rPr>
              <w:t>INTERVENTO STRAORDINARIO DI SFALCIO ERBACCE, SISTEMAZIONE CESPUGLI, SIEPI ED ALBERATURA - APPROVAZIONE LETTERA DI INVITO.</w:t>
            </w:r>
          </w:p>
        </w:tc>
        <w:tc>
          <w:tcPr>
            <w:tcW w:w="5698" w:type="dxa"/>
          </w:tcPr>
          <w:p w:rsidR="00EE7720" w:rsidRDefault="00EE7720" w:rsidP="00F71545">
            <w:pPr>
              <w:jc w:val="both"/>
              <w:rPr>
                <w:rFonts w:cs="Arial"/>
                <w:b/>
                <w:sz w:val="16"/>
                <w:szCs w:val="16"/>
              </w:rPr>
            </w:pPr>
            <w:r>
              <w:rPr>
                <w:rFonts w:cs="Arial"/>
                <w:b/>
                <w:sz w:val="16"/>
                <w:szCs w:val="16"/>
              </w:rPr>
              <w:t>[…]</w:t>
            </w:r>
          </w:p>
          <w:p w:rsidR="00F71545" w:rsidRPr="00F71545" w:rsidRDefault="00F71545" w:rsidP="00F71545">
            <w:pPr>
              <w:jc w:val="both"/>
              <w:rPr>
                <w:rFonts w:cs="Arial"/>
                <w:b/>
                <w:sz w:val="16"/>
                <w:szCs w:val="16"/>
              </w:rPr>
            </w:pPr>
            <w:r w:rsidRPr="00F71545">
              <w:rPr>
                <w:rFonts w:cs="Arial"/>
                <w:b/>
                <w:sz w:val="16"/>
                <w:szCs w:val="16"/>
              </w:rPr>
              <w:t>Premesso:</w:t>
            </w:r>
          </w:p>
          <w:p w:rsidR="00F71545" w:rsidRPr="00F71545" w:rsidRDefault="00F71545" w:rsidP="00F71545">
            <w:pPr>
              <w:ind w:left="284" w:hanging="284"/>
              <w:jc w:val="both"/>
              <w:rPr>
                <w:rFonts w:cs="Arial"/>
                <w:sz w:val="16"/>
                <w:szCs w:val="16"/>
              </w:rPr>
            </w:pPr>
            <w:r w:rsidRPr="00F71545">
              <w:rPr>
                <w:rFonts w:cs="Arial"/>
                <w:sz w:val="16"/>
                <w:szCs w:val="16"/>
              </w:rPr>
              <w:t>-</w:t>
            </w:r>
            <w:r w:rsidRPr="00F71545">
              <w:rPr>
                <w:rFonts w:cs="Arial"/>
                <w:sz w:val="16"/>
                <w:szCs w:val="16"/>
              </w:rPr>
              <w:tab/>
              <w:t>che occorre procedere ad un intervento straordinario di sfalcio delle erbacce e sistemazione di cespugli, siepi ed alberature nei seguenti luoghi del Comune di Tricase:</w:t>
            </w:r>
          </w:p>
          <w:p w:rsidR="00F71545" w:rsidRPr="00F71545" w:rsidRDefault="00F71545" w:rsidP="00F71545">
            <w:pPr>
              <w:spacing w:line="276" w:lineRule="auto"/>
              <w:ind w:left="567" w:hanging="142"/>
              <w:jc w:val="both"/>
              <w:rPr>
                <w:rFonts w:cs="Arial"/>
                <w:sz w:val="16"/>
                <w:szCs w:val="16"/>
              </w:rPr>
            </w:pPr>
            <w:r w:rsidRPr="00F71545">
              <w:rPr>
                <w:rFonts w:cs="Arial"/>
                <w:sz w:val="16"/>
                <w:szCs w:val="16"/>
              </w:rPr>
              <w:t>-</w:t>
            </w:r>
            <w:r w:rsidRPr="00F71545">
              <w:rPr>
                <w:rFonts w:cs="Arial"/>
                <w:sz w:val="16"/>
                <w:szCs w:val="16"/>
              </w:rPr>
              <w:tab/>
              <w:t>via Leone XIII;</w:t>
            </w:r>
          </w:p>
          <w:p w:rsidR="00F71545" w:rsidRPr="00F71545" w:rsidRDefault="00F71545" w:rsidP="00F71545">
            <w:pPr>
              <w:spacing w:line="276" w:lineRule="auto"/>
              <w:ind w:left="567" w:hanging="142"/>
              <w:jc w:val="both"/>
              <w:rPr>
                <w:rFonts w:cs="Arial"/>
                <w:sz w:val="16"/>
                <w:szCs w:val="16"/>
              </w:rPr>
            </w:pPr>
            <w:r w:rsidRPr="00F71545">
              <w:rPr>
                <w:rFonts w:cs="Arial"/>
                <w:sz w:val="16"/>
                <w:szCs w:val="16"/>
              </w:rPr>
              <w:t>-</w:t>
            </w:r>
            <w:r w:rsidRPr="00F71545">
              <w:rPr>
                <w:rFonts w:cs="Arial"/>
                <w:sz w:val="16"/>
                <w:szCs w:val="16"/>
              </w:rPr>
              <w:tab/>
              <w:t>piazza Cardinale Panico;</w:t>
            </w:r>
          </w:p>
          <w:p w:rsidR="00F71545" w:rsidRPr="00F71545" w:rsidRDefault="00F71545" w:rsidP="00F71545">
            <w:pPr>
              <w:spacing w:line="276" w:lineRule="auto"/>
              <w:ind w:left="567" w:hanging="142"/>
              <w:jc w:val="both"/>
              <w:rPr>
                <w:rFonts w:cs="Arial"/>
                <w:sz w:val="16"/>
                <w:szCs w:val="16"/>
              </w:rPr>
            </w:pPr>
            <w:r w:rsidRPr="00F71545">
              <w:rPr>
                <w:rFonts w:cs="Arial"/>
                <w:sz w:val="16"/>
                <w:szCs w:val="16"/>
              </w:rPr>
              <w:t>-</w:t>
            </w:r>
            <w:r w:rsidRPr="00F71545">
              <w:rPr>
                <w:rFonts w:cs="Arial"/>
                <w:sz w:val="16"/>
                <w:szCs w:val="16"/>
              </w:rPr>
              <w:tab/>
              <w:t>via Pio X</w:t>
            </w:r>
          </w:p>
          <w:p w:rsidR="00F71545" w:rsidRPr="00F71545" w:rsidRDefault="00F71545" w:rsidP="00F71545">
            <w:pPr>
              <w:spacing w:line="276" w:lineRule="auto"/>
              <w:ind w:left="567" w:hanging="142"/>
              <w:jc w:val="both"/>
              <w:rPr>
                <w:rFonts w:cs="Arial"/>
                <w:sz w:val="16"/>
                <w:szCs w:val="16"/>
              </w:rPr>
            </w:pPr>
            <w:r w:rsidRPr="00F71545">
              <w:rPr>
                <w:rFonts w:cs="Arial"/>
                <w:sz w:val="16"/>
                <w:szCs w:val="16"/>
              </w:rPr>
              <w:t>-</w:t>
            </w:r>
            <w:r w:rsidRPr="00F71545">
              <w:rPr>
                <w:rFonts w:cs="Arial"/>
                <w:sz w:val="16"/>
                <w:szCs w:val="16"/>
              </w:rPr>
              <w:tab/>
              <w:t>viale Stazione</w:t>
            </w:r>
          </w:p>
          <w:p w:rsidR="00F71545" w:rsidRPr="00F71545" w:rsidRDefault="00F71545" w:rsidP="00F71545">
            <w:pPr>
              <w:spacing w:line="276" w:lineRule="auto"/>
              <w:ind w:left="567" w:hanging="142"/>
              <w:jc w:val="both"/>
              <w:rPr>
                <w:rFonts w:cs="Arial"/>
                <w:sz w:val="16"/>
                <w:szCs w:val="16"/>
              </w:rPr>
            </w:pPr>
            <w:r w:rsidRPr="00F71545">
              <w:rPr>
                <w:rFonts w:cs="Arial"/>
                <w:sz w:val="16"/>
                <w:szCs w:val="16"/>
              </w:rPr>
              <w:t>-</w:t>
            </w:r>
            <w:r w:rsidRPr="00F71545">
              <w:rPr>
                <w:rFonts w:cs="Arial"/>
                <w:sz w:val="16"/>
                <w:szCs w:val="16"/>
              </w:rPr>
              <w:tab/>
              <w:t>via Aldo Moro;</w:t>
            </w:r>
          </w:p>
          <w:p w:rsidR="00F71545" w:rsidRPr="00F71545" w:rsidRDefault="00F71545" w:rsidP="00F71545">
            <w:pPr>
              <w:spacing w:line="276" w:lineRule="auto"/>
              <w:ind w:left="567" w:hanging="142"/>
              <w:jc w:val="both"/>
              <w:rPr>
                <w:rFonts w:cs="Arial"/>
                <w:sz w:val="16"/>
                <w:szCs w:val="16"/>
              </w:rPr>
            </w:pPr>
            <w:r w:rsidRPr="00F71545">
              <w:rPr>
                <w:rFonts w:cs="Arial"/>
                <w:sz w:val="16"/>
                <w:szCs w:val="16"/>
              </w:rPr>
              <w:t>-</w:t>
            </w:r>
            <w:r w:rsidRPr="00F71545">
              <w:rPr>
                <w:rFonts w:cs="Arial"/>
                <w:sz w:val="16"/>
                <w:szCs w:val="16"/>
              </w:rPr>
              <w:tab/>
              <w:t>ACAIT;</w:t>
            </w:r>
          </w:p>
          <w:p w:rsidR="00F71545" w:rsidRPr="00F71545" w:rsidRDefault="00F71545" w:rsidP="00F71545">
            <w:pPr>
              <w:spacing w:line="276" w:lineRule="auto"/>
              <w:ind w:left="567" w:hanging="142"/>
              <w:jc w:val="both"/>
              <w:rPr>
                <w:rFonts w:cs="Arial"/>
                <w:sz w:val="16"/>
                <w:szCs w:val="16"/>
              </w:rPr>
            </w:pPr>
            <w:r w:rsidRPr="00F71545">
              <w:rPr>
                <w:rFonts w:cs="Arial"/>
                <w:sz w:val="16"/>
                <w:szCs w:val="16"/>
              </w:rPr>
              <w:t>-</w:t>
            </w:r>
            <w:r w:rsidRPr="00F71545">
              <w:rPr>
                <w:rFonts w:cs="Arial"/>
                <w:sz w:val="16"/>
                <w:szCs w:val="16"/>
              </w:rPr>
              <w:tab/>
              <w:t>piazzale Alfredo Codacci Pisanelli;</w:t>
            </w:r>
          </w:p>
          <w:p w:rsidR="00F71545" w:rsidRPr="00F71545" w:rsidRDefault="00F71545" w:rsidP="00F71545">
            <w:pPr>
              <w:spacing w:line="276" w:lineRule="auto"/>
              <w:ind w:left="567" w:hanging="142"/>
              <w:jc w:val="both"/>
              <w:rPr>
                <w:rFonts w:cs="Arial"/>
                <w:sz w:val="16"/>
                <w:szCs w:val="16"/>
              </w:rPr>
            </w:pPr>
            <w:r w:rsidRPr="00F71545">
              <w:rPr>
                <w:rFonts w:cs="Arial"/>
                <w:sz w:val="16"/>
                <w:szCs w:val="16"/>
              </w:rPr>
              <w:t>-</w:t>
            </w:r>
            <w:r w:rsidRPr="00F71545">
              <w:rPr>
                <w:rFonts w:cs="Arial"/>
                <w:sz w:val="16"/>
                <w:szCs w:val="16"/>
              </w:rPr>
              <w:tab/>
              <w:t>piazza angolo tra via Giordano Bruno e via Vanini;</w:t>
            </w:r>
          </w:p>
          <w:p w:rsidR="00F71545" w:rsidRPr="00F71545" w:rsidRDefault="00F71545" w:rsidP="00F71545">
            <w:pPr>
              <w:spacing w:line="276" w:lineRule="auto"/>
              <w:ind w:left="567" w:hanging="142"/>
              <w:jc w:val="both"/>
              <w:rPr>
                <w:rFonts w:cs="Arial"/>
                <w:sz w:val="16"/>
                <w:szCs w:val="16"/>
              </w:rPr>
            </w:pPr>
            <w:r w:rsidRPr="00F71545">
              <w:rPr>
                <w:rFonts w:cs="Arial"/>
                <w:sz w:val="16"/>
                <w:szCs w:val="16"/>
              </w:rPr>
              <w:t>-</w:t>
            </w:r>
            <w:r w:rsidRPr="00F71545">
              <w:rPr>
                <w:rFonts w:cs="Arial"/>
                <w:sz w:val="16"/>
                <w:szCs w:val="16"/>
              </w:rPr>
              <w:tab/>
              <w:t>siepe di separazione fra il piazzale antistante il nuovo campo sportivo e l'incrocio canalizzato tra via Giaccari e via Olimpica;</w:t>
            </w:r>
          </w:p>
          <w:p w:rsidR="00F71545" w:rsidRPr="00F71545" w:rsidRDefault="00F71545" w:rsidP="00F71545">
            <w:pPr>
              <w:spacing w:line="276" w:lineRule="auto"/>
              <w:ind w:left="567" w:hanging="142"/>
              <w:jc w:val="both"/>
              <w:rPr>
                <w:rFonts w:cs="Arial"/>
                <w:sz w:val="16"/>
                <w:szCs w:val="16"/>
              </w:rPr>
            </w:pPr>
            <w:r w:rsidRPr="00F71545">
              <w:rPr>
                <w:rFonts w:cs="Arial"/>
                <w:sz w:val="16"/>
                <w:szCs w:val="16"/>
              </w:rPr>
              <w:t>-</w:t>
            </w:r>
            <w:r w:rsidRPr="00F71545">
              <w:rPr>
                <w:rFonts w:cs="Arial"/>
                <w:sz w:val="16"/>
                <w:szCs w:val="16"/>
              </w:rPr>
              <w:tab/>
              <w:t>giardinetto pubblico nei pressi della fontana del lungomare C. Colombo (prima curva a gomito scendendo) a Tricase Porto;</w:t>
            </w:r>
          </w:p>
          <w:p w:rsidR="00F71545" w:rsidRPr="00F71545" w:rsidRDefault="00F71545" w:rsidP="00F71545">
            <w:pPr>
              <w:spacing w:line="276" w:lineRule="auto"/>
              <w:ind w:left="567" w:hanging="142"/>
              <w:jc w:val="both"/>
              <w:rPr>
                <w:rFonts w:cs="Arial"/>
                <w:sz w:val="16"/>
                <w:szCs w:val="16"/>
              </w:rPr>
            </w:pPr>
            <w:r w:rsidRPr="00F71545">
              <w:rPr>
                <w:rFonts w:cs="Arial"/>
                <w:sz w:val="16"/>
                <w:szCs w:val="16"/>
              </w:rPr>
              <w:t>-</w:t>
            </w:r>
            <w:r w:rsidRPr="00F71545">
              <w:rPr>
                <w:rFonts w:cs="Arial"/>
                <w:sz w:val="16"/>
                <w:szCs w:val="16"/>
              </w:rPr>
              <w:tab/>
              <w:t>rotonda a Tricase Porto e parcheggio antistante impianto di sollevamento A.Q.P:</w:t>
            </w:r>
          </w:p>
          <w:p w:rsidR="00F71545" w:rsidRPr="00F71545" w:rsidRDefault="00F71545" w:rsidP="00F71545">
            <w:pPr>
              <w:spacing w:line="276" w:lineRule="auto"/>
              <w:ind w:left="567" w:hanging="142"/>
              <w:jc w:val="both"/>
              <w:rPr>
                <w:rFonts w:cs="Arial"/>
                <w:sz w:val="16"/>
                <w:szCs w:val="16"/>
              </w:rPr>
            </w:pPr>
            <w:r w:rsidRPr="00F71545">
              <w:rPr>
                <w:rFonts w:cs="Arial"/>
                <w:sz w:val="16"/>
                <w:szCs w:val="16"/>
              </w:rPr>
              <w:t>-</w:t>
            </w:r>
            <w:r w:rsidRPr="00F71545">
              <w:rPr>
                <w:rFonts w:cs="Arial"/>
                <w:sz w:val="16"/>
                <w:szCs w:val="16"/>
              </w:rPr>
              <w:tab/>
              <w:t>giardinetto antistante e piazzale Santuario Madonna della Serra;</w:t>
            </w:r>
          </w:p>
          <w:p w:rsidR="00F71545" w:rsidRPr="00F71545" w:rsidRDefault="00F71545" w:rsidP="00F71545">
            <w:pPr>
              <w:spacing w:line="276" w:lineRule="auto"/>
              <w:ind w:left="567" w:hanging="142"/>
              <w:jc w:val="both"/>
              <w:rPr>
                <w:rFonts w:cs="Arial"/>
                <w:sz w:val="16"/>
                <w:szCs w:val="16"/>
              </w:rPr>
            </w:pPr>
            <w:r w:rsidRPr="00F71545">
              <w:rPr>
                <w:rFonts w:cs="Arial"/>
                <w:sz w:val="16"/>
                <w:szCs w:val="16"/>
              </w:rPr>
              <w:t>-</w:t>
            </w:r>
            <w:r w:rsidRPr="00F71545">
              <w:rPr>
                <w:rFonts w:cs="Arial"/>
                <w:sz w:val="16"/>
                <w:szCs w:val="16"/>
              </w:rPr>
              <w:tab/>
              <w:t>Bosco unico biotopo e strada di accesso;</w:t>
            </w:r>
          </w:p>
          <w:p w:rsidR="00F71545" w:rsidRPr="00F71545" w:rsidRDefault="00F71545" w:rsidP="00F71545">
            <w:pPr>
              <w:ind w:left="284" w:hanging="284"/>
              <w:jc w:val="both"/>
              <w:rPr>
                <w:rFonts w:cs="Arial"/>
                <w:sz w:val="16"/>
                <w:szCs w:val="16"/>
              </w:rPr>
            </w:pPr>
            <w:r w:rsidRPr="00F71545">
              <w:rPr>
                <w:rFonts w:cs="Arial"/>
                <w:sz w:val="16"/>
                <w:szCs w:val="16"/>
              </w:rPr>
              <w:t>-</w:t>
            </w:r>
            <w:r w:rsidRPr="00F71545">
              <w:rPr>
                <w:rFonts w:cs="Arial"/>
                <w:sz w:val="16"/>
                <w:szCs w:val="16"/>
              </w:rPr>
              <w:tab/>
              <w:t xml:space="preserve">che l'ufficio ha quantificato la relativa spesa in € 5.000,00 IVA compresa </w:t>
            </w:r>
          </w:p>
          <w:p w:rsidR="00F71545" w:rsidRPr="00F71545" w:rsidRDefault="00F71545" w:rsidP="00F71545">
            <w:pPr>
              <w:ind w:left="284" w:hanging="284"/>
              <w:jc w:val="both"/>
              <w:rPr>
                <w:rFonts w:cs="Arial"/>
                <w:sz w:val="16"/>
                <w:szCs w:val="16"/>
              </w:rPr>
            </w:pPr>
            <w:r w:rsidRPr="00F71545">
              <w:rPr>
                <w:rFonts w:cs="Arial"/>
                <w:sz w:val="16"/>
                <w:szCs w:val="16"/>
              </w:rPr>
              <w:t>-</w:t>
            </w:r>
            <w:r w:rsidRPr="00F71545">
              <w:rPr>
                <w:rFonts w:cs="Arial"/>
                <w:sz w:val="16"/>
                <w:szCs w:val="16"/>
              </w:rPr>
              <w:tab/>
              <w:t>che per l'affidamento della prestazione si farà ricorso ad esperimento di gara ufficiosa fra ditte operanti nel settore;</w:t>
            </w:r>
          </w:p>
          <w:p w:rsidR="00F71545" w:rsidRPr="00F71545" w:rsidRDefault="00F71545" w:rsidP="00F71545">
            <w:pPr>
              <w:ind w:left="284" w:hanging="284"/>
              <w:jc w:val="both"/>
              <w:rPr>
                <w:rFonts w:cs="Arial"/>
                <w:sz w:val="16"/>
                <w:szCs w:val="16"/>
              </w:rPr>
            </w:pPr>
            <w:r w:rsidRPr="00F71545">
              <w:rPr>
                <w:rFonts w:cs="Arial"/>
                <w:sz w:val="16"/>
                <w:szCs w:val="16"/>
              </w:rPr>
              <w:t>-</w:t>
            </w:r>
            <w:r w:rsidRPr="00F71545">
              <w:rPr>
                <w:rFonts w:cs="Arial"/>
                <w:sz w:val="16"/>
                <w:szCs w:val="16"/>
              </w:rPr>
              <w:tab/>
              <w:t>che allo scopo l'ufficio ha predisposto la relativa lettera di invito;</w:t>
            </w:r>
          </w:p>
          <w:p w:rsidR="00F71545" w:rsidRPr="00F71545" w:rsidRDefault="00F71545" w:rsidP="00F71545">
            <w:pPr>
              <w:jc w:val="both"/>
              <w:rPr>
                <w:rFonts w:cs="Arial"/>
                <w:b/>
                <w:sz w:val="16"/>
                <w:szCs w:val="16"/>
              </w:rPr>
            </w:pPr>
          </w:p>
          <w:p w:rsidR="00F71545" w:rsidRPr="00F71545" w:rsidRDefault="00F71545" w:rsidP="00F71545">
            <w:pPr>
              <w:jc w:val="both"/>
              <w:rPr>
                <w:rFonts w:cs="Arial"/>
                <w:sz w:val="16"/>
                <w:szCs w:val="16"/>
              </w:rPr>
            </w:pPr>
            <w:r w:rsidRPr="00F71545">
              <w:rPr>
                <w:rFonts w:cs="Arial"/>
                <w:b/>
                <w:sz w:val="16"/>
                <w:szCs w:val="16"/>
              </w:rPr>
              <w:t>Ritenuto</w:t>
            </w:r>
            <w:r w:rsidRPr="00F71545">
              <w:rPr>
                <w:rFonts w:cs="Arial"/>
                <w:sz w:val="16"/>
                <w:szCs w:val="16"/>
              </w:rPr>
              <w:t xml:space="preserve"> pertanto di dover procedere in merito;</w:t>
            </w:r>
          </w:p>
          <w:p w:rsidR="00F71545" w:rsidRPr="00F71545" w:rsidRDefault="00F71545" w:rsidP="00F71545">
            <w:pPr>
              <w:jc w:val="both"/>
              <w:rPr>
                <w:rFonts w:cs="Arial"/>
                <w:sz w:val="16"/>
                <w:szCs w:val="16"/>
              </w:rPr>
            </w:pPr>
            <w:r w:rsidRPr="00F71545">
              <w:rPr>
                <w:rFonts w:cs="Arial"/>
                <w:b/>
                <w:sz w:val="16"/>
                <w:szCs w:val="16"/>
              </w:rPr>
              <w:t xml:space="preserve">Eseguito </w:t>
            </w:r>
            <w:r w:rsidRPr="00F71545">
              <w:rPr>
                <w:rFonts w:cs="Arial"/>
                <w:sz w:val="16"/>
                <w:szCs w:val="16"/>
              </w:rPr>
              <w:t>con esito favorevole il controllo preventivo di regolarità amministrativa del presente atto avendo verificato:</w:t>
            </w:r>
          </w:p>
          <w:p w:rsidR="00F71545" w:rsidRPr="00EE7720" w:rsidRDefault="00F71545" w:rsidP="00EE7720">
            <w:pPr>
              <w:pStyle w:val="Paragrafoelenco"/>
              <w:numPr>
                <w:ilvl w:val="0"/>
                <w:numId w:val="38"/>
              </w:numPr>
              <w:jc w:val="both"/>
              <w:rPr>
                <w:rFonts w:cs="Arial"/>
                <w:sz w:val="16"/>
                <w:szCs w:val="16"/>
              </w:rPr>
            </w:pPr>
            <w:r w:rsidRPr="00EE7720">
              <w:rPr>
                <w:rFonts w:cs="Arial"/>
                <w:sz w:val="16"/>
                <w:szCs w:val="16"/>
              </w:rPr>
              <w:t>rispetto delle normative comunitarie, statali regionali e regolamentari, generali e di settore;</w:t>
            </w:r>
          </w:p>
          <w:p w:rsidR="00F71545" w:rsidRPr="00EE7720" w:rsidRDefault="00F71545" w:rsidP="00EE7720">
            <w:pPr>
              <w:pStyle w:val="Paragrafoelenco"/>
              <w:numPr>
                <w:ilvl w:val="0"/>
                <w:numId w:val="38"/>
              </w:numPr>
              <w:jc w:val="both"/>
              <w:rPr>
                <w:rFonts w:cs="Arial"/>
                <w:sz w:val="16"/>
                <w:szCs w:val="16"/>
              </w:rPr>
            </w:pPr>
            <w:r w:rsidRPr="00EE7720">
              <w:rPr>
                <w:rFonts w:cs="Arial"/>
                <w:sz w:val="16"/>
                <w:szCs w:val="16"/>
              </w:rPr>
              <w:lastRenderedPageBreak/>
              <w:t>correttezza e regolarità di procedura;</w:t>
            </w:r>
          </w:p>
          <w:p w:rsidR="00F71545" w:rsidRPr="00F71545" w:rsidRDefault="00F71545" w:rsidP="00EE7720">
            <w:pPr>
              <w:numPr>
                <w:ilvl w:val="0"/>
                <w:numId w:val="38"/>
              </w:numPr>
              <w:jc w:val="both"/>
              <w:rPr>
                <w:rFonts w:cs="Arial"/>
                <w:sz w:val="16"/>
                <w:szCs w:val="16"/>
              </w:rPr>
            </w:pPr>
            <w:r w:rsidRPr="00F71545">
              <w:rPr>
                <w:rFonts w:cs="Arial"/>
                <w:sz w:val="16"/>
                <w:szCs w:val="16"/>
              </w:rPr>
              <w:t>correttezza formale nella redazione dell’atto;</w:t>
            </w:r>
          </w:p>
          <w:p w:rsidR="00F71545" w:rsidRPr="00F71545" w:rsidRDefault="00F71545" w:rsidP="00F71545">
            <w:pPr>
              <w:jc w:val="both"/>
              <w:rPr>
                <w:rFonts w:cs="Arial"/>
                <w:sz w:val="16"/>
                <w:szCs w:val="16"/>
              </w:rPr>
            </w:pPr>
            <w:r w:rsidRPr="00F71545">
              <w:rPr>
                <w:rFonts w:cs="Arial"/>
                <w:b/>
                <w:sz w:val="16"/>
                <w:szCs w:val="16"/>
              </w:rPr>
              <w:t>Acquisito</w:t>
            </w:r>
            <w:r w:rsidRPr="00F71545">
              <w:rPr>
                <w:rFonts w:cs="Arial"/>
                <w:sz w:val="16"/>
                <w:szCs w:val="16"/>
              </w:rPr>
              <w:t xml:space="preserve"> il seguente parere sulla regolarità contabile espresso dal Responsabile dei Servizi Finanziari “favorevole”;</w:t>
            </w:r>
          </w:p>
          <w:p w:rsidR="00F71545" w:rsidRPr="00F71545" w:rsidRDefault="00F71545" w:rsidP="00F71545">
            <w:pPr>
              <w:jc w:val="both"/>
              <w:rPr>
                <w:rFonts w:cs="Arial"/>
                <w:sz w:val="16"/>
                <w:szCs w:val="16"/>
              </w:rPr>
            </w:pPr>
            <w:r w:rsidRPr="00F71545">
              <w:rPr>
                <w:rFonts w:cs="Arial"/>
                <w:b/>
                <w:sz w:val="16"/>
                <w:szCs w:val="16"/>
              </w:rPr>
              <w:t>Visto</w:t>
            </w:r>
            <w:r w:rsidRPr="00F71545">
              <w:rPr>
                <w:rFonts w:cs="Arial"/>
                <w:sz w:val="16"/>
                <w:szCs w:val="16"/>
              </w:rPr>
              <w:t xml:space="preserve"> i Regolamenti Comunali e la normativa Statale e Regionale vigenti in materia;</w:t>
            </w:r>
          </w:p>
          <w:p w:rsidR="00F71545" w:rsidRPr="00F71545" w:rsidRDefault="00F71545" w:rsidP="00F71545">
            <w:pPr>
              <w:jc w:val="both"/>
              <w:rPr>
                <w:rFonts w:cs="Arial"/>
                <w:sz w:val="16"/>
                <w:szCs w:val="16"/>
              </w:rPr>
            </w:pPr>
            <w:r w:rsidRPr="00F71545">
              <w:rPr>
                <w:rFonts w:cs="Arial"/>
                <w:b/>
                <w:sz w:val="16"/>
                <w:szCs w:val="16"/>
              </w:rPr>
              <w:t>Visto</w:t>
            </w:r>
            <w:r w:rsidRPr="00F71545">
              <w:rPr>
                <w:rFonts w:cs="Arial"/>
                <w:sz w:val="16"/>
                <w:szCs w:val="16"/>
              </w:rPr>
              <w:t xml:space="preserve"> il T.U. approvato con D.L.vo n. 267 del 18.08.2000;</w:t>
            </w:r>
          </w:p>
          <w:p w:rsidR="00F71545" w:rsidRPr="00F71545" w:rsidRDefault="00F71545" w:rsidP="00F71545">
            <w:pPr>
              <w:jc w:val="both"/>
              <w:rPr>
                <w:rFonts w:cs="Arial"/>
                <w:sz w:val="16"/>
                <w:szCs w:val="16"/>
              </w:rPr>
            </w:pPr>
          </w:p>
          <w:p w:rsidR="00F71545" w:rsidRPr="00F71545" w:rsidRDefault="00F71545" w:rsidP="00F71545">
            <w:pPr>
              <w:jc w:val="center"/>
              <w:rPr>
                <w:rFonts w:cs="Arial"/>
                <w:b/>
                <w:sz w:val="16"/>
                <w:szCs w:val="16"/>
              </w:rPr>
            </w:pPr>
            <w:r w:rsidRPr="00F71545">
              <w:rPr>
                <w:rFonts w:cs="Arial"/>
                <w:b/>
                <w:sz w:val="16"/>
                <w:szCs w:val="16"/>
              </w:rPr>
              <w:t>D E T E R M I N A</w:t>
            </w:r>
          </w:p>
          <w:p w:rsidR="00F71545" w:rsidRPr="00F71545" w:rsidRDefault="00F71545" w:rsidP="00F71545">
            <w:pPr>
              <w:jc w:val="both"/>
              <w:rPr>
                <w:rFonts w:cs="Arial"/>
                <w:sz w:val="16"/>
                <w:szCs w:val="16"/>
              </w:rPr>
            </w:pPr>
          </w:p>
          <w:p w:rsidR="00F71545" w:rsidRPr="00F71545" w:rsidRDefault="00F71545" w:rsidP="00F71545">
            <w:pPr>
              <w:ind w:left="284" w:hanging="284"/>
              <w:jc w:val="both"/>
              <w:rPr>
                <w:rFonts w:cs="Arial"/>
                <w:sz w:val="16"/>
                <w:szCs w:val="16"/>
              </w:rPr>
            </w:pPr>
            <w:r w:rsidRPr="00F71545">
              <w:rPr>
                <w:rFonts w:cs="Arial"/>
                <w:b/>
                <w:sz w:val="16"/>
                <w:szCs w:val="16"/>
              </w:rPr>
              <w:t>1)</w:t>
            </w:r>
            <w:r w:rsidRPr="00F71545">
              <w:rPr>
                <w:rFonts w:cs="Arial"/>
                <w:sz w:val="16"/>
                <w:szCs w:val="16"/>
              </w:rPr>
              <w:tab/>
              <w:t>Approvare la lettera di invito e predisposta dall'ufficio, per l'intervento straordinario di sfalcio delle erbacce e sistemazione di cespugli, siepi ed alberature nei luoghi del Comune di Tricase in premessa indicati, che si allega quale parte integrante e sostanziale del presente atto;</w:t>
            </w:r>
          </w:p>
          <w:p w:rsidR="00F71545" w:rsidRPr="00F71545" w:rsidRDefault="00F71545" w:rsidP="00F71545">
            <w:pPr>
              <w:ind w:left="284" w:hanging="284"/>
              <w:jc w:val="both"/>
              <w:rPr>
                <w:rFonts w:cs="Arial"/>
                <w:b/>
                <w:sz w:val="16"/>
                <w:szCs w:val="16"/>
              </w:rPr>
            </w:pPr>
          </w:p>
          <w:p w:rsidR="00F71545" w:rsidRPr="00F71545" w:rsidRDefault="00F71545" w:rsidP="00F71545">
            <w:pPr>
              <w:ind w:left="284" w:hanging="284"/>
              <w:jc w:val="both"/>
              <w:rPr>
                <w:rFonts w:cs="Arial"/>
                <w:sz w:val="16"/>
                <w:szCs w:val="16"/>
              </w:rPr>
            </w:pPr>
            <w:r w:rsidRPr="00F71545">
              <w:rPr>
                <w:rFonts w:cs="Arial"/>
                <w:b/>
                <w:sz w:val="16"/>
                <w:szCs w:val="16"/>
              </w:rPr>
              <w:t>2)</w:t>
            </w:r>
            <w:r w:rsidRPr="00F71545">
              <w:rPr>
                <w:rFonts w:cs="Arial"/>
                <w:sz w:val="16"/>
                <w:szCs w:val="16"/>
              </w:rPr>
              <w:tab/>
              <w:t>Riservarsi, con successivo atto, di provvedere all'impegno della spesa, così come determinato a seguito della trattativa privata che si va ad eseguire;</w:t>
            </w:r>
          </w:p>
          <w:p w:rsidR="009E77FA" w:rsidRPr="00F71545" w:rsidRDefault="009E77FA" w:rsidP="00A67049">
            <w:pPr>
              <w:jc w:val="both"/>
              <w:rPr>
                <w:rFonts w:cs="Calibri"/>
                <w:sz w:val="16"/>
                <w:szCs w:val="16"/>
              </w:rPr>
            </w:pPr>
          </w:p>
        </w:tc>
        <w:tc>
          <w:tcPr>
            <w:tcW w:w="943" w:type="dxa"/>
          </w:tcPr>
          <w:p w:rsidR="009E77FA" w:rsidRDefault="009E77FA"/>
        </w:tc>
        <w:tc>
          <w:tcPr>
            <w:tcW w:w="2036" w:type="dxa"/>
          </w:tcPr>
          <w:p w:rsidR="009E77FA" w:rsidRDefault="009E77FA"/>
        </w:tc>
      </w:tr>
      <w:tr w:rsidR="009E77FA" w:rsidTr="00810C77">
        <w:tc>
          <w:tcPr>
            <w:tcW w:w="1144" w:type="dxa"/>
          </w:tcPr>
          <w:p w:rsidR="009E77FA" w:rsidRPr="00C354EB" w:rsidRDefault="009E77FA" w:rsidP="00D22C96">
            <w:pPr>
              <w:rPr>
                <w:sz w:val="16"/>
                <w:szCs w:val="16"/>
              </w:rPr>
            </w:pPr>
            <w:r w:rsidRPr="00C354EB">
              <w:rPr>
                <w:sz w:val="16"/>
                <w:szCs w:val="16"/>
              </w:rPr>
              <w:lastRenderedPageBreak/>
              <w:t>Responsabile del Servizio</w:t>
            </w:r>
          </w:p>
        </w:tc>
        <w:tc>
          <w:tcPr>
            <w:tcW w:w="1028" w:type="dxa"/>
          </w:tcPr>
          <w:p w:rsidR="009E77FA" w:rsidRPr="00C354EB" w:rsidRDefault="009E77FA" w:rsidP="00D22C96">
            <w:pPr>
              <w:rPr>
                <w:sz w:val="16"/>
                <w:szCs w:val="16"/>
              </w:rPr>
            </w:pPr>
            <w:r w:rsidRPr="00C354EB">
              <w:rPr>
                <w:sz w:val="16"/>
                <w:szCs w:val="16"/>
              </w:rPr>
              <w:t>Determina</w:t>
            </w:r>
          </w:p>
        </w:tc>
        <w:tc>
          <w:tcPr>
            <w:tcW w:w="948" w:type="dxa"/>
          </w:tcPr>
          <w:p w:rsidR="009E77FA" w:rsidRDefault="00162167">
            <w:pPr>
              <w:rPr>
                <w:sz w:val="16"/>
                <w:szCs w:val="16"/>
              </w:rPr>
            </w:pPr>
            <w:r>
              <w:rPr>
                <w:sz w:val="16"/>
                <w:szCs w:val="16"/>
              </w:rPr>
              <w:t>n.688 del 30.6.2014</w:t>
            </w:r>
          </w:p>
        </w:tc>
        <w:tc>
          <w:tcPr>
            <w:tcW w:w="1749" w:type="dxa"/>
          </w:tcPr>
          <w:p w:rsidR="009E77FA" w:rsidRPr="00162167" w:rsidRDefault="00162167">
            <w:pPr>
              <w:rPr>
                <w:sz w:val="16"/>
                <w:szCs w:val="16"/>
              </w:rPr>
            </w:pPr>
            <w:r w:rsidRPr="00162167">
              <w:rPr>
                <w:sz w:val="16"/>
                <w:szCs w:val="16"/>
              </w:rPr>
              <w:t>PREDISPOSIZIONE SEPOLTURE A TERRA - IMPEGNO DI SPESA E AFFIDAMENTO LAVORI</w:t>
            </w:r>
          </w:p>
        </w:tc>
        <w:tc>
          <w:tcPr>
            <w:tcW w:w="5698" w:type="dxa"/>
          </w:tcPr>
          <w:p w:rsidR="004B3E86" w:rsidRDefault="004B3E86" w:rsidP="00162167">
            <w:pPr>
              <w:ind w:left="142" w:hanging="142"/>
              <w:jc w:val="both"/>
              <w:rPr>
                <w:rFonts w:cs="Arial"/>
                <w:b/>
                <w:bCs/>
                <w:sz w:val="16"/>
                <w:szCs w:val="16"/>
              </w:rPr>
            </w:pPr>
            <w:r>
              <w:rPr>
                <w:rFonts w:cs="Arial"/>
                <w:b/>
                <w:bCs/>
                <w:sz w:val="16"/>
                <w:szCs w:val="16"/>
              </w:rPr>
              <w:t>[…]</w:t>
            </w:r>
          </w:p>
          <w:p w:rsidR="00162167" w:rsidRPr="00162167" w:rsidRDefault="00162167" w:rsidP="00162167">
            <w:pPr>
              <w:ind w:left="142" w:hanging="142"/>
              <w:jc w:val="both"/>
              <w:rPr>
                <w:rFonts w:cs="Arial"/>
                <w:b/>
                <w:bCs/>
                <w:sz w:val="16"/>
                <w:szCs w:val="16"/>
              </w:rPr>
            </w:pPr>
            <w:r w:rsidRPr="00162167">
              <w:rPr>
                <w:rFonts w:cs="Arial"/>
                <w:b/>
                <w:bCs/>
                <w:sz w:val="16"/>
                <w:szCs w:val="16"/>
              </w:rPr>
              <w:t>Premesso:</w:t>
            </w:r>
          </w:p>
          <w:p w:rsidR="00162167" w:rsidRPr="00162167" w:rsidRDefault="00162167" w:rsidP="00162167">
            <w:pPr>
              <w:ind w:left="142" w:hanging="142"/>
              <w:jc w:val="both"/>
              <w:rPr>
                <w:rFonts w:cs="Arial"/>
                <w:b/>
                <w:bCs/>
                <w:sz w:val="16"/>
                <w:szCs w:val="16"/>
              </w:rPr>
            </w:pPr>
            <w:r w:rsidRPr="00162167">
              <w:rPr>
                <w:rFonts w:cs="Arial"/>
                <w:sz w:val="16"/>
                <w:szCs w:val="16"/>
              </w:rPr>
              <w:t>-</w:t>
            </w:r>
            <w:r w:rsidRPr="00162167">
              <w:rPr>
                <w:rFonts w:cs="Arial"/>
                <w:sz w:val="16"/>
                <w:szCs w:val="16"/>
              </w:rPr>
              <w:tab/>
              <w:t>che con Del. G.C. n° 164/2013 è stata individuata un'area nel cimitero del Capoluogo da destinare alle sepolture a terra ed è stato stabilito il relativo prezzo per l'assegnazione;</w:t>
            </w:r>
          </w:p>
          <w:p w:rsidR="00162167" w:rsidRPr="00162167" w:rsidRDefault="00162167" w:rsidP="00162167">
            <w:pPr>
              <w:ind w:left="142" w:hanging="142"/>
              <w:jc w:val="both"/>
              <w:rPr>
                <w:rFonts w:cs="Arial"/>
                <w:sz w:val="16"/>
                <w:szCs w:val="16"/>
              </w:rPr>
            </w:pPr>
            <w:r w:rsidRPr="00162167">
              <w:rPr>
                <w:rFonts w:cs="Arial"/>
                <w:sz w:val="16"/>
                <w:szCs w:val="16"/>
              </w:rPr>
              <w:t>-</w:t>
            </w:r>
            <w:r w:rsidRPr="00162167">
              <w:rPr>
                <w:rFonts w:cs="Arial"/>
                <w:sz w:val="16"/>
                <w:szCs w:val="16"/>
              </w:rPr>
              <w:tab/>
              <w:t>che è compito del comune di provvedere alla predisposizione delle fosse per inumazione;</w:t>
            </w:r>
          </w:p>
          <w:p w:rsidR="00162167" w:rsidRPr="00162167" w:rsidRDefault="00162167" w:rsidP="00162167">
            <w:pPr>
              <w:ind w:left="142" w:hanging="142"/>
              <w:jc w:val="both"/>
              <w:rPr>
                <w:rFonts w:cs="Arial"/>
                <w:sz w:val="16"/>
                <w:szCs w:val="16"/>
              </w:rPr>
            </w:pPr>
            <w:r w:rsidRPr="00162167">
              <w:rPr>
                <w:rFonts w:cs="Arial"/>
                <w:sz w:val="16"/>
                <w:szCs w:val="16"/>
              </w:rPr>
              <w:t>-</w:t>
            </w:r>
            <w:r w:rsidRPr="00162167">
              <w:rPr>
                <w:rFonts w:cs="Arial"/>
                <w:sz w:val="16"/>
                <w:szCs w:val="16"/>
              </w:rPr>
              <w:tab/>
              <w:t>che con D.R.S. n° 1115/2013 è stata affidata alla ditta Ideal Scavi s.r.l. di Tricase la realizzazione di n° 4 fosse per inumazione presso il cimitero di Tricase;</w:t>
            </w:r>
          </w:p>
          <w:p w:rsidR="00162167" w:rsidRPr="00162167" w:rsidRDefault="00162167" w:rsidP="00162167">
            <w:pPr>
              <w:ind w:left="142" w:hanging="142"/>
              <w:jc w:val="both"/>
              <w:rPr>
                <w:rFonts w:cs="Arial"/>
                <w:sz w:val="16"/>
                <w:szCs w:val="16"/>
              </w:rPr>
            </w:pPr>
            <w:r w:rsidRPr="00162167">
              <w:rPr>
                <w:rFonts w:cs="Arial"/>
                <w:sz w:val="16"/>
                <w:szCs w:val="16"/>
              </w:rPr>
              <w:t>-</w:t>
            </w:r>
            <w:r w:rsidRPr="00162167">
              <w:rPr>
                <w:rFonts w:cs="Arial"/>
                <w:sz w:val="16"/>
                <w:szCs w:val="16"/>
              </w:rPr>
              <w:tab/>
              <w:t>che il compenso a suo tempo proposto (€ 940,00 I.V.A. compresa per la predisposizione di n° 4 fosse), determinato peraltro solo in base alla disponibilità economica dell'Amministrazione, a causa della natura del terreno sottostante e dello spazio limitato entro cui operare, è apparsa subito insufficiente in riferimento alla prestazione fornita;</w:t>
            </w:r>
          </w:p>
          <w:p w:rsidR="00162167" w:rsidRPr="00162167" w:rsidRDefault="00162167" w:rsidP="00162167">
            <w:pPr>
              <w:ind w:left="142" w:hanging="142"/>
              <w:jc w:val="both"/>
              <w:rPr>
                <w:rFonts w:cs="Arial"/>
                <w:sz w:val="16"/>
                <w:szCs w:val="16"/>
              </w:rPr>
            </w:pPr>
            <w:r w:rsidRPr="00162167">
              <w:rPr>
                <w:rFonts w:cs="Arial"/>
                <w:sz w:val="16"/>
                <w:szCs w:val="16"/>
              </w:rPr>
              <w:t>-</w:t>
            </w:r>
            <w:r w:rsidRPr="00162167">
              <w:rPr>
                <w:rFonts w:cs="Arial"/>
                <w:sz w:val="16"/>
                <w:szCs w:val="16"/>
              </w:rPr>
              <w:tab/>
              <w:t>che la ditta incaricata ha comunque rinunciato a qualsiasi ulteriore compenso oltre la somma inizialmente pattuita;</w:t>
            </w:r>
          </w:p>
          <w:p w:rsidR="00162167" w:rsidRPr="00162167" w:rsidRDefault="00162167" w:rsidP="00162167">
            <w:pPr>
              <w:ind w:left="142" w:hanging="142"/>
              <w:jc w:val="both"/>
              <w:rPr>
                <w:rFonts w:cs="Arial"/>
                <w:sz w:val="16"/>
                <w:szCs w:val="16"/>
              </w:rPr>
            </w:pPr>
            <w:r w:rsidRPr="00162167">
              <w:rPr>
                <w:rFonts w:cs="Arial"/>
                <w:sz w:val="16"/>
                <w:szCs w:val="16"/>
              </w:rPr>
              <w:t>-</w:t>
            </w:r>
            <w:r w:rsidRPr="00162167">
              <w:rPr>
                <w:rFonts w:cs="Arial"/>
                <w:sz w:val="16"/>
                <w:szCs w:val="16"/>
              </w:rPr>
              <w:tab/>
              <w:t>che il prezzo congruo per l'esecuzione dei lavori, alla luce dei dati acquisiti nel corso dei lavori, si determina in € 300,00 oltre I.V.A. per ogni fossa scavata;</w:t>
            </w:r>
          </w:p>
          <w:p w:rsidR="00162167" w:rsidRPr="00162167" w:rsidRDefault="00162167" w:rsidP="00162167">
            <w:pPr>
              <w:ind w:left="142" w:hanging="142"/>
              <w:jc w:val="both"/>
              <w:rPr>
                <w:rFonts w:cs="Arial"/>
                <w:sz w:val="16"/>
                <w:szCs w:val="16"/>
              </w:rPr>
            </w:pPr>
            <w:r w:rsidRPr="00162167">
              <w:rPr>
                <w:rFonts w:cs="Arial"/>
                <w:sz w:val="16"/>
                <w:szCs w:val="16"/>
              </w:rPr>
              <w:t>-</w:t>
            </w:r>
            <w:r w:rsidRPr="00162167">
              <w:rPr>
                <w:rFonts w:cs="Arial"/>
                <w:sz w:val="16"/>
                <w:szCs w:val="16"/>
              </w:rPr>
              <w:tab/>
              <w:t>che il costo così determinato è comunque inferiore al prezzo determinato dall'A.C. per la concessione della sepoltura (€ 260/mq per complessivi € 457,60);</w:t>
            </w:r>
          </w:p>
          <w:p w:rsidR="00162167" w:rsidRPr="00162167" w:rsidRDefault="00162167" w:rsidP="00162167">
            <w:pPr>
              <w:ind w:left="142" w:hanging="142"/>
              <w:jc w:val="both"/>
              <w:rPr>
                <w:rFonts w:cs="Arial"/>
                <w:sz w:val="16"/>
                <w:szCs w:val="16"/>
              </w:rPr>
            </w:pPr>
            <w:r w:rsidRPr="00162167">
              <w:rPr>
                <w:rFonts w:cs="Arial"/>
                <w:sz w:val="16"/>
                <w:szCs w:val="16"/>
              </w:rPr>
              <w:t>-</w:t>
            </w:r>
            <w:r w:rsidRPr="00162167">
              <w:rPr>
                <w:rFonts w:cs="Arial"/>
                <w:sz w:val="16"/>
                <w:szCs w:val="16"/>
              </w:rPr>
              <w:tab/>
              <w:t>che, stanti le ulteriori richieste già pervenute e la frequenza sempre maggiore con cui l'utenza sceglie la sepoltura per inumazione rispetto alla sepoltura per tumulazione, è prevedibile entro la fine dell'anno la necessità di ulteriori 10 fosse;</w:t>
            </w:r>
          </w:p>
          <w:p w:rsidR="00162167" w:rsidRPr="00162167" w:rsidRDefault="00162167" w:rsidP="00162167">
            <w:pPr>
              <w:jc w:val="both"/>
              <w:rPr>
                <w:rFonts w:cs="Arial"/>
                <w:sz w:val="16"/>
                <w:szCs w:val="16"/>
              </w:rPr>
            </w:pPr>
            <w:r w:rsidRPr="00162167">
              <w:rPr>
                <w:rFonts w:cs="Arial"/>
                <w:b/>
                <w:sz w:val="16"/>
                <w:szCs w:val="16"/>
              </w:rPr>
              <w:t>Ritenuto</w:t>
            </w:r>
            <w:r w:rsidRPr="00162167">
              <w:rPr>
                <w:rFonts w:cs="Arial"/>
                <w:sz w:val="16"/>
                <w:szCs w:val="16"/>
              </w:rPr>
              <w:t xml:space="preserve"> di provvedere in merito ai lavori a farsi;</w:t>
            </w:r>
          </w:p>
          <w:p w:rsidR="00162167" w:rsidRPr="00162167" w:rsidRDefault="00162167" w:rsidP="00162167">
            <w:pPr>
              <w:jc w:val="both"/>
              <w:rPr>
                <w:rFonts w:cs="Arial"/>
                <w:bCs/>
                <w:sz w:val="16"/>
                <w:szCs w:val="16"/>
              </w:rPr>
            </w:pPr>
            <w:r w:rsidRPr="00162167">
              <w:rPr>
                <w:rFonts w:cs="Arial"/>
                <w:b/>
                <w:bCs/>
                <w:sz w:val="16"/>
                <w:szCs w:val="16"/>
              </w:rPr>
              <w:t xml:space="preserve">Eseguito </w:t>
            </w:r>
            <w:r w:rsidRPr="00162167">
              <w:rPr>
                <w:rFonts w:cs="Arial"/>
                <w:bCs/>
                <w:sz w:val="16"/>
                <w:szCs w:val="16"/>
              </w:rPr>
              <w:t>con esito favorevole il controllo preventivo di regolarità amministrativa del presente atto avendo verificato:</w:t>
            </w:r>
          </w:p>
          <w:p w:rsidR="00162167" w:rsidRPr="00162167" w:rsidRDefault="00162167" w:rsidP="00162167">
            <w:pPr>
              <w:ind w:left="851" w:hanging="284"/>
              <w:jc w:val="both"/>
              <w:rPr>
                <w:rFonts w:cs="Arial"/>
                <w:bCs/>
                <w:sz w:val="16"/>
                <w:szCs w:val="16"/>
              </w:rPr>
            </w:pPr>
            <w:r w:rsidRPr="00162167">
              <w:rPr>
                <w:rFonts w:cs="Arial"/>
                <w:bCs/>
                <w:sz w:val="16"/>
                <w:szCs w:val="16"/>
              </w:rPr>
              <w:t>a) rispetto delle normative comunitarie, statali regionali e regolamentari, generali e di settore;</w:t>
            </w:r>
          </w:p>
          <w:p w:rsidR="00162167" w:rsidRPr="00162167" w:rsidRDefault="00162167" w:rsidP="00162167">
            <w:pPr>
              <w:ind w:left="851" w:hanging="284"/>
              <w:jc w:val="both"/>
              <w:rPr>
                <w:rFonts w:cs="Arial"/>
                <w:bCs/>
                <w:sz w:val="16"/>
                <w:szCs w:val="16"/>
              </w:rPr>
            </w:pPr>
            <w:r w:rsidRPr="00162167">
              <w:rPr>
                <w:rFonts w:cs="Arial"/>
                <w:bCs/>
                <w:sz w:val="16"/>
                <w:szCs w:val="16"/>
              </w:rPr>
              <w:t>b) correttezza e regolarità della procedura;</w:t>
            </w:r>
          </w:p>
          <w:p w:rsidR="00162167" w:rsidRPr="00162167" w:rsidRDefault="00162167" w:rsidP="00162167">
            <w:pPr>
              <w:ind w:left="851" w:hanging="284"/>
              <w:jc w:val="both"/>
              <w:rPr>
                <w:rFonts w:cs="Arial"/>
                <w:bCs/>
                <w:sz w:val="16"/>
                <w:szCs w:val="16"/>
              </w:rPr>
            </w:pPr>
            <w:r w:rsidRPr="00162167">
              <w:rPr>
                <w:rFonts w:cs="Arial"/>
                <w:bCs/>
                <w:sz w:val="16"/>
                <w:szCs w:val="16"/>
              </w:rPr>
              <w:t>c) correttezza formale nella redazione dell'atto;</w:t>
            </w:r>
          </w:p>
          <w:p w:rsidR="00162167" w:rsidRPr="00162167" w:rsidRDefault="00162167" w:rsidP="00162167">
            <w:pPr>
              <w:jc w:val="both"/>
              <w:rPr>
                <w:rFonts w:cs="Arial"/>
                <w:bCs/>
                <w:sz w:val="16"/>
                <w:szCs w:val="16"/>
              </w:rPr>
            </w:pPr>
            <w:r w:rsidRPr="00162167">
              <w:rPr>
                <w:rFonts w:cs="Arial"/>
                <w:b/>
                <w:bCs/>
                <w:sz w:val="16"/>
                <w:szCs w:val="16"/>
              </w:rPr>
              <w:t>Acquisito</w:t>
            </w:r>
            <w:r w:rsidRPr="00162167">
              <w:rPr>
                <w:rFonts w:cs="Arial"/>
                <w:bCs/>
                <w:sz w:val="16"/>
                <w:szCs w:val="16"/>
              </w:rPr>
              <w:t xml:space="preserve"> il seguente parere sulla regolarità contabile espresso dal Responsabile dei Servizi Finanziari: "favorevole".</w:t>
            </w:r>
          </w:p>
          <w:p w:rsidR="00162167" w:rsidRPr="00162167" w:rsidRDefault="00162167" w:rsidP="00162167">
            <w:pPr>
              <w:jc w:val="both"/>
              <w:rPr>
                <w:rFonts w:cs="Arial"/>
                <w:sz w:val="16"/>
                <w:szCs w:val="16"/>
              </w:rPr>
            </w:pPr>
            <w:r w:rsidRPr="00162167">
              <w:rPr>
                <w:rFonts w:cs="Arial"/>
                <w:b/>
                <w:bCs/>
                <w:sz w:val="16"/>
                <w:szCs w:val="16"/>
              </w:rPr>
              <w:lastRenderedPageBreak/>
              <w:t>Visto</w:t>
            </w:r>
            <w:r w:rsidRPr="00162167">
              <w:rPr>
                <w:rFonts w:cs="Arial"/>
                <w:sz w:val="16"/>
                <w:szCs w:val="16"/>
              </w:rPr>
              <w:t xml:space="preserve"> il Regolamento comunale di contabilità;</w:t>
            </w:r>
          </w:p>
          <w:p w:rsidR="00162167" w:rsidRPr="00162167" w:rsidRDefault="00162167" w:rsidP="00162167">
            <w:pPr>
              <w:jc w:val="both"/>
              <w:rPr>
                <w:rFonts w:cs="Arial"/>
                <w:sz w:val="16"/>
                <w:szCs w:val="16"/>
              </w:rPr>
            </w:pPr>
            <w:r w:rsidRPr="00162167">
              <w:rPr>
                <w:rFonts w:cs="Arial"/>
                <w:b/>
                <w:bCs/>
                <w:sz w:val="16"/>
                <w:szCs w:val="16"/>
              </w:rPr>
              <w:t>Visto</w:t>
            </w:r>
            <w:r w:rsidRPr="00162167">
              <w:rPr>
                <w:rFonts w:cs="Arial"/>
                <w:sz w:val="16"/>
                <w:szCs w:val="16"/>
              </w:rPr>
              <w:t xml:space="preserve"> il T.U. approvato con D. Lgs n° 267/2000;</w:t>
            </w:r>
          </w:p>
          <w:p w:rsidR="00162167" w:rsidRPr="00162167" w:rsidRDefault="00162167" w:rsidP="00162167">
            <w:pPr>
              <w:pStyle w:val="Titolo1"/>
              <w:spacing w:line="276" w:lineRule="auto"/>
              <w:outlineLvl w:val="0"/>
              <w:rPr>
                <w:rFonts w:asciiTheme="minorHAnsi" w:hAnsiTheme="minorHAnsi"/>
                <w:sz w:val="16"/>
                <w:szCs w:val="16"/>
              </w:rPr>
            </w:pPr>
          </w:p>
          <w:p w:rsidR="00162167" w:rsidRPr="00162167" w:rsidRDefault="00162167" w:rsidP="00162167">
            <w:pPr>
              <w:pStyle w:val="Titolo1"/>
              <w:spacing w:line="276" w:lineRule="auto"/>
              <w:outlineLvl w:val="0"/>
              <w:rPr>
                <w:rFonts w:asciiTheme="minorHAnsi" w:hAnsiTheme="minorHAnsi"/>
                <w:sz w:val="16"/>
                <w:szCs w:val="16"/>
              </w:rPr>
            </w:pPr>
            <w:r w:rsidRPr="00162167">
              <w:rPr>
                <w:rFonts w:asciiTheme="minorHAnsi" w:hAnsiTheme="minorHAnsi"/>
                <w:sz w:val="16"/>
                <w:szCs w:val="16"/>
              </w:rPr>
              <w:t>DETERMINA</w:t>
            </w:r>
          </w:p>
          <w:p w:rsidR="00162167" w:rsidRPr="00162167" w:rsidRDefault="00162167" w:rsidP="00162167">
            <w:pPr>
              <w:rPr>
                <w:sz w:val="16"/>
                <w:szCs w:val="16"/>
              </w:rPr>
            </w:pPr>
          </w:p>
          <w:p w:rsidR="00162167" w:rsidRPr="00162167" w:rsidRDefault="00162167" w:rsidP="00162167">
            <w:pPr>
              <w:pStyle w:val="Corpodeltesto"/>
              <w:spacing w:line="276" w:lineRule="auto"/>
              <w:ind w:left="284" w:hanging="284"/>
              <w:rPr>
                <w:rFonts w:asciiTheme="minorHAnsi" w:hAnsiTheme="minorHAnsi"/>
                <w:sz w:val="16"/>
                <w:szCs w:val="16"/>
              </w:rPr>
            </w:pPr>
            <w:r w:rsidRPr="00162167">
              <w:rPr>
                <w:rFonts w:asciiTheme="minorHAnsi" w:hAnsiTheme="minorHAnsi"/>
                <w:b/>
                <w:bCs/>
                <w:sz w:val="16"/>
                <w:szCs w:val="16"/>
              </w:rPr>
              <w:t>1)</w:t>
            </w:r>
            <w:r w:rsidRPr="00162167">
              <w:rPr>
                <w:rFonts w:asciiTheme="minorHAnsi" w:hAnsiTheme="minorHAnsi"/>
                <w:sz w:val="16"/>
                <w:szCs w:val="16"/>
              </w:rPr>
              <w:tab/>
              <w:t>Impegnare la somma di € 3.660 sul Capitolo 1790 "Gestione Cimiteri  - Prestazione di servizi", per la realizzazione di n° 10 fosse per inumazione presso il cimitero di Tricase.</w:t>
            </w:r>
          </w:p>
          <w:p w:rsidR="00162167" w:rsidRPr="00162167" w:rsidRDefault="00162167" w:rsidP="00162167">
            <w:pPr>
              <w:pStyle w:val="Corpodeltesto"/>
              <w:spacing w:line="276" w:lineRule="auto"/>
              <w:ind w:left="284" w:hanging="284"/>
              <w:rPr>
                <w:rFonts w:asciiTheme="minorHAnsi" w:hAnsiTheme="minorHAnsi"/>
                <w:sz w:val="16"/>
                <w:szCs w:val="16"/>
              </w:rPr>
            </w:pPr>
            <w:r w:rsidRPr="00162167">
              <w:rPr>
                <w:rFonts w:asciiTheme="minorHAnsi" w:hAnsiTheme="minorHAnsi"/>
                <w:b/>
                <w:bCs/>
                <w:sz w:val="16"/>
                <w:szCs w:val="16"/>
              </w:rPr>
              <w:t>2)</w:t>
            </w:r>
            <w:r w:rsidRPr="00162167">
              <w:rPr>
                <w:rFonts w:asciiTheme="minorHAnsi" w:hAnsiTheme="minorHAnsi"/>
                <w:sz w:val="16"/>
                <w:szCs w:val="16"/>
              </w:rPr>
              <w:tab/>
              <w:t>Affidare alla ditta Ideal Scavi s.r.l. da Tricase con sede in via Leone XIII 21/C, i lavori descritti in narrativa.</w:t>
            </w:r>
          </w:p>
          <w:p w:rsidR="00162167" w:rsidRPr="00162167" w:rsidRDefault="00162167" w:rsidP="00162167">
            <w:pPr>
              <w:ind w:left="284" w:hanging="284"/>
              <w:jc w:val="both"/>
              <w:rPr>
                <w:rFonts w:cs="Arial"/>
                <w:sz w:val="16"/>
                <w:szCs w:val="16"/>
              </w:rPr>
            </w:pPr>
            <w:r w:rsidRPr="00162167">
              <w:rPr>
                <w:rFonts w:cs="Arial"/>
                <w:b/>
                <w:bCs/>
                <w:sz w:val="16"/>
                <w:szCs w:val="16"/>
              </w:rPr>
              <w:t>3)</w:t>
            </w:r>
            <w:r w:rsidRPr="00162167">
              <w:rPr>
                <w:rFonts w:cs="Arial"/>
                <w:sz w:val="16"/>
                <w:szCs w:val="16"/>
              </w:rPr>
              <w:tab/>
              <w:t>Procedere alla liquidazione dell’importo dovuto alla ditta incaricata con ulteriore atto determinativo, previa presentazione di apposita fattura debitamente vistata dal Responsabile del Servizio.</w:t>
            </w:r>
          </w:p>
          <w:p w:rsidR="009E77FA" w:rsidRPr="00162167" w:rsidRDefault="009E77FA" w:rsidP="00A67049">
            <w:pPr>
              <w:jc w:val="both"/>
              <w:rPr>
                <w:rFonts w:cs="Calibri"/>
                <w:sz w:val="16"/>
                <w:szCs w:val="16"/>
              </w:rPr>
            </w:pPr>
          </w:p>
        </w:tc>
        <w:tc>
          <w:tcPr>
            <w:tcW w:w="943" w:type="dxa"/>
          </w:tcPr>
          <w:p w:rsidR="009E77FA" w:rsidRDefault="009E77FA"/>
        </w:tc>
        <w:tc>
          <w:tcPr>
            <w:tcW w:w="2036" w:type="dxa"/>
          </w:tcPr>
          <w:p w:rsidR="009E77FA" w:rsidRDefault="009E77FA"/>
        </w:tc>
      </w:tr>
      <w:tr w:rsidR="009E77FA" w:rsidTr="00810C77">
        <w:tc>
          <w:tcPr>
            <w:tcW w:w="1144" w:type="dxa"/>
          </w:tcPr>
          <w:p w:rsidR="009E77FA" w:rsidRPr="00C354EB" w:rsidRDefault="009E77FA" w:rsidP="00D22C96">
            <w:pPr>
              <w:rPr>
                <w:sz w:val="16"/>
                <w:szCs w:val="16"/>
              </w:rPr>
            </w:pPr>
            <w:r w:rsidRPr="00C354EB">
              <w:rPr>
                <w:sz w:val="16"/>
                <w:szCs w:val="16"/>
              </w:rPr>
              <w:lastRenderedPageBreak/>
              <w:t>Responsabile del Servizio</w:t>
            </w:r>
          </w:p>
        </w:tc>
        <w:tc>
          <w:tcPr>
            <w:tcW w:w="1028" w:type="dxa"/>
          </w:tcPr>
          <w:p w:rsidR="009E77FA" w:rsidRPr="00C354EB" w:rsidRDefault="009E77FA" w:rsidP="00D22C96">
            <w:pPr>
              <w:rPr>
                <w:sz w:val="16"/>
                <w:szCs w:val="16"/>
              </w:rPr>
            </w:pPr>
            <w:r w:rsidRPr="00C354EB">
              <w:rPr>
                <w:sz w:val="16"/>
                <w:szCs w:val="16"/>
              </w:rPr>
              <w:t>Determina</w:t>
            </w:r>
          </w:p>
        </w:tc>
        <w:tc>
          <w:tcPr>
            <w:tcW w:w="948" w:type="dxa"/>
          </w:tcPr>
          <w:p w:rsidR="009E77FA" w:rsidRPr="006E69C7" w:rsidRDefault="004B3E86">
            <w:pPr>
              <w:rPr>
                <w:color w:val="000000" w:themeColor="text1"/>
                <w:sz w:val="16"/>
                <w:szCs w:val="16"/>
              </w:rPr>
            </w:pPr>
            <w:r>
              <w:rPr>
                <w:color w:val="000000" w:themeColor="text1"/>
                <w:sz w:val="16"/>
                <w:szCs w:val="16"/>
              </w:rPr>
              <w:t>n.690 del 30.6</w:t>
            </w:r>
            <w:r w:rsidR="006E69C7" w:rsidRPr="006E69C7">
              <w:rPr>
                <w:color w:val="000000" w:themeColor="text1"/>
                <w:sz w:val="16"/>
                <w:szCs w:val="16"/>
              </w:rPr>
              <w:t>.2014</w:t>
            </w:r>
          </w:p>
        </w:tc>
        <w:tc>
          <w:tcPr>
            <w:tcW w:w="1749" w:type="dxa"/>
          </w:tcPr>
          <w:p w:rsidR="009E77FA" w:rsidRPr="006E69C7" w:rsidRDefault="006E69C7">
            <w:pPr>
              <w:rPr>
                <w:color w:val="000000" w:themeColor="text1"/>
                <w:sz w:val="16"/>
                <w:szCs w:val="16"/>
              </w:rPr>
            </w:pPr>
            <w:r w:rsidRPr="006E69C7">
              <w:rPr>
                <w:color w:val="000000" w:themeColor="text1"/>
                <w:sz w:val="16"/>
                <w:szCs w:val="16"/>
              </w:rPr>
              <w:t>MESSA IN SICUREZZA POZZO IN ZONA "167" - IMPEGNO DI SPESA - AFFIDAMENTO LAVORI.</w:t>
            </w:r>
          </w:p>
        </w:tc>
        <w:tc>
          <w:tcPr>
            <w:tcW w:w="5698" w:type="dxa"/>
          </w:tcPr>
          <w:p w:rsidR="004B3E86" w:rsidRDefault="004B3E86" w:rsidP="006E69C7">
            <w:pPr>
              <w:jc w:val="both"/>
              <w:rPr>
                <w:rFonts w:cs="Arial"/>
                <w:b/>
                <w:bCs/>
                <w:sz w:val="16"/>
                <w:szCs w:val="16"/>
              </w:rPr>
            </w:pPr>
            <w:r>
              <w:rPr>
                <w:rFonts w:cs="Arial"/>
                <w:b/>
                <w:bCs/>
                <w:sz w:val="16"/>
                <w:szCs w:val="16"/>
              </w:rPr>
              <w:t>[…]</w:t>
            </w:r>
          </w:p>
          <w:p w:rsidR="006E69C7" w:rsidRPr="006E69C7" w:rsidRDefault="006E69C7" w:rsidP="006E69C7">
            <w:pPr>
              <w:jc w:val="both"/>
              <w:rPr>
                <w:rFonts w:cs="Arial"/>
                <w:b/>
                <w:bCs/>
                <w:sz w:val="16"/>
                <w:szCs w:val="16"/>
              </w:rPr>
            </w:pPr>
            <w:r w:rsidRPr="006E69C7">
              <w:rPr>
                <w:rFonts w:cs="Arial"/>
                <w:b/>
                <w:bCs/>
                <w:sz w:val="16"/>
                <w:szCs w:val="16"/>
              </w:rPr>
              <w:t>Premesso:</w:t>
            </w:r>
          </w:p>
          <w:p w:rsidR="006E69C7" w:rsidRPr="006E69C7" w:rsidRDefault="006E69C7" w:rsidP="006E69C7">
            <w:pPr>
              <w:ind w:left="113" w:hanging="113"/>
              <w:jc w:val="both"/>
              <w:rPr>
                <w:rFonts w:cs="Arial"/>
                <w:sz w:val="16"/>
                <w:szCs w:val="16"/>
              </w:rPr>
            </w:pPr>
            <w:r w:rsidRPr="006E69C7">
              <w:rPr>
                <w:rFonts w:cs="Arial"/>
                <w:sz w:val="16"/>
                <w:szCs w:val="16"/>
              </w:rPr>
              <w:t>-</w:t>
            </w:r>
            <w:r w:rsidRPr="006E69C7">
              <w:rPr>
                <w:rFonts w:cs="Arial"/>
                <w:sz w:val="16"/>
                <w:szCs w:val="16"/>
              </w:rPr>
              <w:tab/>
              <w:t>che in zona 167 esiste un pozzo di proprietà comunale che all'atto della realizzazione venne protetto con una adeguata soletta in calcestruzzo sopraelevata rispetto al piano stradale e munita di apposito chiusino di ispezione;</w:t>
            </w:r>
          </w:p>
          <w:p w:rsidR="006E69C7" w:rsidRPr="006E69C7" w:rsidRDefault="006E69C7" w:rsidP="006E69C7">
            <w:pPr>
              <w:ind w:left="113" w:hanging="113"/>
              <w:jc w:val="both"/>
              <w:rPr>
                <w:rFonts w:cs="Arial"/>
                <w:sz w:val="16"/>
                <w:szCs w:val="16"/>
              </w:rPr>
            </w:pPr>
          </w:p>
          <w:p w:rsidR="006E69C7" w:rsidRPr="006E69C7" w:rsidRDefault="006E69C7" w:rsidP="006E69C7">
            <w:pPr>
              <w:ind w:left="113" w:hanging="113"/>
              <w:jc w:val="both"/>
              <w:rPr>
                <w:rFonts w:cs="Arial"/>
                <w:sz w:val="16"/>
                <w:szCs w:val="16"/>
              </w:rPr>
            </w:pPr>
            <w:r w:rsidRPr="006E69C7">
              <w:rPr>
                <w:rFonts w:cs="Arial"/>
                <w:sz w:val="16"/>
                <w:szCs w:val="16"/>
              </w:rPr>
              <w:t>-</w:t>
            </w:r>
            <w:r w:rsidRPr="006E69C7">
              <w:rPr>
                <w:rFonts w:cs="Arial"/>
                <w:sz w:val="16"/>
                <w:szCs w:val="16"/>
              </w:rPr>
              <w:tab/>
              <w:t>che allo stato attuale, per motivi sconosciuti, la soletta risulta spostata dalla sua sede naturale e, l'Amm.ne Com.le ha provveduto a transennare l'area, sussiste una situazione di pericolo per la pubblica e privata incolumità;</w:t>
            </w:r>
          </w:p>
          <w:p w:rsidR="006E69C7" w:rsidRPr="006E69C7" w:rsidRDefault="006E69C7" w:rsidP="006E69C7">
            <w:pPr>
              <w:ind w:left="113" w:hanging="113"/>
              <w:jc w:val="both"/>
              <w:rPr>
                <w:rFonts w:cs="Arial"/>
                <w:sz w:val="16"/>
                <w:szCs w:val="16"/>
              </w:rPr>
            </w:pPr>
          </w:p>
          <w:p w:rsidR="006E69C7" w:rsidRPr="006E69C7" w:rsidRDefault="006E69C7" w:rsidP="006E69C7">
            <w:pPr>
              <w:ind w:left="113" w:hanging="113"/>
              <w:jc w:val="both"/>
              <w:rPr>
                <w:rFonts w:cs="Arial"/>
                <w:sz w:val="16"/>
                <w:szCs w:val="16"/>
              </w:rPr>
            </w:pPr>
            <w:r w:rsidRPr="006E69C7">
              <w:rPr>
                <w:rFonts w:cs="Arial"/>
                <w:sz w:val="16"/>
                <w:szCs w:val="16"/>
              </w:rPr>
              <w:t>-</w:t>
            </w:r>
            <w:r w:rsidRPr="006E69C7">
              <w:rPr>
                <w:rFonts w:cs="Arial"/>
                <w:sz w:val="16"/>
                <w:szCs w:val="16"/>
              </w:rPr>
              <w:tab/>
              <w:t>che occorre provvedere alla messa in sicurezza del sito;</w:t>
            </w:r>
          </w:p>
          <w:p w:rsidR="006E69C7" w:rsidRPr="006E69C7" w:rsidRDefault="006E69C7" w:rsidP="006E69C7">
            <w:pPr>
              <w:ind w:left="113" w:hanging="113"/>
              <w:jc w:val="both"/>
              <w:rPr>
                <w:rFonts w:cs="Arial"/>
                <w:sz w:val="16"/>
                <w:szCs w:val="16"/>
              </w:rPr>
            </w:pPr>
          </w:p>
          <w:p w:rsidR="006E69C7" w:rsidRPr="006E69C7" w:rsidRDefault="006E69C7" w:rsidP="006E69C7">
            <w:pPr>
              <w:ind w:left="113" w:hanging="113"/>
              <w:jc w:val="both"/>
              <w:rPr>
                <w:rFonts w:cs="Arial"/>
                <w:sz w:val="16"/>
                <w:szCs w:val="16"/>
              </w:rPr>
            </w:pPr>
            <w:r w:rsidRPr="006E69C7">
              <w:rPr>
                <w:rFonts w:cs="Arial"/>
                <w:sz w:val="16"/>
                <w:szCs w:val="16"/>
              </w:rPr>
              <w:t>-</w:t>
            </w:r>
            <w:r w:rsidRPr="006E69C7">
              <w:rPr>
                <w:rFonts w:cs="Arial"/>
                <w:sz w:val="16"/>
                <w:szCs w:val="16"/>
              </w:rPr>
              <w:tab/>
              <w:t>che allo scopo occorre rimuovere la soletta di protezione, sistemare il piano di posa della stessa, ricollocare la soletta e sostituire il chiusino di ispezione;</w:t>
            </w:r>
          </w:p>
          <w:p w:rsidR="006E69C7" w:rsidRPr="006E69C7" w:rsidRDefault="006E69C7" w:rsidP="006E69C7">
            <w:pPr>
              <w:ind w:left="113" w:hanging="113"/>
              <w:jc w:val="both"/>
              <w:rPr>
                <w:rFonts w:cs="Arial"/>
                <w:sz w:val="16"/>
                <w:szCs w:val="16"/>
              </w:rPr>
            </w:pPr>
          </w:p>
          <w:p w:rsidR="006E69C7" w:rsidRPr="006E69C7" w:rsidRDefault="006E69C7" w:rsidP="006E69C7">
            <w:pPr>
              <w:ind w:left="113" w:hanging="113"/>
              <w:jc w:val="both"/>
              <w:rPr>
                <w:rFonts w:cs="Arial"/>
                <w:sz w:val="16"/>
                <w:szCs w:val="16"/>
              </w:rPr>
            </w:pPr>
            <w:r w:rsidRPr="006E69C7">
              <w:rPr>
                <w:rFonts w:cs="Arial"/>
                <w:sz w:val="16"/>
                <w:szCs w:val="16"/>
              </w:rPr>
              <w:t>-</w:t>
            </w:r>
            <w:r w:rsidRPr="006E69C7">
              <w:rPr>
                <w:rFonts w:cs="Arial"/>
                <w:sz w:val="16"/>
                <w:szCs w:val="16"/>
              </w:rPr>
              <w:tab/>
              <w:t>che l'ufficio ha determinato la spesa occorrente in € 1.500,00 oltre IVA equivalente ad € 1.830,00 IVA compresa;</w:t>
            </w:r>
          </w:p>
          <w:p w:rsidR="006E69C7" w:rsidRPr="006E69C7" w:rsidRDefault="006E69C7" w:rsidP="006E69C7">
            <w:pPr>
              <w:ind w:left="113" w:hanging="113"/>
              <w:jc w:val="both"/>
              <w:rPr>
                <w:rFonts w:cs="Arial"/>
                <w:sz w:val="16"/>
                <w:szCs w:val="16"/>
              </w:rPr>
            </w:pPr>
          </w:p>
          <w:p w:rsidR="006E69C7" w:rsidRPr="006E69C7" w:rsidRDefault="006E69C7" w:rsidP="006E69C7">
            <w:pPr>
              <w:ind w:left="113" w:hanging="113"/>
              <w:jc w:val="both"/>
              <w:rPr>
                <w:rFonts w:cs="Arial"/>
                <w:sz w:val="16"/>
                <w:szCs w:val="16"/>
              </w:rPr>
            </w:pPr>
            <w:r w:rsidRPr="006E69C7">
              <w:rPr>
                <w:rFonts w:cs="Arial"/>
                <w:sz w:val="16"/>
                <w:szCs w:val="16"/>
              </w:rPr>
              <w:t>-che la ditta Ideal Scavi s.r.l. da Tricase, di fiducia di questa Amministrazione, interpellata per le vie brevi, si è dichiarata disponibile ad eseguire immediatamente i lavori richiesti per l'importo come sopra determinato;</w:t>
            </w:r>
          </w:p>
          <w:p w:rsidR="006E69C7" w:rsidRPr="006E69C7" w:rsidRDefault="006E69C7" w:rsidP="006E69C7">
            <w:pPr>
              <w:ind w:left="113" w:hanging="113"/>
              <w:jc w:val="both"/>
              <w:rPr>
                <w:rFonts w:cs="Arial"/>
                <w:sz w:val="16"/>
                <w:szCs w:val="16"/>
              </w:rPr>
            </w:pPr>
          </w:p>
          <w:p w:rsidR="006E69C7" w:rsidRPr="006E69C7" w:rsidRDefault="006E69C7" w:rsidP="006E69C7">
            <w:pPr>
              <w:jc w:val="both"/>
              <w:rPr>
                <w:rFonts w:cs="Arial"/>
                <w:sz w:val="16"/>
                <w:szCs w:val="16"/>
              </w:rPr>
            </w:pPr>
            <w:r w:rsidRPr="006E69C7">
              <w:rPr>
                <w:rFonts w:cs="Arial"/>
                <w:b/>
                <w:sz w:val="16"/>
                <w:szCs w:val="16"/>
              </w:rPr>
              <w:t>Ritenuto</w:t>
            </w:r>
            <w:r w:rsidRPr="006E69C7">
              <w:rPr>
                <w:rFonts w:cs="Arial"/>
                <w:sz w:val="16"/>
                <w:szCs w:val="16"/>
              </w:rPr>
              <w:t xml:space="preserve"> di provvedere in merito ai lavori a farsi;</w:t>
            </w:r>
          </w:p>
          <w:p w:rsidR="006E69C7" w:rsidRPr="006E69C7" w:rsidRDefault="006E69C7" w:rsidP="006E69C7">
            <w:pPr>
              <w:jc w:val="both"/>
              <w:rPr>
                <w:rFonts w:cs="Arial"/>
                <w:bCs/>
                <w:sz w:val="16"/>
                <w:szCs w:val="16"/>
              </w:rPr>
            </w:pPr>
            <w:r w:rsidRPr="006E69C7">
              <w:rPr>
                <w:rFonts w:cs="Arial"/>
                <w:b/>
                <w:bCs/>
                <w:sz w:val="16"/>
                <w:szCs w:val="16"/>
              </w:rPr>
              <w:t xml:space="preserve">Eseguito </w:t>
            </w:r>
            <w:r w:rsidRPr="006E69C7">
              <w:rPr>
                <w:rFonts w:cs="Arial"/>
                <w:bCs/>
                <w:sz w:val="16"/>
                <w:szCs w:val="16"/>
              </w:rPr>
              <w:t>con esito favorevole il controllo preventivo di regolarità amministrativa del presente atto avendo verificato:</w:t>
            </w:r>
          </w:p>
          <w:p w:rsidR="006E69C7" w:rsidRPr="006E69C7" w:rsidRDefault="006E69C7" w:rsidP="006E69C7">
            <w:pPr>
              <w:ind w:left="851" w:hanging="284"/>
              <w:jc w:val="both"/>
              <w:rPr>
                <w:rFonts w:cs="Arial"/>
                <w:bCs/>
                <w:sz w:val="16"/>
                <w:szCs w:val="16"/>
              </w:rPr>
            </w:pPr>
            <w:r w:rsidRPr="006E69C7">
              <w:rPr>
                <w:rFonts w:cs="Arial"/>
                <w:bCs/>
                <w:sz w:val="16"/>
                <w:szCs w:val="16"/>
              </w:rPr>
              <w:t>a) rispetto delle normative comunitarie, statali regionali e regolamentari, generali e di settore;</w:t>
            </w:r>
          </w:p>
          <w:p w:rsidR="006E69C7" w:rsidRPr="006E69C7" w:rsidRDefault="006E69C7" w:rsidP="006E69C7">
            <w:pPr>
              <w:ind w:left="851" w:hanging="284"/>
              <w:jc w:val="both"/>
              <w:rPr>
                <w:rFonts w:cs="Arial"/>
                <w:bCs/>
                <w:sz w:val="16"/>
                <w:szCs w:val="16"/>
              </w:rPr>
            </w:pPr>
            <w:r w:rsidRPr="006E69C7">
              <w:rPr>
                <w:rFonts w:cs="Arial"/>
                <w:bCs/>
                <w:sz w:val="16"/>
                <w:szCs w:val="16"/>
              </w:rPr>
              <w:t>b) correttezza e regolarità della procedura;</w:t>
            </w:r>
          </w:p>
          <w:p w:rsidR="006E69C7" w:rsidRPr="006E69C7" w:rsidRDefault="006E69C7" w:rsidP="006E69C7">
            <w:pPr>
              <w:ind w:left="851" w:hanging="284"/>
              <w:jc w:val="both"/>
              <w:rPr>
                <w:rFonts w:cs="Arial"/>
                <w:bCs/>
                <w:sz w:val="16"/>
                <w:szCs w:val="16"/>
              </w:rPr>
            </w:pPr>
            <w:r w:rsidRPr="006E69C7">
              <w:rPr>
                <w:rFonts w:cs="Arial"/>
                <w:bCs/>
                <w:sz w:val="16"/>
                <w:szCs w:val="16"/>
              </w:rPr>
              <w:t>c) correttezza formale nella redazione dell'atto;</w:t>
            </w:r>
          </w:p>
          <w:p w:rsidR="006E69C7" w:rsidRPr="006E69C7" w:rsidRDefault="006E69C7" w:rsidP="006E69C7">
            <w:pPr>
              <w:jc w:val="both"/>
              <w:rPr>
                <w:rFonts w:cs="Arial"/>
                <w:bCs/>
                <w:sz w:val="16"/>
                <w:szCs w:val="16"/>
              </w:rPr>
            </w:pPr>
            <w:r w:rsidRPr="006E69C7">
              <w:rPr>
                <w:rFonts w:cs="Arial"/>
                <w:b/>
                <w:bCs/>
                <w:sz w:val="16"/>
                <w:szCs w:val="16"/>
              </w:rPr>
              <w:t>Acquisito</w:t>
            </w:r>
            <w:r w:rsidRPr="006E69C7">
              <w:rPr>
                <w:rFonts w:cs="Arial"/>
                <w:bCs/>
                <w:sz w:val="16"/>
                <w:szCs w:val="16"/>
              </w:rPr>
              <w:t xml:space="preserve"> il seguente parere sulla regolarità contabile espresso dal Responsabile dei Servizi Finanziari: "favorevole".</w:t>
            </w:r>
          </w:p>
          <w:p w:rsidR="006E69C7" w:rsidRPr="006E69C7" w:rsidRDefault="006E69C7" w:rsidP="006E69C7">
            <w:pPr>
              <w:jc w:val="both"/>
              <w:rPr>
                <w:rFonts w:cs="Arial"/>
                <w:sz w:val="16"/>
                <w:szCs w:val="16"/>
              </w:rPr>
            </w:pPr>
            <w:r w:rsidRPr="006E69C7">
              <w:rPr>
                <w:rFonts w:cs="Arial"/>
                <w:b/>
                <w:bCs/>
                <w:sz w:val="16"/>
                <w:szCs w:val="16"/>
              </w:rPr>
              <w:t>Visto</w:t>
            </w:r>
            <w:r w:rsidRPr="006E69C7">
              <w:rPr>
                <w:rFonts w:cs="Arial"/>
                <w:sz w:val="16"/>
                <w:szCs w:val="16"/>
              </w:rPr>
              <w:t xml:space="preserve"> il Regolamento comunale di contabilità;</w:t>
            </w:r>
          </w:p>
          <w:p w:rsidR="006E69C7" w:rsidRPr="006E69C7" w:rsidRDefault="006E69C7" w:rsidP="006E69C7">
            <w:pPr>
              <w:jc w:val="both"/>
              <w:rPr>
                <w:rFonts w:cs="Arial"/>
                <w:sz w:val="16"/>
                <w:szCs w:val="16"/>
              </w:rPr>
            </w:pPr>
            <w:r w:rsidRPr="006E69C7">
              <w:rPr>
                <w:rFonts w:cs="Arial"/>
                <w:b/>
                <w:bCs/>
                <w:sz w:val="16"/>
                <w:szCs w:val="16"/>
              </w:rPr>
              <w:t>Visto</w:t>
            </w:r>
            <w:r w:rsidRPr="006E69C7">
              <w:rPr>
                <w:rFonts w:cs="Arial"/>
                <w:sz w:val="16"/>
                <w:szCs w:val="16"/>
              </w:rPr>
              <w:t xml:space="preserve"> il T.U. approvato con D.Lgs n. 267/2000;</w:t>
            </w:r>
          </w:p>
          <w:p w:rsidR="006E69C7" w:rsidRPr="006E69C7" w:rsidRDefault="006E69C7" w:rsidP="006E69C7">
            <w:pPr>
              <w:jc w:val="both"/>
              <w:rPr>
                <w:rFonts w:cs="Arial"/>
                <w:sz w:val="16"/>
                <w:szCs w:val="16"/>
              </w:rPr>
            </w:pPr>
          </w:p>
          <w:p w:rsidR="006E69C7" w:rsidRPr="006E69C7" w:rsidRDefault="006E69C7" w:rsidP="006E69C7">
            <w:pPr>
              <w:pStyle w:val="Titolo1"/>
              <w:outlineLvl w:val="0"/>
              <w:rPr>
                <w:rFonts w:asciiTheme="minorHAnsi" w:hAnsiTheme="minorHAnsi"/>
                <w:sz w:val="16"/>
                <w:szCs w:val="16"/>
              </w:rPr>
            </w:pPr>
            <w:r w:rsidRPr="006E69C7">
              <w:rPr>
                <w:rFonts w:asciiTheme="minorHAnsi" w:hAnsiTheme="minorHAnsi"/>
                <w:sz w:val="16"/>
                <w:szCs w:val="16"/>
              </w:rPr>
              <w:lastRenderedPageBreak/>
              <w:t>D E T E RM I N A</w:t>
            </w:r>
          </w:p>
          <w:p w:rsidR="006E69C7" w:rsidRPr="006E69C7" w:rsidRDefault="006E69C7" w:rsidP="006E69C7">
            <w:pPr>
              <w:jc w:val="both"/>
              <w:rPr>
                <w:rFonts w:cs="Arial"/>
                <w:sz w:val="16"/>
                <w:szCs w:val="16"/>
              </w:rPr>
            </w:pPr>
          </w:p>
          <w:p w:rsidR="006E69C7" w:rsidRPr="006E69C7" w:rsidRDefault="006E69C7" w:rsidP="006E69C7">
            <w:pPr>
              <w:pStyle w:val="Corpodeltesto"/>
              <w:ind w:left="284" w:hanging="284"/>
              <w:rPr>
                <w:rFonts w:asciiTheme="minorHAnsi" w:hAnsiTheme="minorHAnsi"/>
                <w:sz w:val="16"/>
                <w:szCs w:val="16"/>
              </w:rPr>
            </w:pPr>
            <w:r w:rsidRPr="006E69C7">
              <w:rPr>
                <w:rFonts w:asciiTheme="minorHAnsi" w:hAnsiTheme="minorHAnsi"/>
                <w:b/>
                <w:bCs/>
                <w:sz w:val="16"/>
                <w:szCs w:val="16"/>
              </w:rPr>
              <w:t>1)</w:t>
            </w:r>
            <w:r w:rsidRPr="006E69C7">
              <w:rPr>
                <w:rFonts w:asciiTheme="minorHAnsi" w:hAnsiTheme="minorHAnsi"/>
                <w:b/>
                <w:bCs/>
                <w:sz w:val="16"/>
                <w:szCs w:val="16"/>
              </w:rPr>
              <w:tab/>
            </w:r>
            <w:r w:rsidRPr="006E69C7">
              <w:rPr>
                <w:rFonts w:asciiTheme="minorHAnsi" w:hAnsiTheme="minorHAnsi"/>
                <w:sz w:val="16"/>
                <w:szCs w:val="16"/>
              </w:rPr>
              <w:t>Impegnare la somma di € 1.830,00 sul Servizio 0801 – Inter. 01 (Cap. 3912 "Sistemazione strade interne OO.UU.")del bilancio 2014 in corso di formazione.</w:t>
            </w:r>
          </w:p>
          <w:p w:rsidR="006E69C7" w:rsidRPr="006E69C7" w:rsidRDefault="006E69C7" w:rsidP="006E69C7">
            <w:pPr>
              <w:pStyle w:val="Corpodeltesto"/>
              <w:ind w:left="284" w:hanging="284"/>
              <w:rPr>
                <w:rFonts w:asciiTheme="minorHAnsi" w:hAnsiTheme="minorHAnsi"/>
                <w:sz w:val="16"/>
                <w:szCs w:val="16"/>
              </w:rPr>
            </w:pPr>
          </w:p>
          <w:p w:rsidR="006E69C7" w:rsidRPr="006E69C7" w:rsidRDefault="006E69C7" w:rsidP="006E69C7">
            <w:pPr>
              <w:pStyle w:val="Corpodeltesto"/>
              <w:ind w:left="284" w:hanging="284"/>
              <w:rPr>
                <w:rFonts w:asciiTheme="minorHAnsi" w:hAnsiTheme="minorHAnsi"/>
                <w:sz w:val="16"/>
                <w:szCs w:val="16"/>
              </w:rPr>
            </w:pPr>
            <w:r w:rsidRPr="006E69C7">
              <w:rPr>
                <w:rFonts w:asciiTheme="minorHAnsi" w:hAnsiTheme="minorHAnsi"/>
                <w:b/>
                <w:bCs/>
                <w:sz w:val="16"/>
                <w:szCs w:val="16"/>
              </w:rPr>
              <w:t>2)</w:t>
            </w:r>
            <w:r w:rsidRPr="006E69C7">
              <w:rPr>
                <w:rFonts w:asciiTheme="minorHAnsi" w:hAnsiTheme="minorHAnsi"/>
                <w:b/>
                <w:bCs/>
                <w:sz w:val="16"/>
                <w:szCs w:val="16"/>
              </w:rPr>
              <w:tab/>
            </w:r>
            <w:r w:rsidRPr="006E69C7">
              <w:rPr>
                <w:rFonts w:asciiTheme="minorHAnsi" w:hAnsiTheme="minorHAnsi"/>
                <w:sz w:val="16"/>
                <w:szCs w:val="16"/>
              </w:rPr>
              <w:t>Per le ragioni espresse in narrativa affidare alla ditta Ideal Scavi s.r.l. da Tricase con sede in via Leone XIII 21/C, i lavori citati in narrativa.</w:t>
            </w:r>
          </w:p>
          <w:p w:rsidR="006E69C7" w:rsidRPr="006E69C7" w:rsidRDefault="006E69C7" w:rsidP="006E69C7">
            <w:pPr>
              <w:ind w:left="284" w:hanging="284"/>
              <w:jc w:val="both"/>
              <w:rPr>
                <w:rFonts w:cs="Arial"/>
                <w:sz w:val="16"/>
                <w:szCs w:val="16"/>
                <w:highlight w:val="yellow"/>
              </w:rPr>
            </w:pPr>
          </w:p>
          <w:p w:rsidR="009E77FA" w:rsidRPr="006E69C7" w:rsidRDefault="006E69C7" w:rsidP="006E69C7">
            <w:pPr>
              <w:jc w:val="both"/>
              <w:rPr>
                <w:rFonts w:cs="Calibri"/>
                <w:color w:val="FF0000"/>
                <w:sz w:val="16"/>
                <w:szCs w:val="16"/>
              </w:rPr>
            </w:pPr>
            <w:r w:rsidRPr="006E69C7">
              <w:rPr>
                <w:rFonts w:cs="Arial"/>
                <w:b/>
                <w:bCs/>
                <w:sz w:val="16"/>
                <w:szCs w:val="16"/>
              </w:rPr>
              <w:t>3)</w:t>
            </w:r>
            <w:r w:rsidRPr="006E69C7">
              <w:rPr>
                <w:rFonts w:cs="Arial"/>
                <w:b/>
                <w:bCs/>
                <w:sz w:val="16"/>
                <w:szCs w:val="16"/>
              </w:rPr>
              <w:tab/>
            </w:r>
            <w:r w:rsidRPr="006E69C7">
              <w:rPr>
                <w:rFonts w:cs="Arial"/>
                <w:sz w:val="16"/>
                <w:szCs w:val="16"/>
              </w:rPr>
              <w:t>Procedere alla liquidazione dell’importo dovuto alla ditta incaricata con ulteriore atto determinativo, previa presentazione di apposita fattura debitamente vistata dal Responsabile del Servizio</w:t>
            </w:r>
          </w:p>
        </w:tc>
        <w:tc>
          <w:tcPr>
            <w:tcW w:w="943" w:type="dxa"/>
          </w:tcPr>
          <w:p w:rsidR="009E77FA" w:rsidRDefault="009E77FA"/>
        </w:tc>
        <w:tc>
          <w:tcPr>
            <w:tcW w:w="2036" w:type="dxa"/>
          </w:tcPr>
          <w:p w:rsidR="009E77FA" w:rsidRDefault="009E77FA"/>
        </w:tc>
      </w:tr>
    </w:tbl>
    <w:p w:rsidR="00B75C24" w:rsidRDefault="00B75C24"/>
    <w:sectPr w:rsidR="00B75C24" w:rsidSect="00B75C2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FEB"/>
    <w:multiLevelType w:val="multilevel"/>
    <w:tmpl w:val="09B017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2260F32"/>
    <w:multiLevelType w:val="hybridMultilevel"/>
    <w:tmpl w:val="AB1E30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974767"/>
    <w:multiLevelType w:val="hybridMultilevel"/>
    <w:tmpl w:val="062E90FC"/>
    <w:lvl w:ilvl="0" w:tplc="04100001">
      <w:start w:val="1"/>
      <w:numFmt w:val="bullet"/>
      <w:lvlText w:val=""/>
      <w:lvlJc w:val="left"/>
      <w:pPr>
        <w:ind w:left="644"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nsid w:val="0D605005"/>
    <w:multiLevelType w:val="multilevel"/>
    <w:tmpl w:val="0632F3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61D7ED7"/>
    <w:multiLevelType w:val="multilevel"/>
    <w:tmpl w:val="AC384B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73C0AD1"/>
    <w:multiLevelType w:val="hybridMultilevel"/>
    <w:tmpl w:val="74C2BCE6"/>
    <w:lvl w:ilvl="0" w:tplc="04100001">
      <w:start w:val="1"/>
      <w:numFmt w:val="bullet"/>
      <w:lvlText w:val=""/>
      <w:lvlJc w:val="left"/>
      <w:pPr>
        <w:tabs>
          <w:tab w:val="num" w:pos="360"/>
        </w:tabs>
        <w:ind w:left="360" w:hanging="360"/>
      </w:pPr>
      <w:rPr>
        <w:rFonts w:ascii="Symbol" w:hAnsi="Symbol" w:cs="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37C289C">
      <w:start w:val="1"/>
      <w:numFmt w:val="bullet"/>
      <w:lvlText w:val="□"/>
      <w:lvlJc w:val="left"/>
      <w:pPr>
        <w:tabs>
          <w:tab w:val="num" w:pos="1800"/>
        </w:tabs>
        <w:ind w:left="1800" w:hanging="360"/>
      </w:pPr>
      <w:rPr>
        <w:rFonts w:ascii="Courier New" w:hAnsi="Courier New" w:cs="Courier New"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decimal"/>
      <w:lvlText w:val="%9."/>
      <w:lvlJc w:val="left"/>
      <w:pPr>
        <w:tabs>
          <w:tab w:val="num" w:pos="6480"/>
        </w:tabs>
        <w:ind w:left="6480" w:hanging="360"/>
      </w:pPr>
    </w:lvl>
  </w:abstractNum>
  <w:abstractNum w:abstractNumId="6">
    <w:nsid w:val="1CF52411"/>
    <w:multiLevelType w:val="hybridMultilevel"/>
    <w:tmpl w:val="946098C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nsid w:val="1D8063F3"/>
    <w:multiLevelType w:val="hybridMultilevel"/>
    <w:tmpl w:val="BE9E52AE"/>
    <w:lvl w:ilvl="0" w:tplc="9A1A4B78">
      <w:start w:val="1"/>
      <w:numFmt w:val="decimal"/>
      <w:lvlText w:val="%1)"/>
      <w:lvlJc w:val="left"/>
      <w:pPr>
        <w:tabs>
          <w:tab w:val="num" w:pos="360"/>
        </w:tabs>
        <w:ind w:left="360" w:hanging="360"/>
      </w:pPr>
      <w:rPr>
        <w:rFonts w:cs="Times New Roman" w:hint="default"/>
        <w:b/>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8">
    <w:nsid w:val="20BA36E1"/>
    <w:multiLevelType w:val="multilevel"/>
    <w:tmpl w:val="0324E2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21062A53"/>
    <w:multiLevelType w:val="hybridMultilevel"/>
    <w:tmpl w:val="C28CEE84"/>
    <w:lvl w:ilvl="0" w:tplc="3886C6C4">
      <w:start w:val="1"/>
      <w:numFmt w:val="decimal"/>
      <w:lvlText w:val="%1)"/>
      <w:lvlJc w:val="left"/>
      <w:pPr>
        <w:tabs>
          <w:tab w:val="num" w:pos="360"/>
        </w:tabs>
        <w:ind w:left="360" w:hanging="360"/>
      </w:pPr>
      <w:rPr>
        <w:rFonts w:cs="Times New Roman" w:hint="default"/>
        <w:b/>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0">
    <w:nsid w:val="238F5FDF"/>
    <w:multiLevelType w:val="hybridMultilevel"/>
    <w:tmpl w:val="98EE6E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4DB1A51"/>
    <w:multiLevelType w:val="multilevel"/>
    <w:tmpl w:val="728A74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2720408D"/>
    <w:multiLevelType w:val="hybridMultilevel"/>
    <w:tmpl w:val="F566F6B4"/>
    <w:lvl w:ilvl="0" w:tplc="04100017">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3">
    <w:nsid w:val="2BDA06D8"/>
    <w:multiLevelType w:val="hybridMultilevel"/>
    <w:tmpl w:val="7D522C64"/>
    <w:lvl w:ilvl="0" w:tplc="04100017">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4">
    <w:nsid w:val="2C1E3319"/>
    <w:multiLevelType w:val="hybridMultilevel"/>
    <w:tmpl w:val="B068063C"/>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2DDF0181"/>
    <w:multiLevelType w:val="hybridMultilevel"/>
    <w:tmpl w:val="498AADCC"/>
    <w:lvl w:ilvl="0" w:tplc="19DC5746">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nsid w:val="2EB461AD"/>
    <w:multiLevelType w:val="hybridMultilevel"/>
    <w:tmpl w:val="295CFACE"/>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300A2E3D"/>
    <w:multiLevelType w:val="hybridMultilevel"/>
    <w:tmpl w:val="27705466"/>
    <w:lvl w:ilvl="0" w:tplc="DFF68C06">
      <w:start w:val="1"/>
      <w:numFmt w:val="decimal"/>
      <w:lvlText w:val="%1)"/>
      <w:lvlJc w:val="left"/>
      <w:pPr>
        <w:tabs>
          <w:tab w:val="num" w:pos="360"/>
        </w:tabs>
        <w:ind w:left="36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8">
    <w:nsid w:val="3297005B"/>
    <w:multiLevelType w:val="hybridMultilevel"/>
    <w:tmpl w:val="7E748C2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9">
    <w:nsid w:val="36435B2C"/>
    <w:multiLevelType w:val="multilevel"/>
    <w:tmpl w:val="F0C44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37B310BE"/>
    <w:multiLevelType w:val="hybridMultilevel"/>
    <w:tmpl w:val="161A5A0E"/>
    <w:lvl w:ilvl="0" w:tplc="59C2FB44">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1FF125C"/>
    <w:multiLevelType w:val="hybridMultilevel"/>
    <w:tmpl w:val="2B525D1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2">
    <w:nsid w:val="428E7C99"/>
    <w:multiLevelType w:val="hybridMultilevel"/>
    <w:tmpl w:val="B1DCCB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8F3445D"/>
    <w:multiLevelType w:val="hybridMultilevel"/>
    <w:tmpl w:val="D4AEA33C"/>
    <w:lvl w:ilvl="0" w:tplc="432657EE">
      <w:numFmt w:val="bullet"/>
      <w:lvlText w:val="-"/>
      <w:lvlJc w:val="left"/>
      <w:pPr>
        <w:tabs>
          <w:tab w:val="num" w:pos="360"/>
        </w:tabs>
        <w:ind w:left="360" w:hanging="360"/>
      </w:pPr>
      <w:rPr>
        <w:rFonts w:ascii="Courier New" w:eastAsia="SimSun" w:hAnsi="Courier New" w:hint="default"/>
        <w:b w:val="0"/>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4">
    <w:nsid w:val="48FD48D2"/>
    <w:multiLevelType w:val="hybridMultilevel"/>
    <w:tmpl w:val="FC340F94"/>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4A333ACD"/>
    <w:multiLevelType w:val="hybridMultilevel"/>
    <w:tmpl w:val="043E3D7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6">
    <w:nsid w:val="4DA14EA6"/>
    <w:multiLevelType w:val="multilevel"/>
    <w:tmpl w:val="E31A21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57005A93"/>
    <w:multiLevelType w:val="hybridMultilevel"/>
    <w:tmpl w:val="351A9F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CF74CFE"/>
    <w:multiLevelType w:val="hybridMultilevel"/>
    <w:tmpl w:val="08667260"/>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9">
    <w:nsid w:val="5F004A6B"/>
    <w:multiLevelType w:val="hybridMultilevel"/>
    <w:tmpl w:val="B8C01550"/>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nsid w:val="61652678"/>
    <w:multiLevelType w:val="hybridMultilevel"/>
    <w:tmpl w:val="2F089150"/>
    <w:lvl w:ilvl="0" w:tplc="19DC5746">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nsid w:val="618D3AED"/>
    <w:multiLevelType w:val="hybridMultilevel"/>
    <w:tmpl w:val="DF3A6AB0"/>
    <w:lvl w:ilvl="0" w:tplc="CD083314">
      <w:start w:val="1"/>
      <w:numFmt w:val="lowerLetter"/>
      <w:lvlText w:val="%1)"/>
      <w:lvlJc w:val="left"/>
      <w:pPr>
        <w:tabs>
          <w:tab w:val="num" w:pos="480"/>
        </w:tabs>
        <w:ind w:left="480" w:hanging="360"/>
      </w:pPr>
      <w:rPr>
        <w:rFonts w:cs="Times New Roman" w:hint="default"/>
      </w:rPr>
    </w:lvl>
    <w:lvl w:ilvl="1" w:tplc="04100019" w:tentative="1">
      <w:start w:val="1"/>
      <w:numFmt w:val="lowerLetter"/>
      <w:lvlText w:val="%2."/>
      <w:lvlJc w:val="left"/>
      <w:pPr>
        <w:tabs>
          <w:tab w:val="num" w:pos="1200"/>
        </w:tabs>
        <w:ind w:left="1200" w:hanging="360"/>
      </w:pPr>
      <w:rPr>
        <w:rFonts w:cs="Times New Roman"/>
      </w:rPr>
    </w:lvl>
    <w:lvl w:ilvl="2" w:tplc="0410001B" w:tentative="1">
      <w:start w:val="1"/>
      <w:numFmt w:val="lowerRoman"/>
      <w:lvlText w:val="%3."/>
      <w:lvlJc w:val="right"/>
      <w:pPr>
        <w:tabs>
          <w:tab w:val="num" w:pos="1920"/>
        </w:tabs>
        <w:ind w:left="1920" w:hanging="180"/>
      </w:pPr>
      <w:rPr>
        <w:rFonts w:cs="Times New Roman"/>
      </w:rPr>
    </w:lvl>
    <w:lvl w:ilvl="3" w:tplc="0410000F" w:tentative="1">
      <w:start w:val="1"/>
      <w:numFmt w:val="decimal"/>
      <w:lvlText w:val="%4."/>
      <w:lvlJc w:val="left"/>
      <w:pPr>
        <w:tabs>
          <w:tab w:val="num" w:pos="2640"/>
        </w:tabs>
        <w:ind w:left="2640" w:hanging="360"/>
      </w:pPr>
      <w:rPr>
        <w:rFonts w:cs="Times New Roman"/>
      </w:rPr>
    </w:lvl>
    <w:lvl w:ilvl="4" w:tplc="04100019" w:tentative="1">
      <w:start w:val="1"/>
      <w:numFmt w:val="lowerLetter"/>
      <w:lvlText w:val="%5."/>
      <w:lvlJc w:val="left"/>
      <w:pPr>
        <w:tabs>
          <w:tab w:val="num" w:pos="3360"/>
        </w:tabs>
        <w:ind w:left="3360" w:hanging="360"/>
      </w:pPr>
      <w:rPr>
        <w:rFonts w:cs="Times New Roman"/>
      </w:rPr>
    </w:lvl>
    <w:lvl w:ilvl="5" w:tplc="0410001B" w:tentative="1">
      <w:start w:val="1"/>
      <w:numFmt w:val="lowerRoman"/>
      <w:lvlText w:val="%6."/>
      <w:lvlJc w:val="right"/>
      <w:pPr>
        <w:tabs>
          <w:tab w:val="num" w:pos="4080"/>
        </w:tabs>
        <w:ind w:left="4080" w:hanging="180"/>
      </w:pPr>
      <w:rPr>
        <w:rFonts w:cs="Times New Roman"/>
      </w:rPr>
    </w:lvl>
    <w:lvl w:ilvl="6" w:tplc="0410000F" w:tentative="1">
      <w:start w:val="1"/>
      <w:numFmt w:val="decimal"/>
      <w:lvlText w:val="%7."/>
      <w:lvlJc w:val="left"/>
      <w:pPr>
        <w:tabs>
          <w:tab w:val="num" w:pos="4800"/>
        </w:tabs>
        <w:ind w:left="4800" w:hanging="360"/>
      </w:pPr>
      <w:rPr>
        <w:rFonts w:cs="Times New Roman"/>
      </w:rPr>
    </w:lvl>
    <w:lvl w:ilvl="7" w:tplc="04100019" w:tentative="1">
      <w:start w:val="1"/>
      <w:numFmt w:val="lowerLetter"/>
      <w:lvlText w:val="%8."/>
      <w:lvlJc w:val="left"/>
      <w:pPr>
        <w:tabs>
          <w:tab w:val="num" w:pos="5520"/>
        </w:tabs>
        <w:ind w:left="5520" w:hanging="360"/>
      </w:pPr>
      <w:rPr>
        <w:rFonts w:cs="Times New Roman"/>
      </w:rPr>
    </w:lvl>
    <w:lvl w:ilvl="8" w:tplc="0410001B" w:tentative="1">
      <w:start w:val="1"/>
      <w:numFmt w:val="lowerRoman"/>
      <w:lvlText w:val="%9."/>
      <w:lvlJc w:val="right"/>
      <w:pPr>
        <w:tabs>
          <w:tab w:val="num" w:pos="6240"/>
        </w:tabs>
        <w:ind w:left="6240" w:hanging="180"/>
      </w:pPr>
      <w:rPr>
        <w:rFonts w:cs="Times New Roman"/>
      </w:rPr>
    </w:lvl>
  </w:abstractNum>
  <w:abstractNum w:abstractNumId="32">
    <w:nsid w:val="61F66134"/>
    <w:multiLevelType w:val="hybridMultilevel"/>
    <w:tmpl w:val="CCAEC232"/>
    <w:lvl w:ilvl="0" w:tplc="8BA84DD0">
      <w:start w:val="1"/>
      <w:numFmt w:val="lowerLetter"/>
      <w:lvlText w:val="%1)"/>
      <w:lvlJc w:val="left"/>
      <w:pPr>
        <w:tabs>
          <w:tab w:val="num" w:pos="720"/>
        </w:tabs>
        <w:ind w:left="720" w:hanging="360"/>
      </w:pPr>
      <w:rPr>
        <w:rFonts w:cs="Times New Roman" w:hint="default"/>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nsid w:val="6BCA7EC4"/>
    <w:multiLevelType w:val="hybridMultilevel"/>
    <w:tmpl w:val="D92E332E"/>
    <w:lvl w:ilvl="0" w:tplc="B9B287DE">
      <w:numFmt w:val="bullet"/>
      <w:lvlText w:val="-"/>
      <w:lvlJc w:val="left"/>
      <w:pPr>
        <w:tabs>
          <w:tab w:val="num" w:pos="360"/>
        </w:tabs>
        <w:ind w:left="36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4">
    <w:nsid w:val="75592106"/>
    <w:multiLevelType w:val="hybridMultilevel"/>
    <w:tmpl w:val="B8842EBA"/>
    <w:lvl w:ilvl="0" w:tplc="DFF68C06">
      <w:start w:val="1"/>
      <w:numFmt w:val="decimal"/>
      <w:lvlText w:val="%1)"/>
      <w:lvlJc w:val="left"/>
      <w:pPr>
        <w:tabs>
          <w:tab w:val="num" w:pos="360"/>
        </w:tabs>
        <w:ind w:left="36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5">
    <w:nsid w:val="7A7657D3"/>
    <w:multiLevelType w:val="multilevel"/>
    <w:tmpl w:val="18108E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7ABC5C61"/>
    <w:multiLevelType w:val="hybridMultilevel"/>
    <w:tmpl w:val="C02864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E5D0121"/>
    <w:multiLevelType w:val="hybridMultilevel"/>
    <w:tmpl w:val="2528BA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5"/>
  </w:num>
  <w:num w:numId="9">
    <w:abstractNumId w:val="14"/>
  </w:num>
  <w:num w:numId="10">
    <w:abstractNumId w:val="24"/>
  </w:num>
  <w:num w:numId="11">
    <w:abstractNumId w:val="16"/>
  </w:num>
  <w:num w:numId="12">
    <w:abstractNumId w:val="9"/>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2"/>
  </w:num>
  <w:num w:numId="19">
    <w:abstractNumId w:val="5"/>
    <w:lvlOverride w:ilvl="0"/>
    <w:lvlOverride w:ilvl="1"/>
    <w:lvlOverride w:ilvl="2"/>
    <w:lvlOverride w:ilvl="3"/>
    <w:lvlOverride w:ilvl="4"/>
    <w:lvlOverride w:ilvl="5"/>
    <w:lvlOverride w:ilvl="6"/>
    <w:lvlOverride w:ilvl="7"/>
    <w:lvlOverride w:ilvl="8">
      <w:startOverride w:val="1"/>
    </w:lvlOverride>
  </w:num>
  <w:num w:numId="20">
    <w:abstractNumId w:val="31"/>
  </w:num>
  <w:num w:numId="21">
    <w:abstractNumId w:val="7"/>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10"/>
  </w:num>
  <w:num w:numId="35">
    <w:abstractNumId w:val="37"/>
  </w:num>
  <w:num w:numId="36">
    <w:abstractNumId w:val="22"/>
  </w:num>
  <w:num w:numId="37">
    <w:abstractNumId w:val="1"/>
  </w:num>
  <w:num w:numId="38">
    <w:abstractNumId w:val="2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compat>
    <w:useFELayout/>
  </w:compat>
  <w:rsids>
    <w:rsidRoot w:val="00B75C24"/>
    <w:rsid w:val="00000711"/>
    <w:rsid w:val="00007C02"/>
    <w:rsid w:val="000138D2"/>
    <w:rsid w:val="000142B7"/>
    <w:rsid w:val="00027BF0"/>
    <w:rsid w:val="00041B9B"/>
    <w:rsid w:val="00046676"/>
    <w:rsid w:val="00050A5A"/>
    <w:rsid w:val="00051FCE"/>
    <w:rsid w:val="00073AB4"/>
    <w:rsid w:val="0008506E"/>
    <w:rsid w:val="000931FF"/>
    <w:rsid w:val="000933BF"/>
    <w:rsid w:val="000A0D77"/>
    <w:rsid w:val="000B2948"/>
    <w:rsid w:val="000B48AA"/>
    <w:rsid w:val="000C206F"/>
    <w:rsid w:val="000E3F5F"/>
    <w:rsid w:val="000E449B"/>
    <w:rsid w:val="000F4D4F"/>
    <w:rsid w:val="00124527"/>
    <w:rsid w:val="0012719E"/>
    <w:rsid w:val="00131000"/>
    <w:rsid w:val="001337D7"/>
    <w:rsid w:val="00153FF6"/>
    <w:rsid w:val="00160DBF"/>
    <w:rsid w:val="00162167"/>
    <w:rsid w:val="00176BD1"/>
    <w:rsid w:val="00177D6A"/>
    <w:rsid w:val="00184AF0"/>
    <w:rsid w:val="00191236"/>
    <w:rsid w:val="001918ED"/>
    <w:rsid w:val="001A3928"/>
    <w:rsid w:val="001F11CD"/>
    <w:rsid w:val="00202006"/>
    <w:rsid w:val="00202DEB"/>
    <w:rsid w:val="00202F8B"/>
    <w:rsid w:val="00204397"/>
    <w:rsid w:val="00212114"/>
    <w:rsid w:val="0022576D"/>
    <w:rsid w:val="00236348"/>
    <w:rsid w:val="0024290B"/>
    <w:rsid w:val="00244A15"/>
    <w:rsid w:val="00245106"/>
    <w:rsid w:val="00251180"/>
    <w:rsid w:val="00251651"/>
    <w:rsid w:val="00256DC2"/>
    <w:rsid w:val="00261429"/>
    <w:rsid w:val="00277D36"/>
    <w:rsid w:val="0029041B"/>
    <w:rsid w:val="00292A72"/>
    <w:rsid w:val="002A7DA0"/>
    <w:rsid w:val="002B0D93"/>
    <w:rsid w:val="002B457A"/>
    <w:rsid w:val="002B66D9"/>
    <w:rsid w:val="002D7D4A"/>
    <w:rsid w:val="002E154C"/>
    <w:rsid w:val="00303AF4"/>
    <w:rsid w:val="00317560"/>
    <w:rsid w:val="00322950"/>
    <w:rsid w:val="0034326F"/>
    <w:rsid w:val="00352081"/>
    <w:rsid w:val="00352598"/>
    <w:rsid w:val="003624FE"/>
    <w:rsid w:val="00363CA9"/>
    <w:rsid w:val="0036492C"/>
    <w:rsid w:val="003719DB"/>
    <w:rsid w:val="003723FF"/>
    <w:rsid w:val="00372C76"/>
    <w:rsid w:val="00375385"/>
    <w:rsid w:val="0038098D"/>
    <w:rsid w:val="003A752B"/>
    <w:rsid w:val="003A7EEE"/>
    <w:rsid w:val="003B11E3"/>
    <w:rsid w:val="003C4926"/>
    <w:rsid w:val="003D210B"/>
    <w:rsid w:val="003D5548"/>
    <w:rsid w:val="003D60C4"/>
    <w:rsid w:val="003E6274"/>
    <w:rsid w:val="0041096F"/>
    <w:rsid w:val="0042364F"/>
    <w:rsid w:val="00442FA3"/>
    <w:rsid w:val="00444E4F"/>
    <w:rsid w:val="00460073"/>
    <w:rsid w:val="00471486"/>
    <w:rsid w:val="00473AE2"/>
    <w:rsid w:val="00484A1E"/>
    <w:rsid w:val="00490BBE"/>
    <w:rsid w:val="00492DCE"/>
    <w:rsid w:val="004A3FDB"/>
    <w:rsid w:val="004A546F"/>
    <w:rsid w:val="004A6842"/>
    <w:rsid w:val="004A79CF"/>
    <w:rsid w:val="004A7E71"/>
    <w:rsid w:val="004B3969"/>
    <w:rsid w:val="004B3E86"/>
    <w:rsid w:val="004C06EF"/>
    <w:rsid w:val="004C12EF"/>
    <w:rsid w:val="004C5EC3"/>
    <w:rsid w:val="004D28CE"/>
    <w:rsid w:val="004E5FF2"/>
    <w:rsid w:val="004E7911"/>
    <w:rsid w:val="004F1492"/>
    <w:rsid w:val="00501BBB"/>
    <w:rsid w:val="005123C0"/>
    <w:rsid w:val="00516EF1"/>
    <w:rsid w:val="005177BD"/>
    <w:rsid w:val="00522E23"/>
    <w:rsid w:val="0052600F"/>
    <w:rsid w:val="00560CD7"/>
    <w:rsid w:val="00570D74"/>
    <w:rsid w:val="005756D6"/>
    <w:rsid w:val="00575C5E"/>
    <w:rsid w:val="005820AA"/>
    <w:rsid w:val="005861E8"/>
    <w:rsid w:val="005876E6"/>
    <w:rsid w:val="00597055"/>
    <w:rsid w:val="005A1D0C"/>
    <w:rsid w:val="005A5A63"/>
    <w:rsid w:val="005A68F8"/>
    <w:rsid w:val="005B2022"/>
    <w:rsid w:val="005D2443"/>
    <w:rsid w:val="005E4098"/>
    <w:rsid w:val="005F0053"/>
    <w:rsid w:val="005F2068"/>
    <w:rsid w:val="00601480"/>
    <w:rsid w:val="006121BB"/>
    <w:rsid w:val="0062492D"/>
    <w:rsid w:val="00632761"/>
    <w:rsid w:val="0063660B"/>
    <w:rsid w:val="0064279B"/>
    <w:rsid w:val="0065130E"/>
    <w:rsid w:val="00673384"/>
    <w:rsid w:val="00684D06"/>
    <w:rsid w:val="0068513F"/>
    <w:rsid w:val="00690D2E"/>
    <w:rsid w:val="006A13E9"/>
    <w:rsid w:val="006B5286"/>
    <w:rsid w:val="006C6BA1"/>
    <w:rsid w:val="006D45A1"/>
    <w:rsid w:val="006E0129"/>
    <w:rsid w:val="006E07D9"/>
    <w:rsid w:val="006E3EB9"/>
    <w:rsid w:val="006E67F9"/>
    <w:rsid w:val="006E69C7"/>
    <w:rsid w:val="006F0856"/>
    <w:rsid w:val="00727420"/>
    <w:rsid w:val="00732844"/>
    <w:rsid w:val="00746317"/>
    <w:rsid w:val="00746949"/>
    <w:rsid w:val="00754A46"/>
    <w:rsid w:val="00754C48"/>
    <w:rsid w:val="00754EA9"/>
    <w:rsid w:val="0077296B"/>
    <w:rsid w:val="007767FF"/>
    <w:rsid w:val="00780871"/>
    <w:rsid w:val="00784595"/>
    <w:rsid w:val="00785E3D"/>
    <w:rsid w:val="00796139"/>
    <w:rsid w:val="007A3EFB"/>
    <w:rsid w:val="007A643B"/>
    <w:rsid w:val="007B6E03"/>
    <w:rsid w:val="007C41CB"/>
    <w:rsid w:val="007C4E4E"/>
    <w:rsid w:val="007D2653"/>
    <w:rsid w:val="007D31DC"/>
    <w:rsid w:val="007D43DF"/>
    <w:rsid w:val="007D6C2D"/>
    <w:rsid w:val="007E16B7"/>
    <w:rsid w:val="007E383B"/>
    <w:rsid w:val="00805BC0"/>
    <w:rsid w:val="00806A2E"/>
    <w:rsid w:val="0081055E"/>
    <w:rsid w:val="00810C77"/>
    <w:rsid w:val="008229D0"/>
    <w:rsid w:val="00827EC7"/>
    <w:rsid w:val="008333FB"/>
    <w:rsid w:val="00834120"/>
    <w:rsid w:val="00834ABF"/>
    <w:rsid w:val="00841F2F"/>
    <w:rsid w:val="00842BAF"/>
    <w:rsid w:val="0085031C"/>
    <w:rsid w:val="00850FD9"/>
    <w:rsid w:val="00851F7C"/>
    <w:rsid w:val="008743BA"/>
    <w:rsid w:val="0088061B"/>
    <w:rsid w:val="00882D04"/>
    <w:rsid w:val="008910AB"/>
    <w:rsid w:val="00891380"/>
    <w:rsid w:val="00893C0A"/>
    <w:rsid w:val="00897F1D"/>
    <w:rsid w:val="008A09B0"/>
    <w:rsid w:val="008B7B5C"/>
    <w:rsid w:val="008C0890"/>
    <w:rsid w:val="008D4444"/>
    <w:rsid w:val="008E38A8"/>
    <w:rsid w:val="008E3CF8"/>
    <w:rsid w:val="008F565D"/>
    <w:rsid w:val="00905640"/>
    <w:rsid w:val="009155C7"/>
    <w:rsid w:val="009330CF"/>
    <w:rsid w:val="00935D4D"/>
    <w:rsid w:val="00985BF5"/>
    <w:rsid w:val="00986B18"/>
    <w:rsid w:val="009A0BCD"/>
    <w:rsid w:val="009A3D39"/>
    <w:rsid w:val="009A497C"/>
    <w:rsid w:val="009A7722"/>
    <w:rsid w:val="009B10AA"/>
    <w:rsid w:val="009B5ABB"/>
    <w:rsid w:val="009B61F1"/>
    <w:rsid w:val="009C51EF"/>
    <w:rsid w:val="009C5CF6"/>
    <w:rsid w:val="009E4A00"/>
    <w:rsid w:val="009E700E"/>
    <w:rsid w:val="009E77FA"/>
    <w:rsid w:val="00A22FA5"/>
    <w:rsid w:val="00A261CB"/>
    <w:rsid w:val="00A26467"/>
    <w:rsid w:val="00A30A92"/>
    <w:rsid w:val="00A3243F"/>
    <w:rsid w:val="00A34E31"/>
    <w:rsid w:val="00A407E3"/>
    <w:rsid w:val="00A4561E"/>
    <w:rsid w:val="00A546A0"/>
    <w:rsid w:val="00A5479B"/>
    <w:rsid w:val="00A62FF1"/>
    <w:rsid w:val="00A63199"/>
    <w:rsid w:val="00A67049"/>
    <w:rsid w:val="00A71495"/>
    <w:rsid w:val="00A72268"/>
    <w:rsid w:val="00A72316"/>
    <w:rsid w:val="00A8736B"/>
    <w:rsid w:val="00AD7F4E"/>
    <w:rsid w:val="00AE135A"/>
    <w:rsid w:val="00AE19DC"/>
    <w:rsid w:val="00AE6208"/>
    <w:rsid w:val="00B0020E"/>
    <w:rsid w:val="00B21564"/>
    <w:rsid w:val="00B235F8"/>
    <w:rsid w:val="00B26499"/>
    <w:rsid w:val="00B32919"/>
    <w:rsid w:val="00B35330"/>
    <w:rsid w:val="00B37F15"/>
    <w:rsid w:val="00B43CA4"/>
    <w:rsid w:val="00B53A24"/>
    <w:rsid w:val="00B552F8"/>
    <w:rsid w:val="00B75C24"/>
    <w:rsid w:val="00B830FA"/>
    <w:rsid w:val="00B9381A"/>
    <w:rsid w:val="00B93F1E"/>
    <w:rsid w:val="00BC36D0"/>
    <w:rsid w:val="00BD16C7"/>
    <w:rsid w:val="00BE5320"/>
    <w:rsid w:val="00BF1220"/>
    <w:rsid w:val="00BF69E1"/>
    <w:rsid w:val="00C05913"/>
    <w:rsid w:val="00C1457C"/>
    <w:rsid w:val="00C14E96"/>
    <w:rsid w:val="00C23635"/>
    <w:rsid w:val="00C30DD0"/>
    <w:rsid w:val="00C33688"/>
    <w:rsid w:val="00C354EB"/>
    <w:rsid w:val="00C37043"/>
    <w:rsid w:val="00C4192D"/>
    <w:rsid w:val="00C475A5"/>
    <w:rsid w:val="00C50930"/>
    <w:rsid w:val="00C50EDC"/>
    <w:rsid w:val="00C769EF"/>
    <w:rsid w:val="00C9018C"/>
    <w:rsid w:val="00C95988"/>
    <w:rsid w:val="00CA50EB"/>
    <w:rsid w:val="00CB1E47"/>
    <w:rsid w:val="00CB5231"/>
    <w:rsid w:val="00CC0DC9"/>
    <w:rsid w:val="00CC257B"/>
    <w:rsid w:val="00CC2A89"/>
    <w:rsid w:val="00CC6C94"/>
    <w:rsid w:val="00CE7E9B"/>
    <w:rsid w:val="00CF0A62"/>
    <w:rsid w:val="00CF1B52"/>
    <w:rsid w:val="00CF4407"/>
    <w:rsid w:val="00D0103D"/>
    <w:rsid w:val="00D0495B"/>
    <w:rsid w:val="00D04B62"/>
    <w:rsid w:val="00D17EAA"/>
    <w:rsid w:val="00D22C96"/>
    <w:rsid w:val="00D253F1"/>
    <w:rsid w:val="00D25F7F"/>
    <w:rsid w:val="00D33C00"/>
    <w:rsid w:val="00D45945"/>
    <w:rsid w:val="00D5462C"/>
    <w:rsid w:val="00D6764D"/>
    <w:rsid w:val="00D86D8F"/>
    <w:rsid w:val="00D90B03"/>
    <w:rsid w:val="00D918CD"/>
    <w:rsid w:val="00D9579C"/>
    <w:rsid w:val="00DA055C"/>
    <w:rsid w:val="00DA582B"/>
    <w:rsid w:val="00DA6CB6"/>
    <w:rsid w:val="00DB1139"/>
    <w:rsid w:val="00DB5FEC"/>
    <w:rsid w:val="00DB7246"/>
    <w:rsid w:val="00DC58EB"/>
    <w:rsid w:val="00DD4F6D"/>
    <w:rsid w:val="00DE11DF"/>
    <w:rsid w:val="00DE1E12"/>
    <w:rsid w:val="00DE35B9"/>
    <w:rsid w:val="00DE5733"/>
    <w:rsid w:val="00DF7F5C"/>
    <w:rsid w:val="00E05334"/>
    <w:rsid w:val="00E10B4B"/>
    <w:rsid w:val="00E239D5"/>
    <w:rsid w:val="00E52ADA"/>
    <w:rsid w:val="00E61F44"/>
    <w:rsid w:val="00E6682C"/>
    <w:rsid w:val="00E66FC7"/>
    <w:rsid w:val="00E71394"/>
    <w:rsid w:val="00E90132"/>
    <w:rsid w:val="00E97AD9"/>
    <w:rsid w:val="00EA3366"/>
    <w:rsid w:val="00EA5CD7"/>
    <w:rsid w:val="00EA61F3"/>
    <w:rsid w:val="00EB6B29"/>
    <w:rsid w:val="00EC296F"/>
    <w:rsid w:val="00EC2B9A"/>
    <w:rsid w:val="00EE0AB8"/>
    <w:rsid w:val="00EE1D53"/>
    <w:rsid w:val="00EE3F8B"/>
    <w:rsid w:val="00EE7720"/>
    <w:rsid w:val="00F16D09"/>
    <w:rsid w:val="00F24D89"/>
    <w:rsid w:val="00F349A5"/>
    <w:rsid w:val="00F42F8B"/>
    <w:rsid w:val="00F50167"/>
    <w:rsid w:val="00F55CAC"/>
    <w:rsid w:val="00F57D6C"/>
    <w:rsid w:val="00F62B47"/>
    <w:rsid w:val="00F710C2"/>
    <w:rsid w:val="00F71545"/>
    <w:rsid w:val="00F75AA1"/>
    <w:rsid w:val="00F77522"/>
    <w:rsid w:val="00F82833"/>
    <w:rsid w:val="00F82B64"/>
    <w:rsid w:val="00FB5272"/>
    <w:rsid w:val="00FC29F1"/>
    <w:rsid w:val="00FD1DC8"/>
    <w:rsid w:val="00FD3F3E"/>
    <w:rsid w:val="00FD3F60"/>
    <w:rsid w:val="00FD67A3"/>
    <w:rsid w:val="00FE059C"/>
    <w:rsid w:val="00FE7A25"/>
    <w:rsid w:val="00FF35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79C"/>
  </w:style>
  <w:style w:type="paragraph" w:styleId="Titolo1">
    <w:name w:val="heading 1"/>
    <w:basedOn w:val="Normale"/>
    <w:next w:val="Normale"/>
    <w:link w:val="Titolo1Carattere"/>
    <w:uiPriority w:val="99"/>
    <w:qFormat/>
    <w:rsid w:val="00EC296F"/>
    <w:pPr>
      <w:keepNext/>
      <w:spacing w:after="0" w:line="240" w:lineRule="auto"/>
      <w:jc w:val="center"/>
      <w:outlineLvl w:val="0"/>
    </w:pPr>
    <w:rPr>
      <w:rFonts w:ascii="Arial" w:eastAsia="Arial Unicode MS"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5C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5E4098"/>
    <w:pPr>
      <w:ind w:left="720"/>
      <w:contextualSpacing/>
    </w:pPr>
  </w:style>
  <w:style w:type="character" w:customStyle="1" w:styleId="Titolo1Carattere">
    <w:name w:val="Titolo 1 Carattere"/>
    <w:basedOn w:val="Carpredefinitoparagrafo"/>
    <w:link w:val="Titolo1"/>
    <w:uiPriority w:val="9"/>
    <w:rsid w:val="00EC296F"/>
    <w:rPr>
      <w:rFonts w:ascii="Arial" w:eastAsia="Arial Unicode MS" w:hAnsi="Arial" w:cs="Arial"/>
      <w:b/>
      <w:bCs/>
      <w:sz w:val="24"/>
      <w:szCs w:val="24"/>
    </w:rPr>
  </w:style>
  <w:style w:type="paragraph" w:styleId="Testonormale">
    <w:name w:val="Plain Text"/>
    <w:basedOn w:val="Normale"/>
    <w:link w:val="TestonormaleCarattere"/>
    <w:uiPriority w:val="99"/>
    <w:rsid w:val="0008506E"/>
    <w:pPr>
      <w:spacing w:after="0" w:line="240" w:lineRule="auto"/>
    </w:pPr>
    <w:rPr>
      <w:rFonts w:ascii="Courier New" w:eastAsia="Times New Roman" w:hAnsi="Courier New" w:cs="Courier New"/>
      <w:sz w:val="20"/>
      <w:szCs w:val="20"/>
    </w:rPr>
  </w:style>
  <w:style w:type="character" w:customStyle="1" w:styleId="TestonormaleCarattere">
    <w:name w:val="Testo normale Carattere"/>
    <w:basedOn w:val="Carpredefinitoparagrafo"/>
    <w:link w:val="Testonormale"/>
    <w:uiPriority w:val="99"/>
    <w:rsid w:val="0008506E"/>
    <w:rPr>
      <w:rFonts w:ascii="Courier New" w:eastAsia="Times New Roman" w:hAnsi="Courier New" w:cs="Courier New"/>
      <w:sz w:val="20"/>
      <w:szCs w:val="20"/>
    </w:rPr>
  </w:style>
  <w:style w:type="paragraph" w:styleId="Corpodeltesto">
    <w:name w:val="Body Text"/>
    <w:basedOn w:val="Normale"/>
    <w:link w:val="CorpodeltestoCarattere"/>
    <w:uiPriority w:val="99"/>
    <w:rsid w:val="005B2022"/>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5B2022"/>
    <w:rPr>
      <w:rFonts w:ascii="Times New Roman" w:eastAsia="Times New Roman" w:hAnsi="Times New Roman" w:cs="Times New Roman"/>
      <w:sz w:val="24"/>
      <w:szCs w:val="24"/>
    </w:rPr>
  </w:style>
  <w:style w:type="paragraph" w:styleId="NormaleWeb">
    <w:name w:val="Normal (Web)"/>
    <w:basedOn w:val="Normale"/>
    <w:uiPriority w:val="99"/>
    <w:semiHidden/>
    <w:unhideWhenUsed/>
    <w:rsid w:val="00F62B47"/>
    <w:pPr>
      <w:spacing w:before="100" w:beforeAutospacing="1" w:after="100" w:afterAutospacing="1" w:line="240" w:lineRule="auto"/>
    </w:pPr>
    <w:rPr>
      <w:rFonts w:ascii="Times New Roman" w:eastAsia="Times New Roman" w:hAnsi="Times New Roman" w:cs="Times New Roman"/>
      <w:sz w:val="24"/>
      <w:szCs w:val="24"/>
    </w:rPr>
  </w:style>
  <w:style w:type="paragraph" w:styleId="Rientrocorpodeltesto">
    <w:name w:val="Body Text Indent"/>
    <w:basedOn w:val="Normale"/>
    <w:link w:val="RientrocorpodeltestoCarattere"/>
    <w:uiPriority w:val="99"/>
    <w:semiHidden/>
    <w:unhideWhenUsed/>
    <w:rsid w:val="00E9013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90132"/>
  </w:style>
  <w:style w:type="paragraph" w:styleId="Pidipagina">
    <w:name w:val="footer"/>
    <w:basedOn w:val="Normale"/>
    <w:link w:val="PidipaginaCarattere"/>
    <w:uiPriority w:val="99"/>
    <w:unhideWhenUsed/>
    <w:rsid w:val="00746949"/>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PidipaginaCarattere">
    <w:name w:val="Piè di pagina Carattere"/>
    <w:basedOn w:val="Carpredefinitoparagrafo"/>
    <w:link w:val="Pidipagina"/>
    <w:uiPriority w:val="99"/>
    <w:rsid w:val="00746949"/>
    <w:rPr>
      <w:rFonts w:ascii="Times New Roman" w:eastAsia="Times New Roman" w:hAnsi="Times New Roman" w:cs="Times New Roman"/>
      <w:sz w:val="24"/>
      <w:szCs w:val="24"/>
    </w:rPr>
  </w:style>
  <w:style w:type="paragraph" w:styleId="Intestazione">
    <w:name w:val="header"/>
    <w:aliases w:val="Carattere"/>
    <w:basedOn w:val="Normale"/>
    <w:link w:val="IntestazioneCarattere"/>
    <w:uiPriority w:val="99"/>
    <w:semiHidden/>
    <w:unhideWhenUsed/>
    <w:rsid w:val="00B53A24"/>
    <w:pPr>
      <w:tabs>
        <w:tab w:val="center" w:pos="4819"/>
        <w:tab w:val="right" w:pos="9638"/>
      </w:tabs>
      <w:spacing w:after="0" w:line="240" w:lineRule="auto"/>
    </w:pPr>
    <w:rPr>
      <w:rFonts w:ascii="Calibri" w:eastAsia="Times New Roman" w:hAnsi="Calibri" w:cs="Times New Roman"/>
      <w:lang w:eastAsia="en-US"/>
    </w:rPr>
  </w:style>
  <w:style w:type="character" w:customStyle="1" w:styleId="IntestazioneCarattere">
    <w:name w:val="Intestazione Carattere"/>
    <w:aliases w:val="Carattere Carattere"/>
    <w:basedOn w:val="Carpredefinitoparagrafo"/>
    <w:link w:val="Intestazione"/>
    <w:uiPriority w:val="99"/>
    <w:semiHidden/>
    <w:rsid w:val="00B53A24"/>
    <w:rPr>
      <w:rFonts w:ascii="Calibri" w:eastAsia="Times New Roman" w:hAnsi="Calibri" w:cs="Times New Roman"/>
      <w:lang w:eastAsia="en-US"/>
    </w:rPr>
  </w:style>
  <w:style w:type="character" w:styleId="Enfasigrassetto">
    <w:name w:val="Strong"/>
    <w:basedOn w:val="Carpredefinitoparagrafo"/>
    <w:uiPriority w:val="22"/>
    <w:qFormat/>
    <w:rsid w:val="00B53A24"/>
    <w:rPr>
      <w:rFonts w:ascii="Times New Roman" w:hAnsi="Times New Roman" w:cs="Times New Roman"/>
      <w:b/>
      <w:bCs/>
      <w:sz w:val="22"/>
      <w:szCs w:val="22"/>
    </w:rPr>
  </w:style>
  <w:style w:type="paragraph" w:styleId="Titolo">
    <w:name w:val="Title"/>
    <w:basedOn w:val="Normale"/>
    <w:link w:val="TitoloCarattere"/>
    <w:uiPriority w:val="99"/>
    <w:qFormat/>
    <w:rsid w:val="0036492C"/>
    <w:pPr>
      <w:spacing w:after="0" w:line="240" w:lineRule="auto"/>
      <w:jc w:val="center"/>
    </w:pPr>
    <w:rPr>
      <w:rFonts w:ascii="Times New Roman" w:eastAsia="Times New Roman" w:hAnsi="Times New Roman" w:cs="Times New Roman"/>
      <w:b/>
      <w:bCs/>
      <w:sz w:val="24"/>
      <w:szCs w:val="24"/>
    </w:rPr>
  </w:style>
  <w:style w:type="character" w:customStyle="1" w:styleId="TitoloCarattere">
    <w:name w:val="Titolo Carattere"/>
    <w:basedOn w:val="Carpredefinitoparagrafo"/>
    <w:link w:val="Titolo"/>
    <w:uiPriority w:val="99"/>
    <w:rsid w:val="0036492C"/>
    <w:rPr>
      <w:rFonts w:ascii="Times New Roman" w:eastAsia="Times New Roman" w:hAnsi="Times New Roman" w:cs="Times New Roman"/>
      <w:b/>
      <w:bCs/>
      <w:sz w:val="24"/>
      <w:szCs w:val="24"/>
    </w:rPr>
  </w:style>
  <w:style w:type="paragraph" w:customStyle="1" w:styleId="Default">
    <w:name w:val="Default"/>
    <w:rsid w:val="008A09B0"/>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455</TotalTime>
  <Pages>66</Pages>
  <Words>24039</Words>
  <Characters>137028</Characters>
  <Application>Microsoft Office Word</Application>
  <DocSecurity>0</DocSecurity>
  <Lines>1141</Lines>
  <Paragraphs>321</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160746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156</cp:revision>
  <cp:lastPrinted>2014-08-26T08:40:00Z</cp:lastPrinted>
  <dcterms:created xsi:type="dcterms:W3CDTF">2014-12-03T11:27:00Z</dcterms:created>
  <dcterms:modified xsi:type="dcterms:W3CDTF">2015-04-01T06:37:00Z</dcterms:modified>
</cp:coreProperties>
</file>